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0BDBD" w14:textId="7C8E6C31" w:rsidR="00CB2876" w:rsidRDefault="00CB2876" w:rsidP="00CB2876">
      <w:pPr>
        <w:shd w:val="clear" w:color="auto" w:fill="FFFFFF"/>
        <w:autoSpaceDE w:val="0"/>
        <w:autoSpaceDN w:val="0"/>
        <w:adjustRightInd w:val="0"/>
        <w:jc w:val="center"/>
        <w:rPr>
          <w:bCs/>
          <w:color w:val="000000"/>
          <w:sz w:val="28"/>
          <w:szCs w:val="28"/>
        </w:rPr>
      </w:pPr>
    </w:p>
    <w:p w14:paraId="2ADA1852" w14:textId="77777777" w:rsidR="008F4B35" w:rsidRPr="008F4B35" w:rsidRDefault="008F4B35" w:rsidP="008F4B35">
      <w:pPr>
        <w:jc w:val="center"/>
        <w:rPr>
          <w:rFonts w:eastAsia="Times New Roman"/>
          <w:sz w:val="28"/>
          <w:szCs w:val="28"/>
        </w:rPr>
      </w:pPr>
      <w:r w:rsidRPr="008F4B35">
        <w:rPr>
          <w:rFonts w:eastAsia="Times New Roman"/>
          <w:sz w:val="28"/>
          <w:szCs w:val="28"/>
        </w:rPr>
        <w:t xml:space="preserve">Федеральное государственное образовательное бюджетное учреждение </w:t>
      </w:r>
    </w:p>
    <w:p w14:paraId="0BE3C9CC" w14:textId="77777777" w:rsidR="008F4B35" w:rsidRPr="008F4B35" w:rsidRDefault="008F4B35" w:rsidP="008F4B35">
      <w:pPr>
        <w:jc w:val="center"/>
        <w:rPr>
          <w:rFonts w:eastAsia="Times New Roman"/>
          <w:sz w:val="28"/>
          <w:szCs w:val="28"/>
        </w:rPr>
      </w:pPr>
      <w:r w:rsidRPr="008F4B35">
        <w:rPr>
          <w:rFonts w:eastAsia="Times New Roman"/>
          <w:sz w:val="28"/>
          <w:szCs w:val="28"/>
        </w:rPr>
        <w:t>высшего образования</w:t>
      </w:r>
    </w:p>
    <w:p w14:paraId="3CC15FF1" w14:textId="77777777" w:rsidR="008F4B35" w:rsidRPr="008F4B35" w:rsidRDefault="008F4B35" w:rsidP="008F4B35">
      <w:pPr>
        <w:ind w:firstLine="709"/>
        <w:jc w:val="center"/>
        <w:rPr>
          <w:b/>
          <w:bCs/>
          <w:sz w:val="28"/>
          <w:szCs w:val="28"/>
        </w:rPr>
      </w:pPr>
      <w:r w:rsidRPr="008F4B35">
        <w:rPr>
          <w:b/>
          <w:bCs/>
          <w:sz w:val="28"/>
          <w:szCs w:val="28"/>
        </w:rPr>
        <w:t>«ФИНАНСОВЫЙ УНИВЕРСИТЕТ ПРИ ПРАВИТЕЛЬСТВЕ РО</w:t>
      </w:r>
      <w:r w:rsidRPr="008F4B35">
        <w:rPr>
          <w:b/>
          <w:bCs/>
          <w:sz w:val="28"/>
          <w:szCs w:val="28"/>
        </w:rPr>
        <w:t>С</w:t>
      </w:r>
      <w:r w:rsidRPr="008F4B35">
        <w:rPr>
          <w:b/>
          <w:bCs/>
          <w:sz w:val="28"/>
          <w:szCs w:val="28"/>
        </w:rPr>
        <w:t>СИЙСКОЙ ФЕДЕРАЦИИ»</w:t>
      </w:r>
    </w:p>
    <w:p w14:paraId="618A694E" w14:textId="77777777" w:rsidR="008F4B35" w:rsidRPr="008F4B35" w:rsidRDefault="008F4B35" w:rsidP="008F4B35">
      <w:pPr>
        <w:ind w:firstLine="709"/>
        <w:jc w:val="center"/>
        <w:rPr>
          <w:b/>
          <w:bCs/>
          <w:sz w:val="28"/>
          <w:szCs w:val="28"/>
        </w:rPr>
      </w:pPr>
      <w:r w:rsidRPr="008F4B35">
        <w:rPr>
          <w:b/>
          <w:bCs/>
          <w:sz w:val="28"/>
          <w:szCs w:val="28"/>
        </w:rPr>
        <w:t>(Финансовый университет)</w:t>
      </w:r>
    </w:p>
    <w:p w14:paraId="15F6BD7D" w14:textId="77777777" w:rsidR="008F4B35" w:rsidRPr="008F4B35" w:rsidRDefault="008F4B35" w:rsidP="008F4B35">
      <w:pPr>
        <w:ind w:firstLine="709"/>
        <w:jc w:val="center"/>
        <w:rPr>
          <w:b/>
          <w:bCs/>
          <w:sz w:val="28"/>
          <w:szCs w:val="28"/>
        </w:rPr>
      </w:pPr>
    </w:p>
    <w:p w14:paraId="35D02A52" w14:textId="77777777" w:rsidR="008F4B35" w:rsidRPr="008F4B35" w:rsidRDefault="008F4B35" w:rsidP="008F4B35">
      <w:pPr>
        <w:ind w:firstLine="709"/>
        <w:jc w:val="center"/>
        <w:rPr>
          <w:b/>
          <w:bCs/>
          <w:sz w:val="28"/>
          <w:szCs w:val="28"/>
        </w:rPr>
      </w:pPr>
      <w:r w:rsidRPr="008F4B35">
        <w:rPr>
          <w:b/>
          <w:bCs/>
          <w:sz w:val="28"/>
          <w:szCs w:val="28"/>
        </w:rPr>
        <w:t>Уральский филиал Финуниверситета</w:t>
      </w:r>
    </w:p>
    <w:p w14:paraId="0DF45153" w14:textId="77777777" w:rsidR="008F4B35" w:rsidRPr="008F4B35" w:rsidRDefault="008F4B35" w:rsidP="008F4B35">
      <w:pPr>
        <w:ind w:firstLine="709"/>
        <w:jc w:val="center"/>
        <w:rPr>
          <w:b/>
          <w:bCs/>
          <w:sz w:val="28"/>
          <w:szCs w:val="28"/>
        </w:rPr>
      </w:pPr>
    </w:p>
    <w:p w14:paraId="70E0A634" w14:textId="77777777" w:rsidR="008F4B35" w:rsidRPr="008F4B35" w:rsidRDefault="008F4B35" w:rsidP="008F4B35">
      <w:pPr>
        <w:ind w:firstLine="709"/>
        <w:jc w:val="center"/>
        <w:rPr>
          <w:sz w:val="28"/>
          <w:szCs w:val="28"/>
        </w:rPr>
      </w:pPr>
      <w:r w:rsidRPr="008F4B35">
        <w:rPr>
          <w:sz w:val="28"/>
          <w:szCs w:val="28"/>
        </w:rPr>
        <w:t>Кафедра «Социально-гуманитарные и естественно-научные ди</w:t>
      </w:r>
      <w:r w:rsidRPr="008F4B35">
        <w:rPr>
          <w:sz w:val="28"/>
          <w:szCs w:val="28"/>
        </w:rPr>
        <w:t>с</w:t>
      </w:r>
      <w:r w:rsidRPr="008F4B35">
        <w:rPr>
          <w:sz w:val="28"/>
          <w:szCs w:val="28"/>
        </w:rPr>
        <w:t>циплины»</w:t>
      </w:r>
    </w:p>
    <w:p w14:paraId="75551CE9" w14:textId="77777777" w:rsidR="008F4B35" w:rsidRPr="008F4B35" w:rsidRDefault="008F4B35" w:rsidP="008F4B35">
      <w:pPr>
        <w:tabs>
          <w:tab w:val="left" w:pos="709"/>
          <w:tab w:val="left" w:pos="993"/>
        </w:tabs>
        <w:spacing w:line="360" w:lineRule="auto"/>
        <w:ind w:firstLine="567"/>
        <w:jc w:val="center"/>
        <w:rPr>
          <w:rFonts w:eastAsia="Times New Roman"/>
          <w:b/>
          <w:sz w:val="32"/>
          <w:szCs w:val="32"/>
          <w:lang w:eastAsia="en-US"/>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1F7198" w14:paraId="0FCBC850" w14:textId="77777777" w:rsidTr="00AC5965">
        <w:tc>
          <w:tcPr>
            <w:tcW w:w="5778" w:type="dxa"/>
          </w:tcPr>
          <w:p w14:paraId="7919A612" w14:textId="77777777" w:rsidR="001F7198" w:rsidRPr="007C6568" w:rsidRDefault="001F7198" w:rsidP="00AC5965">
            <w:pPr>
              <w:pStyle w:val="aa"/>
              <w:spacing w:before="1"/>
              <w:jc w:val="both"/>
            </w:pPr>
            <w:r w:rsidRPr="007C6568">
              <w:t>СОГЛАСОВАНО</w:t>
            </w:r>
          </w:p>
          <w:p w14:paraId="6804E8B0" w14:textId="77777777" w:rsidR="001F7198" w:rsidRPr="007C6568" w:rsidRDefault="001F7198" w:rsidP="00AC5965">
            <w:pPr>
              <w:rPr>
                <w:shd w:val="clear" w:color="auto" w:fill="FFFFFF"/>
              </w:rPr>
            </w:pPr>
          </w:p>
          <w:p w14:paraId="1F5F945C" w14:textId="77777777" w:rsidR="001F7198" w:rsidRPr="007C6568" w:rsidRDefault="001F7198" w:rsidP="00AC5965">
            <w:pPr>
              <w:rPr>
                <w:shd w:val="clear" w:color="auto" w:fill="FFFFFF"/>
              </w:rPr>
            </w:pPr>
            <w:r w:rsidRPr="007C6568">
              <w:rPr>
                <w:shd w:val="clear" w:color="auto" w:fill="FFFFFF"/>
              </w:rPr>
              <w:t xml:space="preserve">Директор </w:t>
            </w:r>
          </w:p>
          <w:p w14:paraId="30CB60E5" w14:textId="77777777" w:rsidR="001F7198" w:rsidRPr="007C6568" w:rsidRDefault="001F7198" w:rsidP="00AC5965">
            <w:pPr>
              <w:rPr>
                <w:shd w:val="clear" w:color="auto" w:fill="FFFFFF"/>
              </w:rPr>
            </w:pPr>
            <w:r w:rsidRPr="007C6568">
              <w:rPr>
                <w:shd w:val="clear" w:color="auto" w:fill="FFFFFF"/>
              </w:rPr>
              <w:t>ООО «Альтернатива»</w:t>
            </w:r>
          </w:p>
          <w:p w14:paraId="0550F202" w14:textId="77777777" w:rsidR="001F7198" w:rsidRDefault="001F7198" w:rsidP="00AC5965">
            <w:r w:rsidRPr="007C6568">
              <w:t xml:space="preserve">______Т.В. Воцкая </w:t>
            </w:r>
          </w:p>
          <w:p w14:paraId="0D60EEC7" w14:textId="77777777" w:rsidR="001F7198" w:rsidRPr="007C6568" w:rsidRDefault="001F7198" w:rsidP="00AC5965">
            <w:r>
              <w:t>18 января 2025 г.</w:t>
            </w:r>
          </w:p>
          <w:p w14:paraId="5AB4F6AC" w14:textId="77777777" w:rsidR="001F7198" w:rsidRPr="007C6568" w:rsidRDefault="001F7198" w:rsidP="00AC5965">
            <w:pPr>
              <w:pStyle w:val="aa"/>
              <w:jc w:val="both"/>
              <w:rPr>
                <w:rFonts w:eastAsia="Calibri"/>
                <w:szCs w:val="28"/>
              </w:rPr>
            </w:pPr>
          </w:p>
        </w:tc>
        <w:tc>
          <w:tcPr>
            <w:tcW w:w="4395" w:type="dxa"/>
          </w:tcPr>
          <w:p w14:paraId="6B680F08" w14:textId="77777777" w:rsidR="001F7198" w:rsidRDefault="001F7198" w:rsidP="00AC5965">
            <w:pPr>
              <w:ind w:firstLine="709"/>
              <w:jc w:val="right"/>
              <w:rPr>
                <w:sz w:val="28"/>
                <w:szCs w:val="28"/>
              </w:rPr>
            </w:pPr>
            <w:r>
              <w:rPr>
                <w:noProof/>
              </w:rPr>
              <w:drawing>
                <wp:inline distT="0" distB="0" distL="0" distR="0" wp14:anchorId="17D05AA4" wp14:editId="2F31F42F">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14:paraId="12158AFD" w14:textId="77777777" w:rsidR="001F7198" w:rsidRPr="003835C4" w:rsidRDefault="001F7198" w:rsidP="00AC5965">
            <w:pPr>
              <w:shd w:val="clear" w:color="auto" w:fill="FFFFFF"/>
              <w:jc w:val="right"/>
              <w:rPr>
                <w:sz w:val="28"/>
                <w:szCs w:val="28"/>
              </w:rPr>
            </w:pPr>
            <w:r>
              <w:t xml:space="preserve">           18 </w:t>
            </w:r>
            <w:r w:rsidRPr="007C6568">
              <w:t xml:space="preserve"> февраля</w:t>
            </w:r>
            <w:r>
              <w:rPr>
                <w:szCs w:val="28"/>
              </w:rPr>
              <w:t xml:space="preserve"> 2025</w:t>
            </w:r>
            <w:r w:rsidRPr="003835C4">
              <w:rPr>
                <w:szCs w:val="28"/>
              </w:rPr>
              <w:t xml:space="preserve"> г. </w:t>
            </w:r>
          </w:p>
          <w:p w14:paraId="5F81C0BC" w14:textId="77777777" w:rsidR="001F7198" w:rsidRDefault="001F7198" w:rsidP="00AC5965">
            <w:pPr>
              <w:jc w:val="right"/>
              <w:rPr>
                <w:sz w:val="28"/>
                <w:szCs w:val="28"/>
              </w:rPr>
            </w:pPr>
          </w:p>
        </w:tc>
      </w:tr>
    </w:tbl>
    <w:p w14:paraId="12D4B061" w14:textId="77777777" w:rsidR="008F4B35" w:rsidRPr="008F4B35" w:rsidRDefault="008F4B35" w:rsidP="008F4B35">
      <w:pPr>
        <w:ind w:firstLine="709"/>
        <w:jc w:val="center"/>
        <w:rPr>
          <w:sz w:val="28"/>
          <w:szCs w:val="28"/>
        </w:rPr>
      </w:pPr>
    </w:p>
    <w:p w14:paraId="047F363C" w14:textId="57946B2F" w:rsidR="008F4B35" w:rsidRPr="008F4B35" w:rsidRDefault="00A230EB" w:rsidP="008F4B35">
      <w:pPr>
        <w:ind w:firstLine="709"/>
        <w:jc w:val="center"/>
        <w:rPr>
          <w:sz w:val="28"/>
          <w:szCs w:val="28"/>
        </w:rPr>
      </w:pPr>
      <w:r>
        <w:rPr>
          <w:sz w:val="28"/>
          <w:szCs w:val="28"/>
        </w:rPr>
        <w:t>Соглаев В. В.</w:t>
      </w:r>
    </w:p>
    <w:p w14:paraId="1F5049BB" w14:textId="77777777" w:rsidR="008F4B35" w:rsidRPr="008F4B35" w:rsidRDefault="008F4B35" w:rsidP="008F4B35">
      <w:pPr>
        <w:tabs>
          <w:tab w:val="left" w:pos="709"/>
          <w:tab w:val="left" w:pos="993"/>
        </w:tabs>
        <w:spacing w:line="360" w:lineRule="auto"/>
        <w:ind w:firstLine="567"/>
        <w:jc w:val="center"/>
        <w:rPr>
          <w:rFonts w:eastAsia="Times New Roman"/>
          <w:b/>
          <w:sz w:val="32"/>
          <w:szCs w:val="32"/>
          <w:lang w:eastAsia="en-US"/>
        </w:rPr>
      </w:pPr>
    </w:p>
    <w:p w14:paraId="5948DCED" w14:textId="55B6D7E9" w:rsidR="008F4B35" w:rsidRPr="00237681" w:rsidRDefault="00A230EB" w:rsidP="00BB59E2">
      <w:pPr>
        <w:tabs>
          <w:tab w:val="left" w:pos="709"/>
          <w:tab w:val="left" w:pos="993"/>
        </w:tabs>
        <w:spacing w:line="360" w:lineRule="auto"/>
        <w:ind w:firstLine="567"/>
        <w:jc w:val="center"/>
        <w:rPr>
          <w:rFonts w:eastAsia="Times New Roman"/>
          <w:b/>
          <w:sz w:val="32"/>
          <w:szCs w:val="32"/>
          <w:lang w:eastAsia="en-US"/>
        </w:rPr>
      </w:pPr>
      <w:r>
        <w:rPr>
          <w:rFonts w:eastAsia="Times New Roman"/>
          <w:b/>
          <w:sz w:val="32"/>
          <w:szCs w:val="32"/>
          <w:lang w:eastAsia="en-US"/>
        </w:rPr>
        <w:t>Тренинг командообразования и групповой работы</w:t>
      </w:r>
      <w:r w:rsidR="008F4B35" w:rsidRPr="008F4B35">
        <w:rPr>
          <w:rFonts w:eastAsia="Times New Roman"/>
          <w:b/>
          <w:sz w:val="32"/>
          <w:szCs w:val="32"/>
          <w:lang w:eastAsia="en-US"/>
        </w:rPr>
        <w:t xml:space="preserve"> </w:t>
      </w:r>
    </w:p>
    <w:p w14:paraId="5B5048F6" w14:textId="77777777" w:rsidR="008F4B35" w:rsidRPr="008F4B35" w:rsidRDefault="008F4B35" w:rsidP="008F4B35">
      <w:pPr>
        <w:tabs>
          <w:tab w:val="left" w:pos="709"/>
          <w:tab w:val="left" w:pos="993"/>
        </w:tabs>
        <w:ind w:firstLine="567"/>
        <w:jc w:val="center"/>
        <w:rPr>
          <w:rFonts w:eastAsia="Times New Roman"/>
          <w:sz w:val="28"/>
          <w:szCs w:val="28"/>
          <w:lang w:eastAsia="en-US"/>
        </w:rPr>
      </w:pPr>
      <w:r w:rsidRPr="008F4B35">
        <w:rPr>
          <w:rFonts w:eastAsia="Times New Roman"/>
          <w:sz w:val="28"/>
          <w:szCs w:val="28"/>
          <w:lang w:eastAsia="en-US"/>
        </w:rPr>
        <w:t xml:space="preserve">для студентов, обучающихся по направлению подготовки </w:t>
      </w:r>
    </w:p>
    <w:p w14:paraId="320BEF8B" w14:textId="77777777" w:rsidR="008F4B35" w:rsidRPr="008F4B35" w:rsidRDefault="008F4B35" w:rsidP="008F4B35">
      <w:pPr>
        <w:tabs>
          <w:tab w:val="left" w:pos="709"/>
          <w:tab w:val="left" w:pos="993"/>
        </w:tabs>
        <w:ind w:firstLine="567"/>
        <w:jc w:val="center"/>
        <w:rPr>
          <w:rFonts w:eastAsia="ヒラギノ角ゴ Pro W3"/>
          <w:sz w:val="28"/>
          <w:szCs w:val="28"/>
        </w:rPr>
      </w:pPr>
      <w:r w:rsidRPr="008F4B35">
        <w:rPr>
          <w:rFonts w:eastAsia="ヒラギノ角ゴ Pro W3"/>
          <w:sz w:val="28"/>
          <w:szCs w:val="28"/>
        </w:rPr>
        <w:t xml:space="preserve">42.03.01 Реклама и связи с общественностью, </w:t>
      </w:r>
    </w:p>
    <w:p w14:paraId="0EF169BC" w14:textId="77777777" w:rsidR="008F4B35" w:rsidRPr="008F4B35" w:rsidRDefault="008F4B35" w:rsidP="008F4B35">
      <w:pPr>
        <w:tabs>
          <w:tab w:val="left" w:pos="709"/>
          <w:tab w:val="left" w:pos="993"/>
        </w:tabs>
        <w:ind w:firstLine="567"/>
        <w:jc w:val="center"/>
        <w:rPr>
          <w:rFonts w:eastAsia="ヒラギノ角ゴ Pro W3"/>
          <w:sz w:val="28"/>
          <w:szCs w:val="28"/>
        </w:rPr>
      </w:pPr>
      <w:r w:rsidRPr="008F4B35">
        <w:rPr>
          <w:rFonts w:eastAsia="ヒラギノ角ゴ Pro W3"/>
          <w:sz w:val="28"/>
          <w:szCs w:val="28"/>
        </w:rPr>
        <w:t>профиль «Интегрированные коммуникации»</w:t>
      </w:r>
    </w:p>
    <w:p w14:paraId="5E721AA6" w14:textId="77777777" w:rsidR="008F4B35" w:rsidRPr="008F4B35" w:rsidRDefault="008F4B35" w:rsidP="008F4B35">
      <w:pPr>
        <w:tabs>
          <w:tab w:val="left" w:pos="709"/>
          <w:tab w:val="left" w:pos="993"/>
        </w:tabs>
        <w:ind w:firstLine="567"/>
        <w:jc w:val="center"/>
        <w:rPr>
          <w:rFonts w:eastAsia="ヒラギノ角ゴ Pro W3"/>
          <w:sz w:val="28"/>
          <w:szCs w:val="28"/>
        </w:rPr>
      </w:pPr>
    </w:p>
    <w:p w14:paraId="5A754BD6" w14:textId="4133C176" w:rsidR="008F4B35" w:rsidRPr="008F4B35" w:rsidRDefault="008F4B35" w:rsidP="008F4B35">
      <w:pPr>
        <w:tabs>
          <w:tab w:val="left" w:pos="709"/>
          <w:tab w:val="left" w:pos="993"/>
        </w:tabs>
        <w:spacing w:line="360" w:lineRule="auto"/>
        <w:jc w:val="center"/>
        <w:rPr>
          <w:rFonts w:eastAsia="Times New Roman"/>
          <w:i/>
          <w:sz w:val="28"/>
          <w:szCs w:val="28"/>
          <w:lang w:eastAsia="en-US"/>
        </w:rPr>
      </w:pPr>
      <w:r w:rsidRPr="008F4B35">
        <w:rPr>
          <w:rFonts w:eastAsia="Times New Roman"/>
          <w:i/>
          <w:sz w:val="28"/>
          <w:szCs w:val="28"/>
          <w:lang w:eastAsia="en-US"/>
        </w:rPr>
        <w:t xml:space="preserve">очная форма обучения </w:t>
      </w:r>
    </w:p>
    <w:p w14:paraId="7FA4E931" w14:textId="65346A62" w:rsidR="008F4B35" w:rsidRPr="008F4B35" w:rsidRDefault="00BB59E2" w:rsidP="00BB59E2">
      <w:pPr>
        <w:tabs>
          <w:tab w:val="left" w:pos="4395"/>
        </w:tabs>
        <w:rPr>
          <w:sz w:val="28"/>
          <w:szCs w:val="28"/>
        </w:rPr>
      </w:pPr>
      <w:r>
        <w:rPr>
          <w:sz w:val="28"/>
          <w:szCs w:val="28"/>
        </w:rPr>
        <w:tab/>
      </w:r>
    </w:p>
    <w:p w14:paraId="26E22EA9" w14:textId="1DFB2358" w:rsidR="00BB59E2" w:rsidRDefault="00BB59E2" w:rsidP="00BB59E2">
      <w:pPr>
        <w:tabs>
          <w:tab w:val="left" w:pos="709"/>
          <w:tab w:val="left" w:pos="993"/>
        </w:tabs>
        <w:ind w:firstLine="567"/>
        <w:jc w:val="center"/>
        <w:rPr>
          <w:i/>
          <w:sz w:val="28"/>
          <w:szCs w:val="28"/>
        </w:rPr>
      </w:pPr>
      <w:r>
        <w:rPr>
          <w:i/>
          <w:sz w:val="28"/>
          <w:szCs w:val="28"/>
        </w:rPr>
        <w:t>Рекомендовано Ученым советом Уральского филиала Финунивер</w:t>
      </w:r>
      <w:r w:rsidR="001F7198">
        <w:rPr>
          <w:i/>
          <w:sz w:val="28"/>
          <w:szCs w:val="28"/>
        </w:rPr>
        <w:t>ситета (Протокол № 2</w:t>
      </w:r>
      <w:bookmarkStart w:id="0" w:name="_GoBack"/>
      <w:bookmarkEnd w:id="0"/>
      <w:r w:rsidR="001F7198">
        <w:rPr>
          <w:i/>
          <w:sz w:val="28"/>
          <w:szCs w:val="28"/>
        </w:rPr>
        <w:t>0  от «18</w:t>
      </w:r>
      <w:r>
        <w:rPr>
          <w:i/>
          <w:sz w:val="28"/>
          <w:szCs w:val="28"/>
        </w:rPr>
        <w:t>» февраля 202</w:t>
      </w:r>
      <w:r w:rsidR="001F7198">
        <w:rPr>
          <w:i/>
          <w:sz w:val="28"/>
          <w:szCs w:val="28"/>
        </w:rPr>
        <w:t>5</w:t>
      </w:r>
      <w:r>
        <w:rPr>
          <w:i/>
          <w:sz w:val="28"/>
          <w:szCs w:val="28"/>
        </w:rPr>
        <w:t xml:space="preserve"> г.)</w:t>
      </w:r>
    </w:p>
    <w:p w14:paraId="4E24C2F0" w14:textId="77777777" w:rsidR="00BB59E2" w:rsidRDefault="00BB59E2" w:rsidP="00BB59E2">
      <w:pPr>
        <w:tabs>
          <w:tab w:val="left" w:pos="709"/>
          <w:tab w:val="left" w:pos="993"/>
        </w:tabs>
        <w:ind w:firstLine="567"/>
        <w:jc w:val="center"/>
        <w:rPr>
          <w:i/>
          <w:sz w:val="28"/>
          <w:szCs w:val="28"/>
        </w:rPr>
      </w:pPr>
    </w:p>
    <w:p w14:paraId="73575E35" w14:textId="77777777" w:rsidR="00BB59E2" w:rsidRDefault="00BB59E2" w:rsidP="00BB59E2">
      <w:pPr>
        <w:tabs>
          <w:tab w:val="left" w:pos="709"/>
          <w:tab w:val="left" w:pos="993"/>
        </w:tabs>
        <w:ind w:firstLine="567"/>
        <w:jc w:val="center"/>
        <w:rPr>
          <w:i/>
          <w:sz w:val="28"/>
          <w:szCs w:val="28"/>
        </w:rPr>
      </w:pPr>
    </w:p>
    <w:p w14:paraId="79C5FC1B" w14:textId="77777777" w:rsidR="00BB59E2" w:rsidRDefault="00BB59E2" w:rsidP="00BB59E2">
      <w:pPr>
        <w:tabs>
          <w:tab w:val="left" w:pos="709"/>
          <w:tab w:val="left" w:pos="993"/>
        </w:tabs>
        <w:ind w:firstLine="567"/>
        <w:jc w:val="center"/>
        <w:rPr>
          <w:i/>
          <w:sz w:val="28"/>
          <w:szCs w:val="28"/>
        </w:rPr>
      </w:pPr>
      <w:r>
        <w:rPr>
          <w:i/>
          <w:sz w:val="28"/>
          <w:szCs w:val="28"/>
        </w:rPr>
        <w:t>Одобрено кафедрой «Социально-гуманитарные и естественно-научные ди</w:t>
      </w:r>
      <w:r>
        <w:rPr>
          <w:i/>
          <w:sz w:val="28"/>
          <w:szCs w:val="28"/>
        </w:rPr>
        <w:t>с</w:t>
      </w:r>
      <w:r>
        <w:rPr>
          <w:i/>
          <w:sz w:val="28"/>
          <w:szCs w:val="28"/>
        </w:rPr>
        <w:t>циплины»</w:t>
      </w:r>
    </w:p>
    <w:p w14:paraId="738F7286" w14:textId="0087FA50" w:rsidR="00BB59E2" w:rsidRPr="00237681" w:rsidRDefault="00BB59E2" w:rsidP="00BB59E2">
      <w:pPr>
        <w:tabs>
          <w:tab w:val="left" w:pos="709"/>
          <w:tab w:val="left" w:pos="993"/>
        </w:tabs>
        <w:ind w:firstLine="567"/>
        <w:jc w:val="center"/>
        <w:rPr>
          <w:sz w:val="28"/>
          <w:szCs w:val="28"/>
        </w:rPr>
      </w:pPr>
      <w:r>
        <w:rPr>
          <w:i/>
          <w:sz w:val="28"/>
          <w:szCs w:val="28"/>
        </w:rPr>
        <w:t>(Пр</w:t>
      </w:r>
      <w:r w:rsidR="001F7198">
        <w:rPr>
          <w:i/>
          <w:sz w:val="28"/>
          <w:szCs w:val="28"/>
        </w:rPr>
        <w:t>отокол № 10  от «27» января 2025</w:t>
      </w:r>
      <w:r>
        <w:rPr>
          <w:i/>
          <w:sz w:val="28"/>
          <w:szCs w:val="28"/>
        </w:rPr>
        <w:t xml:space="preserve"> г.)</w:t>
      </w:r>
    </w:p>
    <w:p w14:paraId="612980D4" w14:textId="77777777" w:rsidR="00BB59E2" w:rsidRPr="00467BEA" w:rsidRDefault="00BB59E2" w:rsidP="00BB59E2">
      <w:pPr>
        <w:tabs>
          <w:tab w:val="left" w:pos="5672"/>
        </w:tabs>
        <w:rPr>
          <w:sz w:val="28"/>
          <w:szCs w:val="28"/>
        </w:rPr>
      </w:pPr>
      <w:r>
        <w:rPr>
          <w:sz w:val="28"/>
          <w:szCs w:val="28"/>
        </w:rPr>
        <w:tab/>
      </w:r>
    </w:p>
    <w:p w14:paraId="43A80BD1" w14:textId="3512D20C" w:rsidR="00BB59E2" w:rsidRPr="00BB59E2" w:rsidRDefault="00BB59E2" w:rsidP="00BB59E2">
      <w:pPr>
        <w:jc w:val="center"/>
        <w:rPr>
          <w:sz w:val="28"/>
          <w:szCs w:val="28"/>
        </w:rPr>
      </w:pPr>
      <w:r w:rsidRPr="00467BEA">
        <w:rPr>
          <w:sz w:val="28"/>
          <w:szCs w:val="28"/>
        </w:rPr>
        <w:t>Челябинск, 202</w:t>
      </w:r>
      <w:r w:rsidR="001F7198">
        <w:rPr>
          <w:sz w:val="28"/>
          <w:szCs w:val="28"/>
        </w:rPr>
        <w:t>5</w:t>
      </w:r>
      <w:r w:rsidR="00CB2876" w:rsidRPr="00A86037">
        <w:rPr>
          <w:bCs/>
          <w:color w:val="000000"/>
          <w:sz w:val="28"/>
          <w:szCs w:val="28"/>
        </w:rPr>
        <w:t xml:space="preserve">                       </w:t>
      </w:r>
      <w:r>
        <w:rPr>
          <w:bCs/>
          <w:color w:val="000000"/>
          <w:sz w:val="28"/>
          <w:szCs w:val="28"/>
        </w:rPr>
        <w:t xml:space="preserve">   </w:t>
      </w:r>
    </w:p>
    <w:p w14:paraId="14A646B8" w14:textId="77777777" w:rsidR="00BB59E2" w:rsidRDefault="00BB59E2" w:rsidP="00BB59E2">
      <w:pPr>
        <w:rPr>
          <w:sz w:val="28"/>
          <w:szCs w:val="28"/>
        </w:rPr>
      </w:pPr>
    </w:p>
    <w:p w14:paraId="2E10F093" w14:textId="77777777" w:rsidR="001F7198" w:rsidRDefault="001F7198" w:rsidP="00BB59E2">
      <w:pPr>
        <w:rPr>
          <w:sz w:val="28"/>
          <w:szCs w:val="28"/>
        </w:rPr>
      </w:pPr>
    </w:p>
    <w:p w14:paraId="5AEA058D" w14:textId="77777777" w:rsidR="001F7198" w:rsidRPr="00237681" w:rsidRDefault="001F7198" w:rsidP="00BB59E2">
      <w:pPr>
        <w:rPr>
          <w:sz w:val="28"/>
          <w:szCs w:val="28"/>
        </w:rPr>
      </w:pPr>
    </w:p>
    <w:p w14:paraId="7C1DB5D6" w14:textId="49F3CBC6" w:rsidR="00BB59E2" w:rsidRPr="00237681" w:rsidRDefault="00BB59E2" w:rsidP="00BB59E2">
      <w:pPr>
        <w:rPr>
          <w:sz w:val="28"/>
          <w:szCs w:val="28"/>
        </w:rPr>
      </w:pPr>
    </w:p>
    <w:p w14:paraId="7BEF61A5" w14:textId="77777777" w:rsidR="00E22B64" w:rsidRPr="00E22B64" w:rsidRDefault="00E22B64" w:rsidP="00E22B64">
      <w:pPr>
        <w:spacing w:after="200" w:line="276" w:lineRule="auto"/>
        <w:rPr>
          <w:rFonts w:eastAsia="Times New Roman"/>
        </w:rPr>
      </w:pPr>
      <w:r w:rsidRPr="00E22B64">
        <w:rPr>
          <w:rFonts w:eastAsia="Times New Roman"/>
          <w:b/>
        </w:rPr>
        <w:t xml:space="preserve">Содержание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102"/>
      </w:tblGrid>
      <w:tr w:rsidR="00E22B64" w:rsidRPr="00C36C04" w14:paraId="058F5A0E" w14:textId="77777777" w:rsidTr="00C36C04">
        <w:tc>
          <w:tcPr>
            <w:tcW w:w="8472" w:type="dxa"/>
            <w:shd w:val="clear" w:color="auto" w:fill="auto"/>
          </w:tcPr>
          <w:p w14:paraId="298201EF"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1.Наименование дисциплины</w:t>
            </w:r>
          </w:p>
        </w:tc>
        <w:tc>
          <w:tcPr>
            <w:tcW w:w="1102" w:type="dxa"/>
            <w:shd w:val="clear" w:color="auto" w:fill="auto"/>
          </w:tcPr>
          <w:p w14:paraId="7B910590" w14:textId="6BDB815E" w:rsidR="00E22B64" w:rsidRPr="00C36C04" w:rsidRDefault="00111A7E" w:rsidP="00E22B64">
            <w:pPr>
              <w:rPr>
                <w:rFonts w:eastAsia="Times New Roman"/>
              </w:rPr>
            </w:pPr>
            <w:r>
              <w:rPr>
                <w:rFonts w:eastAsia="Times New Roman"/>
              </w:rPr>
              <w:t>3</w:t>
            </w:r>
          </w:p>
        </w:tc>
      </w:tr>
      <w:tr w:rsidR="00E22B64" w:rsidRPr="00C36C04" w14:paraId="39063BF0" w14:textId="77777777" w:rsidTr="00C36C04">
        <w:tc>
          <w:tcPr>
            <w:tcW w:w="8472" w:type="dxa"/>
            <w:shd w:val="clear" w:color="auto" w:fill="auto"/>
          </w:tcPr>
          <w:p w14:paraId="677E7E8F" w14:textId="77777777" w:rsidR="00E22B64" w:rsidRPr="00C36C04" w:rsidRDefault="00693FFB" w:rsidP="00C36C04">
            <w:pPr>
              <w:shd w:val="clear" w:color="auto" w:fill="FFFFFF"/>
              <w:autoSpaceDE w:val="0"/>
              <w:autoSpaceDN w:val="0"/>
              <w:adjustRightInd w:val="0"/>
              <w:rPr>
                <w:rFonts w:eastAsia="Times New Roman"/>
              </w:rPr>
            </w:pPr>
            <w:r w:rsidRPr="00693FFB">
              <w:rPr>
                <w:rFonts w:eastAsia="Times New Roman"/>
              </w:rPr>
              <w:t>2.</w:t>
            </w:r>
            <w:r w:rsidRPr="00693FFB">
              <w:rPr>
                <w:rFonts w:eastAsia="Times New Roman"/>
                <w:lang w:val="ru"/>
              </w:rPr>
              <w:t xml:space="preserve"> </w:t>
            </w:r>
            <w:r w:rsidRPr="00693FFB">
              <w:rPr>
                <w:rFonts w:eastAsia="Times New Roman"/>
              </w:rPr>
              <w:t>Перечень планируемых результатов освоения образовательной пр</w:t>
            </w:r>
            <w:r w:rsidRPr="00693FFB">
              <w:rPr>
                <w:rFonts w:eastAsia="Times New Roman"/>
              </w:rPr>
              <w:t>о</w:t>
            </w:r>
            <w:r w:rsidRPr="00693FFB">
              <w:rPr>
                <w:rFonts w:eastAsia="Times New Roman"/>
              </w:rPr>
              <w:t>граммы с указанием индикаторов их достижения, соотнесенных с планируемыми резул</w:t>
            </w:r>
            <w:r w:rsidRPr="00693FFB">
              <w:rPr>
                <w:rFonts w:eastAsia="Times New Roman"/>
              </w:rPr>
              <w:t>ь</w:t>
            </w:r>
            <w:r w:rsidRPr="00693FFB">
              <w:rPr>
                <w:rFonts w:eastAsia="Times New Roman"/>
              </w:rPr>
              <w:t>татами освоения образовательной программы</w:t>
            </w:r>
          </w:p>
        </w:tc>
        <w:tc>
          <w:tcPr>
            <w:tcW w:w="1102" w:type="dxa"/>
            <w:shd w:val="clear" w:color="auto" w:fill="auto"/>
          </w:tcPr>
          <w:p w14:paraId="7ACA2BFB" w14:textId="7144297C" w:rsidR="00E22B64" w:rsidRPr="00C36C04" w:rsidRDefault="00111A7E" w:rsidP="00E22B64">
            <w:pPr>
              <w:rPr>
                <w:rFonts w:eastAsia="Times New Roman"/>
              </w:rPr>
            </w:pPr>
            <w:r>
              <w:rPr>
                <w:rFonts w:eastAsia="Times New Roman"/>
              </w:rPr>
              <w:t>3</w:t>
            </w:r>
          </w:p>
        </w:tc>
      </w:tr>
      <w:tr w:rsidR="00E22B64" w:rsidRPr="00C36C04" w14:paraId="168F4A36" w14:textId="77777777" w:rsidTr="00C36C04">
        <w:tc>
          <w:tcPr>
            <w:tcW w:w="8472" w:type="dxa"/>
            <w:shd w:val="clear" w:color="auto" w:fill="auto"/>
          </w:tcPr>
          <w:p w14:paraId="3F36347D"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3.Место дисциплины в структуре образовательной программы</w:t>
            </w:r>
          </w:p>
        </w:tc>
        <w:tc>
          <w:tcPr>
            <w:tcW w:w="1102" w:type="dxa"/>
            <w:shd w:val="clear" w:color="auto" w:fill="auto"/>
          </w:tcPr>
          <w:p w14:paraId="1D887222" w14:textId="79520ACA" w:rsidR="00E22B64" w:rsidRPr="00C36C04" w:rsidRDefault="00111A7E" w:rsidP="00E22B64">
            <w:pPr>
              <w:rPr>
                <w:rFonts w:eastAsia="Times New Roman"/>
              </w:rPr>
            </w:pPr>
            <w:r>
              <w:rPr>
                <w:rFonts w:eastAsia="Times New Roman"/>
              </w:rPr>
              <w:t>4</w:t>
            </w:r>
          </w:p>
        </w:tc>
      </w:tr>
      <w:tr w:rsidR="00E22B64" w:rsidRPr="00C36C04" w14:paraId="77D81FE4" w14:textId="77777777" w:rsidTr="00C36C04">
        <w:tc>
          <w:tcPr>
            <w:tcW w:w="8472" w:type="dxa"/>
            <w:shd w:val="clear" w:color="auto" w:fill="auto"/>
          </w:tcPr>
          <w:p w14:paraId="121EB484"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4.Объем дисциплины в зачетных единицах и в академических часах с выдел</w:t>
            </w:r>
            <w:r w:rsidRPr="00C36C04">
              <w:rPr>
                <w:rFonts w:eastAsia="Times New Roman"/>
              </w:rPr>
              <w:t>е</w:t>
            </w:r>
            <w:r w:rsidRPr="00C36C04">
              <w:rPr>
                <w:rFonts w:eastAsia="Times New Roman"/>
              </w:rPr>
              <w:t>нием объема аудиторных (лекции, семинары) и самостоятельной работы об</w:t>
            </w:r>
            <w:r w:rsidRPr="00C36C04">
              <w:rPr>
                <w:rFonts w:eastAsia="Times New Roman"/>
              </w:rPr>
              <w:t>у</w:t>
            </w:r>
            <w:r w:rsidRPr="00C36C04">
              <w:rPr>
                <w:rFonts w:eastAsia="Times New Roman"/>
              </w:rPr>
              <w:t>чающихся (в семестре, в сессию)</w:t>
            </w:r>
          </w:p>
        </w:tc>
        <w:tc>
          <w:tcPr>
            <w:tcW w:w="1102" w:type="dxa"/>
            <w:shd w:val="clear" w:color="auto" w:fill="auto"/>
          </w:tcPr>
          <w:p w14:paraId="3EFFD696" w14:textId="3F5C61A9" w:rsidR="00E22B64" w:rsidRPr="00C36C04" w:rsidRDefault="0041478E" w:rsidP="00E22B64">
            <w:pPr>
              <w:rPr>
                <w:rFonts w:eastAsia="Times New Roman"/>
              </w:rPr>
            </w:pPr>
            <w:r>
              <w:rPr>
                <w:rFonts w:eastAsia="Times New Roman"/>
              </w:rPr>
              <w:t>5</w:t>
            </w:r>
          </w:p>
        </w:tc>
      </w:tr>
      <w:tr w:rsidR="00E22B64" w:rsidRPr="00C36C04" w14:paraId="68BE93D4" w14:textId="77777777" w:rsidTr="00C36C04">
        <w:tc>
          <w:tcPr>
            <w:tcW w:w="8472" w:type="dxa"/>
            <w:shd w:val="clear" w:color="auto" w:fill="auto"/>
          </w:tcPr>
          <w:p w14:paraId="394C6125"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bCs/>
              </w:rPr>
              <w:t>5.Содержание дисциплины, структурированное по темам (разделам) дисципл</w:t>
            </w:r>
            <w:r w:rsidRPr="00C36C04">
              <w:rPr>
                <w:rFonts w:eastAsia="Times New Roman"/>
                <w:bCs/>
              </w:rPr>
              <w:t>и</w:t>
            </w:r>
            <w:r w:rsidRPr="00C36C04">
              <w:rPr>
                <w:rFonts w:eastAsia="Times New Roman"/>
                <w:bCs/>
              </w:rPr>
              <w:t>ны с указанием их объемов (в академических часах) и видов уче</w:t>
            </w:r>
            <w:r w:rsidRPr="00C36C04">
              <w:rPr>
                <w:rFonts w:eastAsia="Times New Roman"/>
                <w:bCs/>
              </w:rPr>
              <w:t>б</w:t>
            </w:r>
            <w:r w:rsidRPr="00C36C04">
              <w:rPr>
                <w:rFonts w:eastAsia="Times New Roman"/>
                <w:bCs/>
              </w:rPr>
              <w:t>ных занятий</w:t>
            </w:r>
          </w:p>
        </w:tc>
        <w:tc>
          <w:tcPr>
            <w:tcW w:w="1102" w:type="dxa"/>
            <w:shd w:val="clear" w:color="auto" w:fill="auto"/>
          </w:tcPr>
          <w:p w14:paraId="423790E6" w14:textId="723DAEB2" w:rsidR="00E22B64" w:rsidRPr="00C36C04" w:rsidRDefault="0041478E" w:rsidP="00E22B64">
            <w:pPr>
              <w:rPr>
                <w:rFonts w:eastAsia="Times New Roman"/>
              </w:rPr>
            </w:pPr>
            <w:r>
              <w:rPr>
                <w:rFonts w:eastAsia="Times New Roman"/>
              </w:rPr>
              <w:t>5</w:t>
            </w:r>
          </w:p>
        </w:tc>
      </w:tr>
      <w:tr w:rsidR="00E22B64" w:rsidRPr="00C36C04" w14:paraId="7E4D6F5D" w14:textId="77777777" w:rsidTr="00C36C04">
        <w:tc>
          <w:tcPr>
            <w:tcW w:w="8472" w:type="dxa"/>
            <w:shd w:val="clear" w:color="auto" w:fill="auto"/>
          </w:tcPr>
          <w:p w14:paraId="723A28C5"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6.Учебно-методическое обеспечение для самостоятельной работы обучающи</w:t>
            </w:r>
            <w:r w:rsidRPr="00C36C04">
              <w:rPr>
                <w:rFonts w:eastAsia="Times New Roman"/>
              </w:rPr>
              <w:t>х</w:t>
            </w:r>
            <w:r w:rsidRPr="00C36C04">
              <w:rPr>
                <w:rFonts w:eastAsia="Times New Roman"/>
              </w:rPr>
              <w:t>ся по дисциплине</w:t>
            </w:r>
          </w:p>
        </w:tc>
        <w:tc>
          <w:tcPr>
            <w:tcW w:w="1102" w:type="dxa"/>
            <w:shd w:val="clear" w:color="auto" w:fill="auto"/>
          </w:tcPr>
          <w:p w14:paraId="3C3AF7F7" w14:textId="6D76FFA6" w:rsidR="00E22B64" w:rsidRPr="00C36C04" w:rsidRDefault="002D097C" w:rsidP="00E22B64">
            <w:pPr>
              <w:rPr>
                <w:rFonts w:eastAsia="Times New Roman"/>
              </w:rPr>
            </w:pPr>
            <w:r>
              <w:rPr>
                <w:rFonts w:eastAsia="Times New Roman"/>
              </w:rPr>
              <w:t>9</w:t>
            </w:r>
          </w:p>
          <w:p w14:paraId="3D4795DF" w14:textId="77777777" w:rsidR="00E22B64" w:rsidRPr="00C36C04" w:rsidRDefault="00E22B64" w:rsidP="00E22B64">
            <w:pPr>
              <w:rPr>
                <w:rFonts w:eastAsia="Times New Roman"/>
              </w:rPr>
            </w:pPr>
          </w:p>
        </w:tc>
      </w:tr>
      <w:tr w:rsidR="00E22B64" w:rsidRPr="00C36C04" w14:paraId="12CF328F" w14:textId="77777777" w:rsidTr="00C36C04">
        <w:tc>
          <w:tcPr>
            <w:tcW w:w="8472" w:type="dxa"/>
            <w:shd w:val="clear" w:color="auto" w:fill="auto"/>
          </w:tcPr>
          <w:p w14:paraId="7BB63D71"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7.Фонд оценочных средств для проведения промежуточной аттестации обуч</w:t>
            </w:r>
            <w:r w:rsidRPr="00C36C04">
              <w:rPr>
                <w:rFonts w:eastAsia="Times New Roman"/>
              </w:rPr>
              <w:t>а</w:t>
            </w:r>
            <w:r w:rsidRPr="00C36C04">
              <w:rPr>
                <w:rFonts w:eastAsia="Times New Roman"/>
              </w:rPr>
              <w:t>ющихся по дисциплине</w:t>
            </w:r>
          </w:p>
        </w:tc>
        <w:tc>
          <w:tcPr>
            <w:tcW w:w="1102" w:type="dxa"/>
            <w:shd w:val="clear" w:color="auto" w:fill="auto"/>
          </w:tcPr>
          <w:p w14:paraId="195FFF3B" w14:textId="50C0525A" w:rsidR="00E22B64" w:rsidRPr="00C36C04" w:rsidRDefault="00E54D45" w:rsidP="008B2C8E">
            <w:pPr>
              <w:rPr>
                <w:rFonts w:eastAsia="Times New Roman"/>
              </w:rPr>
            </w:pPr>
            <w:r w:rsidRPr="00C36C04">
              <w:rPr>
                <w:rFonts w:eastAsia="Times New Roman"/>
              </w:rPr>
              <w:t>1</w:t>
            </w:r>
            <w:r w:rsidR="002D097C">
              <w:rPr>
                <w:rFonts w:eastAsia="Times New Roman"/>
              </w:rPr>
              <w:t>6</w:t>
            </w:r>
          </w:p>
        </w:tc>
      </w:tr>
      <w:tr w:rsidR="00E22B64" w:rsidRPr="00C36C04" w14:paraId="1F9D95BA" w14:textId="77777777" w:rsidTr="00C36C04">
        <w:tc>
          <w:tcPr>
            <w:tcW w:w="8472" w:type="dxa"/>
            <w:shd w:val="clear" w:color="auto" w:fill="auto"/>
          </w:tcPr>
          <w:p w14:paraId="31D34D4D"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8.Перечень основной и дополнительной учебной литературы, необход</w:t>
            </w:r>
            <w:r w:rsidRPr="00C36C04">
              <w:rPr>
                <w:rFonts w:eastAsia="Times New Roman"/>
              </w:rPr>
              <w:t>и</w:t>
            </w:r>
            <w:r w:rsidRPr="00C36C04">
              <w:rPr>
                <w:rFonts w:eastAsia="Times New Roman"/>
              </w:rPr>
              <w:t>мой для освоения дисциплины</w:t>
            </w:r>
          </w:p>
        </w:tc>
        <w:tc>
          <w:tcPr>
            <w:tcW w:w="1102" w:type="dxa"/>
            <w:shd w:val="clear" w:color="auto" w:fill="auto"/>
          </w:tcPr>
          <w:p w14:paraId="1249430A" w14:textId="1F91453D" w:rsidR="00E22B64" w:rsidRPr="00C36C04" w:rsidRDefault="0080057E" w:rsidP="00E22B64">
            <w:pPr>
              <w:rPr>
                <w:rFonts w:eastAsia="Times New Roman"/>
              </w:rPr>
            </w:pPr>
            <w:r>
              <w:rPr>
                <w:rFonts w:eastAsia="Times New Roman"/>
              </w:rPr>
              <w:t>23</w:t>
            </w:r>
          </w:p>
        </w:tc>
      </w:tr>
      <w:tr w:rsidR="00E22B64" w:rsidRPr="00C36C04" w14:paraId="2C6F5D94" w14:textId="77777777" w:rsidTr="00C36C04">
        <w:tc>
          <w:tcPr>
            <w:tcW w:w="8472" w:type="dxa"/>
            <w:shd w:val="clear" w:color="auto" w:fill="auto"/>
          </w:tcPr>
          <w:p w14:paraId="7B85B1CB"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9.Перечень ресурсов информационно-коммуникационной сети «Интернет», н</w:t>
            </w:r>
            <w:r w:rsidRPr="00C36C04">
              <w:rPr>
                <w:rFonts w:eastAsia="Times New Roman"/>
              </w:rPr>
              <w:t>е</w:t>
            </w:r>
            <w:r w:rsidRPr="00C36C04">
              <w:rPr>
                <w:rFonts w:eastAsia="Times New Roman"/>
              </w:rPr>
              <w:t>обходимых для освоения дисциплины</w:t>
            </w:r>
          </w:p>
        </w:tc>
        <w:tc>
          <w:tcPr>
            <w:tcW w:w="1102" w:type="dxa"/>
            <w:shd w:val="clear" w:color="auto" w:fill="auto"/>
          </w:tcPr>
          <w:p w14:paraId="5302C5E9" w14:textId="232CFD37" w:rsidR="00E22B64" w:rsidRPr="00C36C04" w:rsidRDefault="0080057E" w:rsidP="00E22B64">
            <w:pPr>
              <w:rPr>
                <w:rFonts w:eastAsia="Times New Roman"/>
              </w:rPr>
            </w:pPr>
            <w:r>
              <w:rPr>
                <w:rFonts w:eastAsia="Times New Roman"/>
              </w:rPr>
              <w:t>24</w:t>
            </w:r>
          </w:p>
        </w:tc>
      </w:tr>
      <w:tr w:rsidR="00E22B64" w:rsidRPr="00C36C04" w14:paraId="58889CEB" w14:textId="77777777" w:rsidTr="00C36C04">
        <w:tc>
          <w:tcPr>
            <w:tcW w:w="8472" w:type="dxa"/>
            <w:shd w:val="clear" w:color="auto" w:fill="auto"/>
          </w:tcPr>
          <w:p w14:paraId="4765B9C0"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10.Методические указания для обучающихся по освоению дисциплины</w:t>
            </w:r>
          </w:p>
        </w:tc>
        <w:tc>
          <w:tcPr>
            <w:tcW w:w="1102" w:type="dxa"/>
            <w:shd w:val="clear" w:color="auto" w:fill="auto"/>
          </w:tcPr>
          <w:p w14:paraId="2493E36D" w14:textId="7E634062" w:rsidR="00E22B64" w:rsidRPr="00C36C04" w:rsidRDefault="0080057E" w:rsidP="008B2C8E">
            <w:pPr>
              <w:rPr>
                <w:rFonts w:eastAsia="Times New Roman"/>
              </w:rPr>
            </w:pPr>
            <w:r>
              <w:rPr>
                <w:rFonts w:eastAsia="Times New Roman"/>
              </w:rPr>
              <w:t>24</w:t>
            </w:r>
          </w:p>
        </w:tc>
      </w:tr>
      <w:tr w:rsidR="00E22B64" w:rsidRPr="00C36C04" w14:paraId="1E54320A" w14:textId="77777777" w:rsidTr="00C36C04">
        <w:tc>
          <w:tcPr>
            <w:tcW w:w="8472" w:type="dxa"/>
            <w:shd w:val="clear" w:color="auto" w:fill="auto"/>
          </w:tcPr>
          <w:p w14:paraId="0BF8D8CA"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11.Перечень информационных технологий, используемых при осущест</w:t>
            </w:r>
            <w:r w:rsidRPr="00C36C04">
              <w:rPr>
                <w:rFonts w:eastAsia="Times New Roman"/>
              </w:rPr>
              <w:t>в</w:t>
            </w:r>
            <w:r w:rsidRPr="00C36C04">
              <w:rPr>
                <w:rFonts w:eastAsia="Times New Roman"/>
              </w:rPr>
              <w:t>лении образовательного процесса по дисциплине, включая перечень н</w:t>
            </w:r>
            <w:r w:rsidRPr="00C36C04">
              <w:rPr>
                <w:rFonts w:eastAsia="Times New Roman"/>
              </w:rPr>
              <w:t>е</w:t>
            </w:r>
            <w:r w:rsidRPr="00C36C04">
              <w:rPr>
                <w:rFonts w:eastAsia="Times New Roman"/>
              </w:rPr>
              <w:t>обходимого программного обеспечения и информационных справочных систем</w:t>
            </w:r>
          </w:p>
        </w:tc>
        <w:tc>
          <w:tcPr>
            <w:tcW w:w="1102" w:type="dxa"/>
            <w:shd w:val="clear" w:color="auto" w:fill="auto"/>
          </w:tcPr>
          <w:p w14:paraId="64A162B2" w14:textId="673069D0" w:rsidR="00E22B64" w:rsidRPr="00C36C04" w:rsidRDefault="0080057E" w:rsidP="008B2C8E">
            <w:pPr>
              <w:rPr>
                <w:rFonts w:eastAsia="Times New Roman"/>
              </w:rPr>
            </w:pPr>
            <w:r>
              <w:rPr>
                <w:rFonts w:eastAsia="Times New Roman"/>
              </w:rPr>
              <w:t>24</w:t>
            </w:r>
          </w:p>
        </w:tc>
      </w:tr>
      <w:tr w:rsidR="00E22B64" w:rsidRPr="00C36C04" w14:paraId="014AF592" w14:textId="77777777" w:rsidTr="00C36C04">
        <w:tc>
          <w:tcPr>
            <w:tcW w:w="8472" w:type="dxa"/>
            <w:shd w:val="clear" w:color="auto" w:fill="auto"/>
          </w:tcPr>
          <w:p w14:paraId="1F106846"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 xml:space="preserve">12.Описание </w:t>
            </w:r>
            <w:r w:rsidR="00E27468" w:rsidRPr="00C36C04">
              <w:rPr>
                <w:rFonts w:eastAsia="Times New Roman"/>
              </w:rPr>
              <w:t>материально-технической</w:t>
            </w:r>
            <w:r w:rsidRPr="00C36C04">
              <w:rPr>
                <w:rFonts w:eastAsia="Times New Roman"/>
              </w:rPr>
              <w:t xml:space="preserve"> базы, необходимой для ос</w:t>
            </w:r>
            <w:r w:rsidRPr="00C36C04">
              <w:rPr>
                <w:rFonts w:eastAsia="Times New Roman"/>
              </w:rPr>
              <w:t>у</w:t>
            </w:r>
            <w:r w:rsidRPr="00C36C04">
              <w:rPr>
                <w:rFonts w:eastAsia="Times New Roman"/>
              </w:rPr>
              <w:t>ществления образовательного процесса по дисциплине</w:t>
            </w:r>
          </w:p>
        </w:tc>
        <w:tc>
          <w:tcPr>
            <w:tcW w:w="1102" w:type="dxa"/>
            <w:shd w:val="clear" w:color="auto" w:fill="auto"/>
          </w:tcPr>
          <w:p w14:paraId="537D1993" w14:textId="3877E0CA" w:rsidR="00E22B64" w:rsidRPr="00C36C04" w:rsidRDefault="0080057E" w:rsidP="008B2C8E">
            <w:pPr>
              <w:rPr>
                <w:rFonts w:eastAsia="Times New Roman"/>
              </w:rPr>
            </w:pPr>
            <w:r>
              <w:rPr>
                <w:rFonts w:eastAsia="Times New Roman"/>
              </w:rPr>
              <w:t>25</w:t>
            </w:r>
          </w:p>
        </w:tc>
      </w:tr>
    </w:tbl>
    <w:p w14:paraId="36B1D401" w14:textId="77777777" w:rsidR="00E22B64" w:rsidRPr="00BB59E2" w:rsidRDefault="00E22B64" w:rsidP="00BB59E2">
      <w:pPr>
        <w:shd w:val="clear" w:color="auto" w:fill="FFFFFF"/>
        <w:autoSpaceDE w:val="0"/>
        <w:autoSpaceDN w:val="0"/>
        <w:adjustRightInd w:val="0"/>
        <w:spacing w:after="200" w:line="276" w:lineRule="auto"/>
        <w:contextualSpacing/>
        <w:rPr>
          <w:rFonts w:eastAsia="Times New Roman"/>
          <w:b/>
          <w:sz w:val="28"/>
          <w:szCs w:val="28"/>
          <w:lang w:val="en-US"/>
        </w:rPr>
      </w:pPr>
    </w:p>
    <w:p w14:paraId="5F1EF810" w14:textId="77777777" w:rsidR="00BF2D18" w:rsidRDefault="00BF2D18" w:rsidP="00C8333C">
      <w:pPr>
        <w:pStyle w:val="a7"/>
        <w:shd w:val="clear" w:color="auto" w:fill="FFFFFF"/>
        <w:autoSpaceDE w:val="0"/>
        <w:autoSpaceDN w:val="0"/>
        <w:adjustRightInd w:val="0"/>
        <w:spacing w:after="200" w:line="276" w:lineRule="auto"/>
        <w:contextualSpacing/>
        <w:rPr>
          <w:rFonts w:ascii="Times New Roman" w:eastAsia="Times New Roman" w:hAnsi="Times New Roman" w:cs="Times New Roman"/>
          <w:b/>
          <w:sz w:val="24"/>
          <w:szCs w:val="24"/>
        </w:rPr>
      </w:pPr>
    </w:p>
    <w:p w14:paraId="0B8017F7" w14:textId="77777777" w:rsidR="00EC33EB" w:rsidRDefault="00EC33EB" w:rsidP="00C8333C">
      <w:pPr>
        <w:pStyle w:val="a7"/>
        <w:shd w:val="clear" w:color="auto" w:fill="FFFFFF"/>
        <w:autoSpaceDE w:val="0"/>
        <w:autoSpaceDN w:val="0"/>
        <w:adjustRightInd w:val="0"/>
        <w:spacing w:after="200" w:line="276" w:lineRule="auto"/>
        <w:contextualSpacing/>
        <w:rPr>
          <w:rFonts w:ascii="Times New Roman" w:eastAsia="Times New Roman" w:hAnsi="Times New Roman" w:cs="Times New Roman"/>
          <w:b/>
          <w:sz w:val="24"/>
          <w:szCs w:val="24"/>
        </w:rPr>
      </w:pPr>
    </w:p>
    <w:p w14:paraId="6527184D" w14:textId="77777777" w:rsidR="00C8333C" w:rsidRPr="00BF2D18" w:rsidRDefault="00C8333C" w:rsidP="00C8333C">
      <w:pPr>
        <w:pStyle w:val="a7"/>
        <w:shd w:val="clear" w:color="auto" w:fill="FFFFFF"/>
        <w:autoSpaceDE w:val="0"/>
        <w:autoSpaceDN w:val="0"/>
        <w:adjustRightInd w:val="0"/>
        <w:spacing w:after="200" w:line="276" w:lineRule="auto"/>
        <w:contextualSpacing/>
        <w:rPr>
          <w:rFonts w:ascii="Times New Roman" w:eastAsia="Times New Roman" w:hAnsi="Times New Roman" w:cs="Times New Roman"/>
          <w:b/>
          <w:sz w:val="24"/>
          <w:szCs w:val="24"/>
        </w:rPr>
      </w:pPr>
      <w:r w:rsidRPr="00BF2D18">
        <w:rPr>
          <w:rFonts w:ascii="Times New Roman" w:eastAsia="Times New Roman" w:hAnsi="Times New Roman" w:cs="Times New Roman"/>
          <w:b/>
          <w:sz w:val="24"/>
          <w:szCs w:val="24"/>
        </w:rPr>
        <w:t>1.</w:t>
      </w:r>
      <w:r w:rsidRPr="00BF2D18">
        <w:rPr>
          <w:rFonts w:ascii="Times New Roman" w:eastAsia="Times New Roman" w:hAnsi="Times New Roman" w:cs="Times New Roman"/>
          <w:b/>
          <w:sz w:val="24"/>
          <w:szCs w:val="24"/>
        </w:rPr>
        <w:tab/>
        <w:t>Наименование дисциплины</w:t>
      </w:r>
    </w:p>
    <w:p w14:paraId="27DC2435" w14:textId="1532F8F2" w:rsidR="00C8333C" w:rsidRPr="00BF2D18" w:rsidRDefault="00A230EB" w:rsidP="00C8333C">
      <w:pPr>
        <w:pStyle w:val="a7"/>
        <w:shd w:val="clear" w:color="auto" w:fill="FFFFFF"/>
        <w:autoSpaceDE w:val="0"/>
        <w:autoSpaceDN w:val="0"/>
        <w:adjustRightInd w:val="0"/>
        <w:spacing w:after="200" w:line="276" w:lineRule="auto"/>
        <w:contextualSpacing/>
        <w:rPr>
          <w:rFonts w:ascii="Times New Roman" w:eastAsia="Times New Roman" w:hAnsi="Times New Roman" w:cs="Times New Roman"/>
          <w:sz w:val="24"/>
          <w:szCs w:val="24"/>
        </w:rPr>
      </w:pPr>
      <w:bookmarkStart w:id="1" w:name="_Hlk153416728"/>
      <w:r>
        <w:rPr>
          <w:rFonts w:ascii="Times New Roman" w:eastAsia="Times New Roman" w:hAnsi="Times New Roman" w:cs="Times New Roman"/>
          <w:sz w:val="24"/>
          <w:szCs w:val="24"/>
        </w:rPr>
        <w:t>Тренинг командообразования и групповой работы</w:t>
      </w:r>
      <w:r w:rsidR="00283860">
        <w:rPr>
          <w:rFonts w:ascii="Times New Roman" w:eastAsia="Times New Roman" w:hAnsi="Times New Roman" w:cs="Times New Roman"/>
          <w:sz w:val="24"/>
          <w:szCs w:val="24"/>
        </w:rPr>
        <w:t>.</w:t>
      </w:r>
      <w:r w:rsidR="00C8333C" w:rsidRPr="00BF2D18">
        <w:rPr>
          <w:rFonts w:ascii="Times New Roman" w:eastAsia="Times New Roman" w:hAnsi="Times New Roman" w:cs="Times New Roman"/>
          <w:sz w:val="24"/>
          <w:szCs w:val="24"/>
        </w:rPr>
        <w:tab/>
      </w:r>
    </w:p>
    <w:bookmarkEnd w:id="1"/>
    <w:p w14:paraId="312D46F1" w14:textId="77777777" w:rsidR="004A0DB5" w:rsidRPr="00BF2D18" w:rsidRDefault="00850E3B" w:rsidP="00C1697D">
      <w:pPr>
        <w:pStyle w:val="a7"/>
        <w:spacing w:after="0" w:line="240" w:lineRule="auto"/>
        <w:ind w:left="0" w:firstLine="709"/>
        <w:rPr>
          <w:rFonts w:ascii="Times New Roman" w:eastAsia="Times New Roman" w:hAnsi="Times New Roman" w:cs="Times New Roman"/>
          <w:b/>
          <w:sz w:val="24"/>
          <w:szCs w:val="24"/>
        </w:rPr>
      </w:pPr>
      <w:r w:rsidRPr="00BF2D18">
        <w:rPr>
          <w:rFonts w:ascii="Times New Roman" w:eastAsia="Times New Roman" w:hAnsi="Times New Roman" w:cs="Times New Roman"/>
          <w:b/>
          <w:sz w:val="24"/>
          <w:szCs w:val="24"/>
        </w:rPr>
        <w:t xml:space="preserve">2. </w:t>
      </w:r>
      <w:r w:rsidR="004A0DB5" w:rsidRPr="00BF2D18">
        <w:rPr>
          <w:rFonts w:ascii="Times New Roman" w:eastAsia="Times New Roman" w:hAnsi="Times New Roman" w:cs="Times New Roman"/>
          <w:b/>
          <w:sz w:val="24"/>
          <w:szCs w:val="24"/>
        </w:rPr>
        <w:t>Перечень планируемых результатов освоения образовательной программы с ук</w:t>
      </w:r>
      <w:r w:rsidR="004A0DB5" w:rsidRPr="00BF2D18">
        <w:rPr>
          <w:rFonts w:ascii="Times New Roman" w:eastAsia="Times New Roman" w:hAnsi="Times New Roman" w:cs="Times New Roman"/>
          <w:b/>
          <w:sz w:val="24"/>
          <w:szCs w:val="24"/>
        </w:rPr>
        <w:t>а</w:t>
      </w:r>
      <w:r w:rsidR="004A0DB5" w:rsidRPr="00BF2D18">
        <w:rPr>
          <w:rFonts w:ascii="Times New Roman" w:eastAsia="Times New Roman" w:hAnsi="Times New Roman" w:cs="Times New Roman"/>
          <w:b/>
          <w:sz w:val="24"/>
          <w:szCs w:val="24"/>
        </w:rPr>
        <w:t xml:space="preserve">занием индикаторов их достижения, соотнесенных с планируемыми результатами </w:t>
      </w:r>
      <w:r w:rsidR="00D91B2E" w:rsidRPr="00BF2D18">
        <w:rPr>
          <w:rFonts w:ascii="Times New Roman" w:eastAsia="Times New Roman" w:hAnsi="Times New Roman" w:cs="Times New Roman"/>
          <w:b/>
          <w:sz w:val="24"/>
          <w:szCs w:val="24"/>
        </w:rPr>
        <w:t>осво</w:t>
      </w:r>
      <w:r w:rsidR="00D91B2E" w:rsidRPr="00BF2D18">
        <w:rPr>
          <w:rFonts w:ascii="Times New Roman" w:eastAsia="Times New Roman" w:hAnsi="Times New Roman" w:cs="Times New Roman"/>
          <w:b/>
          <w:sz w:val="24"/>
          <w:szCs w:val="24"/>
        </w:rPr>
        <w:t>е</w:t>
      </w:r>
      <w:r w:rsidR="00D91B2E" w:rsidRPr="00BF2D18">
        <w:rPr>
          <w:rFonts w:ascii="Times New Roman" w:eastAsia="Times New Roman" w:hAnsi="Times New Roman" w:cs="Times New Roman"/>
          <w:b/>
          <w:sz w:val="24"/>
          <w:szCs w:val="24"/>
        </w:rPr>
        <w:t>ния образовательной программ</w:t>
      </w:r>
      <w:r w:rsidR="001E47FD" w:rsidRPr="00BF2D18">
        <w:rPr>
          <w:rFonts w:ascii="Times New Roman" w:eastAsia="Times New Roman" w:hAnsi="Times New Roman" w:cs="Times New Roman"/>
          <w:b/>
          <w:sz w:val="24"/>
          <w:szCs w:val="24"/>
        </w:rPr>
        <w:t>ы</w:t>
      </w:r>
      <w:r w:rsidR="004A0DB5" w:rsidRPr="00BF2D18">
        <w:rPr>
          <w:rFonts w:ascii="Times New Roman" w:eastAsia="Times New Roman" w:hAnsi="Times New Roman" w:cs="Times New Roman"/>
          <w:b/>
          <w:sz w:val="24"/>
          <w:szCs w:val="24"/>
        </w:rPr>
        <w:t xml:space="preserve"> </w:t>
      </w:r>
    </w:p>
    <w:p w14:paraId="578314AF" w14:textId="454F3611" w:rsidR="008F4B35" w:rsidRDefault="00EC33EB" w:rsidP="008F4B35">
      <w:pPr>
        <w:tabs>
          <w:tab w:val="left" w:pos="709"/>
          <w:tab w:val="left" w:pos="993"/>
        </w:tabs>
        <w:ind w:firstLine="567"/>
        <w:jc w:val="both"/>
        <w:rPr>
          <w:rFonts w:eastAsia="ヒラギノ角ゴ Pro W3"/>
        </w:rPr>
      </w:pPr>
      <w:r>
        <w:rPr>
          <w:rFonts w:eastAsia="Times New Roman"/>
        </w:rPr>
        <w:t>Для очной</w:t>
      </w:r>
      <w:r w:rsidR="00751C89" w:rsidRPr="00751C89">
        <w:rPr>
          <w:rFonts w:eastAsia="Times New Roman"/>
        </w:rPr>
        <w:t xml:space="preserve"> формы обучения по направлению </w:t>
      </w:r>
      <w:r w:rsidR="00751C89" w:rsidRPr="008F4B35">
        <w:rPr>
          <w:rFonts w:eastAsia="Times New Roman"/>
        </w:rPr>
        <w:t xml:space="preserve">подготовки </w:t>
      </w:r>
      <w:r w:rsidR="008F4B35" w:rsidRPr="008F4B35">
        <w:rPr>
          <w:rFonts w:eastAsia="ヒラギノ角ゴ Pro W3"/>
        </w:rPr>
        <w:t>42.03.01 Реклама и связи с общ</w:t>
      </w:r>
      <w:r w:rsidR="008F4B35" w:rsidRPr="008F4B35">
        <w:rPr>
          <w:rFonts w:eastAsia="ヒラギノ角ゴ Pro W3"/>
        </w:rPr>
        <w:t>е</w:t>
      </w:r>
      <w:r w:rsidR="008F4B35" w:rsidRPr="008F4B35">
        <w:rPr>
          <w:rFonts w:eastAsia="ヒラギノ角ゴ Pro W3"/>
        </w:rPr>
        <w:t>ственностью, профиль «Интегрированные коммуникации»</w:t>
      </w:r>
    </w:p>
    <w:p w14:paraId="14E5320E" w14:textId="77777777" w:rsidR="00A230EB" w:rsidRDefault="00A230EB" w:rsidP="008F4B35">
      <w:pPr>
        <w:tabs>
          <w:tab w:val="left" w:pos="709"/>
          <w:tab w:val="left" w:pos="993"/>
        </w:tabs>
        <w:ind w:firstLine="567"/>
        <w:jc w:val="both"/>
        <w:rPr>
          <w:rFonts w:eastAsia="ヒラギノ角ゴ Pro W3"/>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21"/>
        <w:gridCol w:w="2428"/>
        <w:gridCol w:w="3686"/>
      </w:tblGrid>
      <w:tr w:rsidR="00A230EB" w:rsidRPr="00A230EB" w14:paraId="102A3A15" w14:textId="77777777" w:rsidTr="00C50C35">
        <w:trPr>
          <w:trHeight w:val="1040"/>
        </w:trPr>
        <w:tc>
          <w:tcPr>
            <w:tcW w:w="1134" w:type="dxa"/>
          </w:tcPr>
          <w:p w14:paraId="79598461"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rPr>
              <w:t>Код комп</w:t>
            </w:r>
            <w:r w:rsidRPr="00A230EB">
              <w:rPr>
                <w:rFonts w:eastAsia="Times New Roman"/>
              </w:rPr>
              <w:t>е</w:t>
            </w:r>
            <w:r w:rsidRPr="00A230EB">
              <w:rPr>
                <w:rFonts w:eastAsia="Times New Roman"/>
              </w:rPr>
              <w:t>тенции</w:t>
            </w:r>
          </w:p>
        </w:tc>
        <w:tc>
          <w:tcPr>
            <w:tcW w:w="2221" w:type="dxa"/>
          </w:tcPr>
          <w:p w14:paraId="7A387B0A" w14:textId="77777777" w:rsidR="00A230EB" w:rsidRPr="00A230EB" w:rsidRDefault="00A230EB" w:rsidP="00A230EB">
            <w:pPr>
              <w:widowControl w:val="0"/>
              <w:tabs>
                <w:tab w:val="left" w:pos="540"/>
              </w:tabs>
              <w:autoSpaceDE w:val="0"/>
              <w:autoSpaceDN w:val="0"/>
              <w:adjustRightInd w:val="0"/>
              <w:contextualSpacing/>
              <w:jc w:val="center"/>
              <w:rPr>
                <w:rFonts w:eastAsia="Times New Roman"/>
              </w:rPr>
            </w:pPr>
            <w:r w:rsidRPr="00A230EB">
              <w:rPr>
                <w:rFonts w:eastAsia="Times New Roman"/>
              </w:rPr>
              <w:t>Наименование компетенции</w:t>
            </w:r>
          </w:p>
        </w:tc>
        <w:tc>
          <w:tcPr>
            <w:tcW w:w="2428" w:type="dxa"/>
          </w:tcPr>
          <w:p w14:paraId="63D52DEF"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rPr>
              <w:t>Индикаторы дост</w:t>
            </w:r>
            <w:r w:rsidRPr="00A230EB">
              <w:rPr>
                <w:rFonts w:eastAsia="Times New Roman"/>
              </w:rPr>
              <w:t>и</w:t>
            </w:r>
            <w:r w:rsidRPr="00A230EB">
              <w:rPr>
                <w:rFonts w:eastAsia="Times New Roman"/>
              </w:rPr>
              <w:t>жения компетенции</w:t>
            </w:r>
            <w:r w:rsidRPr="00A230EB">
              <w:rPr>
                <w:rFonts w:eastAsia="Times New Roman"/>
                <w:vertAlign w:val="superscript"/>
              </w:rPr>
              <w:t>1</w:t>
            </w:r>
          </w:p>
        </w:tc>
        <w:tc>
          <w:tcPr>
            <w:tcW w:w="3686" w:type="dxa"/>
          </w:tcPr>
          <w:p w14:paraId="04501B0B"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rPr>
              <w:t>Результаты обучения (владения, умения и знания), соотнесенные с компетенциями/индикаторами достижения компетенции</w:t>
            </w:r>
          </w:p>
        </w:tc>
      </w:tr>
      <w:tr w:rsidR="00A230EB" w:rsidRPr="00A230EB" w14:paraId="0BFAC5D2" w14:textId="77777777" w:rsidTr="00C50C35">
        <w:trPr>
          <w:trHeight w:val="1040"/>
        </w:trPr>
        <w:tc>
          <w:tcPr>
            <w:tcW w:w="1134" w:type="dxa"/>
          </w:tcPr>
          <w:p w14:paraId="3F02FD3D" w14:textId="77777777" w:rsidR="00A230EB" w:rsidRPr="00A230EB" w:rsidRDefault="00A230EB" w:rsidP="00A230EB">
            <w:pPr>
              <w:rPr>
                <w:rFonts w:eastAsia="Times New Roman"/>
              </w:rPr>
            </w:pPr>
            <w:r w:rsidRPr="00A230EB">
              <w:rPr>
                <w:rFonts w:eastAsia="Times New Roman"/>
              </w:rPr>
              <w:t>УК-8</w:t>
            </w:r>
          </w:p>
        </w:tc>
        <w:tc>
          <w:tcPr>
            <w:tcW w:w="2221" w:type="dxa"/>
          </w:tcPr>
          <w:p w14:paraId="70B9DD2E" w14:textId="77777777" w:rsidR="00A230EB" w:rsidRPr="00A230EB" w:rsidRDefault="00A230EB" w:rsidP="00A230EB">
            <w:pPr>
              <w:widowControl w:val="0"/>
              <w:rPr>
                <w:rFonts w:eastAsia="Times New Roman"/>
              </w:rPr>
            </w:pPr>
            <w:r w:rsidRPr="00A230EB">
              <w:rPr>
                <w:rFonts w:eastAsia="Times New Roman"/>
              </w:rPr>
              <w:t>Способность и г</w:t>
            </w:r>
            <w:r w:rsidRPr="00A230EB">
              <w:rPr>
                <w:rFonts w:eastAsia="Times New Roman"/>
              </w:rPr>
              <w:t>о</w:t>
            </w:r>
            <w:r w:rsidRPr="00A230EB">
              <w:rPr>
                <w:rFonts w:eastAsia="Times New Roman"/>
              </w:rPr>
              <w:t>товность к самоо</w:t>
            </w:r>
            <w:r w:rsidRPr="00A230EB">
              <w:rPr>
                <w:rFonts w:eastAsia="Times New Roman"/>
              </w:rPr>
              <w:t>р</w:t>
            </w:r>
            <w:r w:rsidRPr="00A230EB">
              <w:rPr>
                <w:rFonts w:eastAsia="Times New Roman"/>
              </w:rPr>
              <w:t>ганизации, пр</w:t>
            </w:r>
            <w:r w:rsidRPr="00A230EB">
              <w:rPr>
                <w:rFonts w:eastAsia="Times New Roman"/>
              </w:rPr>
              <w:t>о</w:t>
            </w:r>
            <w:r w:rsidRPr="00A230EB">
              <w:rPr>
                <w:rFonts w:eastAsia="Times New Roman"/>
              </w:rPr>
              <w:t>должению образ</w:t>
            </w:r>
            <w:r w:rsidRPr="00A230EB">
              <w:rPr>
                <w:rFonts w:eastAsia="Times New Roman"/>
              </w:rPr>
              <w:t>о</w:t>
            </w:r>
            <w:r w:rsidRPr="00A230EB">
              <w:rPr>
                <w:rFonts w:eastAsia="Times New Roman"/>
              </w:rPr>
              <w:t>вания, к самообр</w:t>
            </w:r>
            <w:r w:rsidRPr="00A230EB">
              <w:rPr>
                <w:rFonts w:eastAsia="Times New Roman"/>
              </w:rPr>
              <w:t>а</w:t>
            </w:r>
            <w:r w:rsidRPr="00A230EB">
              <w:rPr>
                <w:rFonts w:eastAsia="Times New Roman"/>
              </w:rPr>
              <w:t>зованию на основе принципов образ</w:t>
            </w:r>
            <w:r w:rsidRPr="00A230EB">
              <w:rPr>
                <w:rFonts w:eastAsia="Times New Roman"/>
              </w:rPr>
              <w:t>о</w:t>
            </w:r>
            <w:r w:rsidRPr="00A230EB">
              <w:rPr>
                <w:rFonts w:eastAsia="Times New Roman"/>
              </w:rPr>
              <w:t>вания в течение всей жизни</w:t>
            </w:r>
          </w:p>
          <w:p w14:paraId="25672D9E" w14:textId="77777777" w:rsidR="00A230EB" w:rsidRPr="00A230EB" w:rsidRDefault="00A230EB" w:rsidP="00A230EB">
            <w:pPr>
              <w:widowControl w:val="0"/>
              <w:rPr>
                <w:rFonts w:eastAsia="Times New Roman"/>
              </w:rPr>
            </w:pPr>
          </w:p>
          <w:p w14:paraId="024DBC47" w14:textId="77777777" w:rsidR="00A230EB" w:rsidRPr="00A230EB" w:rsidRDefault="00A230EB" w:rsidP="00A230EB">
            <w:pPr>
              <w:widowControl w:val="0"/>
              <w:rPr>
                <w:rFonts w:eastAsia="Times New Roman"/>
              </w:rPr>
            </w:pPr>
          </w:p>
          <w:p w14:paraId="7B3C93E8" w14:textId="77777777" w:rsidR="00A230EB" w:rsidRPr="00A230EB" w:rsidRDefault="00A230EB" w:rsidP="00A230EB">
            <w:pPr>
              <w:widowControl w:val="0"/>
              <w:rPr>
                <w:rFonts w:eastAsia="Times New Roman"/>
              </w:rPr>
            </w:pPr>
          </w:p>
          <w:p w14:paraId="5E031A40" w14:textId="77777777" w:rsidR="00A230EB" w:rsidRPr="00A230EB" w:rsidRDefault="00A230EB" w:rsidP="00A230EB">
            <w:pPr>
              <w:widowControl w:val="0"/>
              <w:rPr>
                <w:rFonts w:eastAsia="Times New Roman"/>
              </w:rPr>
            </w:pPr>
          </w:p>
        </w:tc>
        <w:tc>
          <w:tcPr>
            <w:tcW w:w="2428" w:type="dxa"/>
          </w:tcPr>
          <w:p w14:paraId="3812FA78" w14:textId="77777777" w:rsidR="00A230EB" w:rsidRPr="00A230EB" w:rsidRDefault="00A230EB" w:rsidP="00A230EB">
            <w:pPr>
              <w:jc w:val="both"/>
              <w:rPr>
                <w:rFonts w:eastAsia="Times New Roman"/>
                <w:color w:val="000000"/>
              </w:rPr>
            </w:pPr>
            <w:r w:rsidRPr="00A230EB">
              <w:rPr>
                <w:rFonts w:eastAsia="Times New Roman"/>
                <w:color w:val="000000"/>
              </w:rPr>
              <w:t>1.Управляет своим временем, проявляет готовность к самоо</w:t>
            </w:r>
            <w:r w:rsidRPr="00A230EB">
              <w:rPr>
                <w:rFonts w:eastAsia="Times New Roman"/>
                <w:color w:val="000000"/>
              </w:rPr>
              <w:t>р</w:t>
            </w:r>
            <w:r w:rsidRPr="00A230EB">
              <w:rPr>
                <w:rFonts w:eastAsia="Times New Roman"/>
                <w:color w:val="000000"/>
              </w:rPr>
              <w:t>ганизации, планир</w:t>
            </w:r>
            <w:r w:rsidRPr="00A230EB">
              <w:rPr>
                <w:rFonts w:eastAsia="Times New Roman"/>
                <w:color w:val="000000"/>
              </w:rPr>
              <w:t>у</w:t>
            </w:r>
            <w:r w:rsidRPr="00A230EB">
              <w:rPr>
                <w:rFonts w:eastAsia="Times New Roman"/>
                <w:color w:val="000000"/>
              </w:rPr>
              <w:t>ет и реализует нам</w:t>
            </w:r>
            <w:r w:rsidRPr="00A230EB">
              <w:rPr>
                <w:rFonts w:eastAsia="Times New Roman"/>
                <w:color w:val="000000"/>
              </w:rPr>
              <w:t>е</w:t>
            </w:r>
            <w:r w:rsidRPr="00A230EB">
              <w:rPr>
                <w:rFonts w:eastAsia="Times New Roman"/>
                <w:color w:val="000000"/>
              </w:rPr>
              <w:t>ченные цели де</w:t>
            </w:r>
            <w:r w:rsidRPr="00A230EB">
              <w:rPr>
                <w:rFonts w:eastAsia="Times New Roman"/>
                <w:color w:val="000000"/>
              </w:rPr>
              <w:t>я</w:t>
            </w:r>
            <w:r w:rsidRPr="00A230EB">
              <w:rPr>
                <w:rFonts w:eastAsia="Times New Roman"/>
                <w:color w:val="000000"/>
              </w:rPr>
              <w:t>тельности.</w:t>
            </w:r>
          </w:p>
          <w:p w14:paraId="2114FF40" w14:textId="77777777" w:rsidR="00A230EB" w:rsidRDefault="00A230EB" w:rsidP="00A230EB">
            <w:pPr>
              <w:jc w:val="both"/>
              <w:rPr>
                <w:rFonts w:eastAsia="Times New Roman"/>
                <w:color w:val="000000"/>
              </w:rPr>
            </w:pPr>
          </w:p>
          <w:p w14:paraId="7D167D91" w14:textId="77777777" w:rsidR="00A230EB" w:rsidRDefault="00A230EB" w:rsidP="00A230EB">
            <w:pPr>
              <w:jc w:val="both"/>
              <w:rPr>
                <w:rFonts w:eastAsia="Times New Roman"/>
                <w:color w:val="000000"/>
              </w:rPr>
            </w:pPr>
          </w:p>
          <w:p w14:paraId="4B1F92AD" w14:textId="62DC0F32" w:rsidR="00A230EB" w:rsidRPr="00A230EB" w:rsidRDefault="00A230EB" w:rsidP="00A230EB">
            <w:pPr>
              <w:jc w:val="both"/>
              <w:rPr>
                <w:rFonts w:eastAsia="Times New Roman"/>
                <w:bCs/>
                <w:color w:val="000000"/>
              </w:rPr>
            </w:pPr>
            <w:r w:rsidRPr="00A230EB">
              <w:rPr>
                <w:rFonts w:eastAsia="Times New Roman"/>
                <w:color w:val="000000"/>
              </w:rPr>
              <w:t>2.Демонстрирует и</w:t>
            </w:r>
            <w:r w:rsidRPr="00A230EB">
              <w:rPr>
                <w:rFonts w:eastAsia="Times New Roman"/>
                <w:color w:val="000000"/>
              </w:rPr>
              <w:t>н</w:t>
            </w:r>
            <w:r w:rsidRPr="00A230EB">
              <w:rPr>
                <w:rFonts w:eastAsia="Times New Roman"/>
                <w:color w:val="000000"/>
              </w:rPr>
              <w:t>терес к учебе и г</w:t>
            </w:r>
            <w:r w:rsidRPr="00A230EB">
              <w:rPr>
                <w:rFonts w:eastAsia="Times New Roman"/>
                <w:color w:val="000000"/>
              </w:rPr>
              <w:t>о</w:t>
            </w:r>
            <w:r w:rsidRPr="00A230EB">
              <w:rPr>
                <w:rFonts w:eastAsia="Times New Roman"/>
                <w:color w:val="000000"/>
              </w:rPr>
              <w:t>товность к продо</w:t>
            </w:r>
            <w:r w:rsidRPr="00A230EB">
              <w:rPr>
                <w:rFonts w:eastAsia="Times New Roman"/>
                <w:color w:val="000000"/>
              </w:rPr>
              <w:t>л</w:t>
            </w:r>
            <w:r w:rsidRPr="00A230EB">
              <w:rPr>
                <w:rFonts w:eastAsia="Times New Roman"/>
                <w:color w:val="000000"/>
              </w:rPr>
              <w:t>жению образования и самообразованию, использует пред</w:t>
            </w:r>
            <w:r w:rsidRPr="00A230EB">
              <w:rPr>
                <w:rFonts w:eastAsia="Times New Roman"/>
                <w:color w:val="000000"/>
              </w:rPr>
              <w:t>о</w:t>
            </w:r>
            <w:r w:rsidRPr="00A230EB">
              <w:rPr>
                <w:rFonts w:eastAsia="Times New Roman"/>
                <w:color w:val="000000"/>
              </w:rPr>
              <w:t>ставляемые возмо</w:t>
            </w:r>
            <w:r w:rsidRPr="00A230EB">
              <w:rPr>
                <w:rFonts w:eastAsia="Times New Roman"/>
                <w:color w:val="000000"/>
              </w:rPr>
              <w:t>ж</w:t>
            </w:r>
            <w:r w:rsidRPr="00A230EB">
              <w:rPr>
                <w:rFonts w:eastAsia="Times New Roman"/>
                <w:color w:val="000000"/>
              </w:rPr>
              <w:t>ности для приобр</w:t>
            </w:r>
            <w:r w:rsidRPr="00A230EB">
              <w:rPr>
                <w:rFonts w:eastAsia="Times New Roman"/>
                <w:color w:val="000000"/>
              </w:rPr>
              <w:t>е</w:t>
            </w:r>
            <w:r w:rsidRPr="00A230EB">
              <w:rPr>
                <w:rFonts w:eastAsia="Times New Roman"/>
                <w:color w:val="000000"/>
              </w:rPr>
              <w:t>тения новых знаний и навыков.</w:t>
            </w:r>
          </w:p>
          <w:p w14:paraId="154AE2D2"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color w:val="000000"/>
              </w:rPr>
              <w:t>3.Применяет знания о своих личностно-психологических р</w:t>
            </w:r>
            <w:r w:rsidRPr="00A230EB">
              <w:rPr>
                <w:rFonts w:eastAsia="Times New Roman"/>
                <w:color w:val="000000"/>
              </w:rPr>
              <w:t>е</w:t>
            </w:r>
            <w:r w:rsidRPr="00A230EB">
              <w:rPr>
                <w:rFonts w:eastAsia="Times New Roman"/>
                <w:color w:val="000000"/>
              </w:rPr>
              <w:t>сурсах, о принципах образования в теч</w:t>
            </w:r>
            <w:r w:rsidRPr="00A230EB">
              <w:rPr>
                <w:rFonts w:eastAsia="Times New Roman"/>
                <w:color w:val="000000"/>
              </w:rPr>
              <w:t>е</w:t>
            </w:r>
            <w:r w:rsidRPr="00A230EB">
              <w:rPr>
                <w:rFonts w:eastAsia="Times New Roman"/>
                <w:color w:val="000000"/>
              </w:rPr>
              <w:t>ние всей жизни для саморазвития, успешного выполн</w:t>
            </w:r>
            <w:r w:rsidRPr="00A230EB">
              <w:rPr>
                <w:rFonts w:eastAsia="Times New Roman"/>
                <w:color w:val="000000"/>
              </w:rPr>
              <w:t>е</w:t>
            </w:r>
            <w:r w:rsidRPr="00A230EB">
              <w:rPr>
                <w:rFonts w:eastAsia="Times New Roman"/>
                <w:color w:val="000000"/>
              </w:rPr>
              <w:t>ния профессионал</w:t>
            </w:r>
            <w:r w:rsidRPr="00A230EB">
              <w:rPr>
                <w:rFonts w:eastAsia="Times New Roman"/>
                <w:color w:val="000000"/>
              </w:rPr>
              <w:t>ь</w:t>
            </w:r>
            <w:r w:rsidRPr="00A230EB">
              <w:rPr>
                <w:rFonts w:eastAsia="Times New Roman"/>
                <w:color w:val="000000"/>
              </w:rPr>
              <w:t>ной деятельности и карьерного роста.</w:t>
            </w:r>
          </w:p>
        </w:tc>
        <w:tc>
          <w:tcPr>
            <w:tcW w:w="3686" w:type="dxa"/>
          </w:tcPr>
          <w:p w14:paraId="74EC624F" w14:textId="4B013EC0" w:rsidR="00A230EB" w:rsidRPr="00A230EB" w:rsidRDefault="00A230EB" w:rsidP="00A230EB">
            <w:pPr>
              <w:widowControl w:val="0"/>
              <w:tabs>
                <w:tab w:val="left" w:pos="540"/>
              </w:tabs>
              <w:autoSpaceDE w:val="0"/>
              <w:autoSpaceDN w:val="0"/>
              <w:adjustRightInd w:val="0"/>
              <w:rPr>
                <w:rFonts w:eastAsia="Times New Roman"/>
              </w:rPr>
            </w:pPr>
            <w:r w:rsidRPr="00A230EB">
              <w:rPr>
                <w:rFonts w:eastAsia="Times New Roman"/>
                <w:bCs/>
              </w:rPr>
              <w:t>Знать:</w:t>
            </w:r>
            <w:r w:rsidRPr="00A230EB">
              <w:rPr>
                <w:rFonts w:eastAsia="Times New Roman"/>
              </w:rPr>
              <w:t xml:space="preserve"> задачи тренинга команд</w:t>
            </w:r>
            <w:r w:rsidRPr="00A230EB">
              <w:rPr>
                <w:rFonts w:eastAsia="Times New Roman"/>
              </w:rPr>
              <w:t>о</w:t>
            </w:r>
            <w:r w:rsidRPr="00A230EB">
              <w:rPr>
                <w:rFonts w:eastAsia="Times New Roman"/>
              </w:rPr>
              <w:t>образования, базовые теоретич</w:t>
            </w:r>
            <w:r w:rsidRPr="00A230EB">
              <w:rPr>
                <w:rFonts w:eastAsia="Times New Roman"/>
              </w:rPr>
              <w:t>е</w:t>
            </w:r>
            <w:r w:rsidRPr="00A230EB">
              <w:rPr>
                <w:rFonts w:eastAsia="Times New Roman"/>
              </w:rPr>
              <w:t>ские принципы проведения тр</w:t>
            </w:r>
            <w:r w:rsidRPr="00A230EB">
              <w:rPr>
                <w:rFonts w:eastAsia="Times New Roman"/>
              </w:rPr>
              <w:t>е</w:t>
            </w:r>
            <w:r w:rsidRPr="00A230EB">
              <w:rPr>
                <w:rFonts w:eastAsia="Times New Roman"/>
              </w:rPr>
              <w:t>нинга,  стратегии и техники р</w:t>
            </w:r>
            <w:r w:rsidRPr="00A230EB">
              <w:rPr>
                <w:rFonts w:eastAsia="Times New Roman"/>
              </w:rPr>
              <w:t>а</w:t>
            </w:r>
            <w:r w:rsidRPr="00A230EB">
              <w:rPr>
                <w:rFonts w:eastAsia="Times New Roman"/>
              </w:rPr>
              <w:t>боты группы;</w:t>
            </w:r>
          </w:p>
          <w:p w14:paraId="2B84709A"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bCs/>
              </w:rPr>
              <w:t>Уметь:</w:t>
            </w:r>
            <w:r w:rsidRPr="00A230EB">
              <w:rPr>
                <w:rFonts w:eastAsia="Times New Roman"/>
              </w:rPr>
              <w:t xml:space="preserve"> оценивать необходимость применения групповых форм р</w:t>
            </w:r>
            <w:r w:rsidRPr="00A230EB">
              <w:rPr>
                <w:rFonts w:eastAsia="Times New Roman"/>
              </w:rPr>
              <w:t>а</w:t>
            </w:r>
            <w:r w:rsidRPr="00A230EB">
              <w:rPr>
                <w:rFonts w:eastAsia="Times New Roman"/>
              </w:rPr>
              <w:t>боты для решения професси</w:t>
            </w:r>
            <w:r w:rsidRPr="00A230EB">
              <w:rPr>
                <w:rFonts w:eastAsia="Times New Roman"/>
              </w:rPr>
              <w:t>о</w:t>
            </w:r>
            <w:r w:rsidRPr="00A230EB">
              <w:rPr>
                <w:rFonts w:eastAsia="Times New Roman"/>
              </w:rPr>
              <w:t>нальных задач.</w:t>
            </w:r>
          </w:p>
          <w:p w14:paraId="4E6DF58D" w14:textId="6CBFDF3D" w:rsidR="00A230EB" w:rsidRPr="00A230EB" w:rsidRDefault="00A230EB" w:rsidP="00A230EB">
            <w:pPr>
              <w:widowControl w:val="0"/>
              <w:tabs>
                <w:tab w:val="left" w:pos="540"/>
              </w:tabs>
              <w:autoSpaceDE w:val="0"/>
              <w:autoSpaceDN w:val="0"/>
              <w:adjustRightInd w:val="0"/>
              <w:rPr>
                <w:rFonts w:eastAsia="Times New Roman"/>
              </w:rPr>
            </w:pPr>
            <w:r w:rsidRPr="00A230EB">
              <w:rPr>
                <w:rFonts w:eastAsia="Times New Roman"/>
                <w:bCs/>
              </w:rPr>
              <w:t>Знать:</w:t>
            </w:r>
            <w:r w:rsidRPr="00A230EB">
              <w:rPr>
                <w:rFonts w:eastAsia="Times New Roman"/>
              </w:rPr>
              <w:t xml:space="preserve"> социально-психологические феномены группы и работы в группе;</w:t>
            </w:r>
          </w:p>
          <w:p w14:paraId="6B721130"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bCs/>
              </w:rPr>
              <w:t>Уметь:</w:t>
            </w:r>
            <w:r w:rsidRPr="00A230EB">
              <w:rPr>
                <w:rFonts w:eastAsia="Times New Roman"/>
              </w:rPr>
              <w:t xml:space="preserve"> применять тренинговые методы для развития навыков работы в команде.</w:t>
            </w:r>
          </w:p>
          <w:p w14:paraId="120A5F04" w14:textId="77777777" w:rsidR="00A230EB" w:rsidRPr="00A230EB" w:rsidRDefault="00A230EB" w:rsidP="00A230EB">
            <w:pPr>
              <w:widowControl w:val="0"/>
              <w:tabs>
                <w:tab w:val="left" w:pos="540"/>
              </w:tabs>
              <w:autoSpaceDE w:val="0"/>
              <w:autoSpaceDN w:val="0"/>
              <w:adjustRightInd w:val="0"/>
              <w:contextualSpacing/>
              <w:rPr>
                <w:rFonts w:eastAsia="Times New Roman"/>
              </w:rPr>
            </w:pPr>
          </w:p>
          <w:p w14:paraId="24B8E420" w14:textId="77777777" w:rsidR="00A230EB" w:rsidRDefault="00A230EB" w:rsidP="00A230EB">
            <w:pPr>
              <w:widowControl w:val="0"/>
              <w:tabs>
                <w:tab w:val="left" w:pos="540"/>
              </w:tabs>
              <w:autoSpaceDE w:val="0"/>
              <w:autoSpaceDN w:val="0"/>
              <w:adjustRightInd w:val="0"/>
              <w:rPr>
                <w:rFonts w:eastAsia="Times New Roman"/>
                <w:b/>
              </w:rPr>
            </w:pPr>
          </w:p>
          <w:p w14:paraId="7E7C534F" w14:textId="77777777" w:rsidR="00A230EB" w:rsidRDefault="00A230EB" w:rsidP="00A230EB">
            <w:pPr>
              <w:widowControl w:val="0"/>
              <w:tabs>
                <w:tab w:val="left" w:pos="540"/>
              </w:tabs>
              <w:autoSpaceDE w:val="0"/>
              <w:autoSpaceDN w:val="0"/>
              <w:adjustRightInd w:val="0"/>
              <w:rPr>
                <w:rFonts w:eastAsia="Times New Roman"/>
                <w:b/>
              </w:rPr>
            </w:pPr>
          </w:p>
          <w:p w14:paraId="2598DE3A" w14:textId="77777777" w:rsidR="00A230EB" w:rsidRDefault="00A230EB" w:rsidP="00A230EB">
            <w:pPr>
              <w:widowControl w:val="0"/>
              <w:tabs>
                <w:tab w:val="left" w:pos="540"/>
              </w:tabs>
              <w:autoSpaceDE w:val="0"/>
              <w:autoSpaceDN w:val="0"/>
              <w:adjustRightInd w:val="0"/>
              <w:rPr>
                <w:rFonts w:eastAsia="Times New Roman"/>
                <w:b/>
              </w:rPr>
            </w:pPr>
          </w:p>
          <w:p w14:paraId="32EBEA9B" w14:textId="011D3136" w:rsidR="00A230EB" w:rsidRPr="00A230EB" w:rsidRDefault="00A230EB" w:rsidP="00A230EB">
            <w:pPr>
              <w:widowControl w:val="0"/>
              <w:tabs>
                <w:tab w:val="left" w:pos="540"/>
              </w:tabs>
              <w:autoSpaceDE w:val="0"/>
              <w:autoSpaceDN w:val="0"/>
              <w:adjustRightInd w:val="0"/>
              <w:rPr>
                <w:rFonts w:eastAsia="Times New Roman"/>
              </w:rPr>
            </w:pPr>
            <w:r w:rsidRPr="00A230EB">
              <w:rPr>
                <w:rFonts w:eastAsia="Times New Roman"/>
                <w:bCs/>
              </w:rPr>
              <w:t>Знать:</w:t>
            </w:r>
            <w:r w:rsidRPr="00A230EB">
              <w:rPr>
                <w:rFonts w:eastAsia="Times New Roman"/>
              </w:rPr>
              <w:t xml:space="preserve"> психологические методы и инструменты оценки личности, группы и эффективности групп</w:t>
            </w:r>
            <w:r w:rsidRPr="00A230EB">
              <w:rPr>
                <w:rFonts w:eastAsia="Times New Roman"/>
              </w:rPr>
              <w:t>о</w:t>
            </w:r>
            <w:r w:rsidRPr="00A230EB">
              <w:rPr>
                <w:rFonts w:eastAsia="Times New Roman"/>
              </w:rPr>
              <w:t>вой работы;</w:t>
            </w:r>
          </w:p>
          <w:p w14:paraId="1F940118"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bCs/>
              </w:rPr>
              <w:t>Уметь:</w:t>
            </w:r>
            <w:r w:rsidRPr="00A230EB">
              <w:rPr>
                <w:rFonts w:eastAsia="Times New Roman"/>
              </w:rPr>
              <w:t xml:space="preserve"> применять методы пер</w:t>
            </w:r>
            <w:r w:rsidRPr="00A230EB">
              <w:rPr>
                <w:rFonts w:eastAsia="Times New Roman"/>
              </w:rPr>
              <w:t>е</w:t>
            </w:r>
            <w:r w:rsidRPr="00A230EB">
              <w:rPr>
                <w:rFonts w:eastAsia="Times New Roman"/>
              </w:rPr>
              <w:t>дачи и получения обратной св</w:t>
            </w:r>
            <w:r w:rsidRPr="00A230EB">
              <w:rPr>
                <w:rFonts w:eastAsia="Times New Roman"/>
              </w:rPr>
              <w:t>я</w:t>
            </w:r>
            <w:r w:rsidRPr="00A230EB">
              <w:rPr>
                <w:rFonts w:eastAsia="Times New Roman"/>
              </w:rPr>
              <w:t>зи, психодиагностические и</w:t>
            </w:r>
            <w:r w:rsidRPr="00A230EB">
              <w:rPr>
                <w:rFonts w:eastAsia="Times New Roman"/>
              </w:rPr>
              <w:t>н</w:t>
            </w:r>
            <w:r w:rsidRPr="00A230EB">
              <w:rPr>
                <w:rFonts w:eastAsia="Times New Roman"/>
              </w:rPr>
              <w:t>струменты оценки личности, группы и эффективности групп</w:t>
            </w:r>
            <w:r w:rsidRPr="00A230EB">
              <w:rPr>
                <w:rFonts w:eastAsia="Times New Roman"/>
              </w:rPr>
              <w:t>о</w:t>
            </w:r>
            <w:r w:rsidRPr="00A230EB">
              <w:rPr>
                <w:rFonts w:eastAsia="Times New Roman"/>
              </w:rPr>
              <w:t>вой работы.</w:t>
            </w:r>
          </w:p>
        </w:tc>
      </w:tr>
      <w:tr w:rsidR="00A230EB" w:rsidRPr="00A230EB" w14:paraId="49E9DD0A" w14:textId="77777777" w:rsidTr="00C50C35">
        <w:trPr>
          <w:trHeight w:val="1040"/>
        </w:trPr>
        <w:tc>
          <w:tcPr>
            <w:tcW w:w="1134" w:type="dxa"/>
          </w:tcPr>
          <w:p w14:paraId="2E83C36F" w14:textId="77777777" w:rsidR="00A230EB" w:rsidRPr="00A230EB" w:rsidRDefault="00A230EB" w:rsidP="00A230EB">
            <w:pPr>
              <w:shd w:val="clear" w:color="auto" w:fill="FFFFFF"/>
              <w:jc w:val="both"/>
              <w:rPr>
                <w:rFonts w:eastAsia="Times New Roman"/>
                <w:color w:val="000000"/>
              </w:rPr>
            </w:pPr>
            <w:r w:rsidRPr="00A230EB">
              <w:rPr>
                <w:rFonts w:eastAsia="Times New Roman"/>
                <w:color w:val="000000"/>
              </w:rPr>
              <w:t>УК-9</w:t>
            </w:r>
          </w:p>
        </w:tc>
        <w:tc>
          <w:tcPr>
            <w:tcW w:w="2221" w:type="dxa"/>
          </w:tcPr>
          <w:p w14:paraId="0FED515E" w14:textId="77777777"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r w:rsidRPr="00A230EB">
              <w:rPr>
                <w:rFonts w:eastAsia="Times New Roman"/>
                <w:color w:val="000000"/>
              </w:rPr>
              <w:t>Способность к и</w:t>
            </w:r>
            <w:r w:rsidRPr="00A230EB">
              <w:rPr>
                <w:rFonts w:eastAsia="Times New Roman"/>
                <w:color w:val="000000"/>
              </w:rPr>
              <w:t>н</w:t>
            </w:r>
            <w:r w:rsidRPr="00A230EB">
              <w:rPr>
                <w:rFonts w:eastAsia="Times New Roman"/>
                <w:color w:val="000000"/>
              </w:rPr>
              <w:t>дивидуальной и командной работе, социальному вза</w:t>
            </w:r>
            <w:r w:rsidRPr="00A230EB">
              <w:rPr>
                <w:rFonts w:eastAsia="Times New Roman"/>
                <w:color w:val="000000"/>
              </w:rPr>
              <w:t>и</w:t>
            </w:r>
            <w:r w:rsidRPr="00A230EB">
              <w:rPr>
                <w:rFonts w:eastAsia="Times New Roman"/>
                <w:color w:val="000000"/>
              </w:rPr>
              <w:t>модействию, с</w:t>
            </w:r>
            <w:r w:rsidRPr="00A230EB">
              <w:rPr>
                <w:rFonts w:eastAsia="Times New Roman"/>
                <w:color w:val="000000"/>
              </w:rPr>
              <w:t>о</w:t>
            </w:r>
            <w:r w:rsidRPr="00A230EB">
              <w:rPr>
                <w:rFonts w:eastAsia="Times New Roman"/>
                <w:color w:val="000000"/>
              </w:rPr>
              <w:t>блюдению этич</w:t>
            </w:r>
            <w:r w:rsidRPr="00A230EB">
              <w:rPr>
                <w:rFonts w:eastAsia="Times New Roman"/>
                <w:color w:val="000000"/>
              </w:rPr>
              <w:t>е</w:t>
            </w:r>
            <w:r w:rsidRPr="00A230EB">
              <w:rPr>
                <w:rFonts w:eastAsia="Times New Roman"/>
                <w:color w:val="000000"/>
              </w:rPr>
              <w:t>ских норм в ме</w:t>
            </w:r>
            <w:r w:rsidRPr="00A230EB">
              <w:rPr>
                <w:rFonts w:eastAsia="Times New Roman"/>
                <w:color w:val="000000"/>
              </w:rPr>
              <w:t>ж</w:t>
            </w:r>
            <w:r w:rsidRPr="00A230EB">
              <w:rPr>
                <w:rFonts w:eastAsia="Times New Roman"/>
                <w:color w:val="000000"/>
              </w:rPr>
              <w:t>личностном пр</w:t>
            </w:r>
            <w:r w:rsidRPr="00A230EB">
              <w:rPr>
                <w:rFonts w:eastAsia="Times New Roman"/>
                <w:color w:val="000000"/>
              </w:rPr>
              <w:t>о</w:t>
            </w:r>
            <w:r w:rsidRPr="00A230EB">
              <w:rPr>
                <w:rFonts w:eastAsia="Times New Roman"/>
                <w:color w:val="000000"/>
              </w:rPr>
              <w:t>фессиональном общении</w:t>
            </w:r>
          </w:p>
          <w:p w14:paraId="1E574709" w14:textId="77777777"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154CED7A" w14:textId="77777777"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433F268E" w14:textId="77777777"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tc>
        <w:tc>
          <w:tcPr>
            <w:tcW w:w="2428" w:type="dxa"/>
          </w:tcPr>
          <w:p w14:paraId="68B6E921" w14:textId="77777777" w:rsidR="00A230EB" w:rsidRPr="00A230EB" w:rsidRDefault="00A230EB" w:rsidP="00A230EB">
            <w:pPr>
              <w:shd w:val="clear" w:color="auto" w:fill="FFFFFF"/>
              <w:jc w:val="both"/>
              <w:rPr>
                <w:rFonts w:eastAsia="Times New Roman"/>
                <w:color w:val="000000"/>
              </w:rPr>
            </w:pPr>
            <w:r w:rsidRPr="00A230EB">
              <w:rPr>
                <w:rFonts w:eastAsia="Times New Roman"/>
                <w:color w:val="000000"/>
              </w:rPr>
              <w:t>1.Понимает эффе</w:t>
            </w:r>
            <w:r w:rsidRPr="00A230EB">
              <w:rPr>
                <w:rFonts w:eastAsia="Times New Roman"/>
                <w:color w:val="000000"/>
              </w:rPr>
              <w:t>к</w:t>
            </w:r>
            <w:r w:rsidRPr="00A230EB">
              <w:rPr>
                <w:rFonts w:eastAsia="Times New Roman"/>
                <w:color w:val="000000"/>
              </w:rPr>
              <w:t>тивность использ</w:t>
            </w:r>
            <w:r w:rsidRPr="00A230EB">
              <w:rPr>
                <w:rFonts w:eastAsia="Times New Roman"/>
                <w:color w:val="000000"/>
              </w:rPr>
              <w:t>о</w:t>
            </w:r>
            <w:r w:rsidRPr="00A230EB">
              <w:rPr>
                <w:rFonts w:eastAsia="Times New Roman"/>
                <w:color w:val="000000"/>
              </w:rPr>
              <w:t>вания стратегии с</w:t>
            </w:r>
            <w:r w:rsidRPr="00A230EB">
              <w:rPr>
                <w:rFonts w:eastAsia="Times New Roman"/>
                <w:color w:val="000000"/>
              </w:rPr>
              <w:t>о</w:t>
            </w:r>
            <w:r w:rsidRPr="00A230EB">
              <w:rPr>
                <w:rFonts w:eastAsia="Times New Roman"/>
                <w:color w:val="000000"/>
              </w:rPr>
              <w:t>трудничества для достижения поста</w:t>
            </w:r>
            <w:r w:rsidRPr="00A230EB">
              <w:rPr>
                <w:rFonts w:eastAsia="Times New Roman"/>
                <w:color w:val="000000"/>
              </w:rPr>
              <w:t>в</w:t>
            </w:r>
            <w:r w:rsidRPr="00A230EB">
              <w:rPr>
                <w:rFonts w:eastAsia="Times New Roman"/>
                <w:color w:val="000000"/>
              </w:rPr>
              <w:t>ленной цели, эффе</w:t>
            </w:r>
            <w:r w:rsidRPr="00A230EB">
              <w:rPr>
                <w:rFonts w:eastAsia="Times New Roman"/>
                <w:color w:val="000000"/>
              </w:rPr>
              <w:t>к</w:t>
            </w:r>
            <w:r w:rsidRPr="00A230EB">
              <w:rPr>
                <w:rFonts w:eastAsia="Times New Roman"/>
                <w:color w:val="000000"/>
              </w:rPr>
              <w:t>тивно взаимоде</w:t>
            </w:r>
            <w:r w:rsidRPr="00A230EB">
              <w:rPr>
                <w:rFonts w:eastAsia="Times New Roman"/>
                <w:color w:val="000000"/>
              </w:rPr>
              <w:t>й</w:t>
            </w:r>
            <w:r w:rsidRPr="00A230EB">
              <w:rPr>
                <w:rFonts w:eastAsia="Times New Roman"/>
                <w:color w:val="000000"/>
              </w:rPr>
              <w:t>ствует с другими членами команды, участвуя в обмене информацией, зн</w:t>
            </w:r>
            <w:r w:rsidRPr="00A230EB">
              <w:rPr>
                <w:rFonts w:eastAsia="Times New Roman"/>
                <w:color w:val="000000"/>
              </w:rPr>
              <w:t>а</w:t>
            </w:r>
            <w:r w:rsidRPr="00A230EB">
              <w:rPr>
                <w:rFonts w:eastAsia="Times New Roman"/>
                <w:color w:val="000000"/>
              </w:rPr>
              <w:t>ниями, опытом, и презентации резул</w:t>
            </w:r>
            <w:r w:rsidRPr="00A230EB">
              <w:rPr>
                <w:rFonts w:eastAsia="Times New Roman"/>
                <w:color w:val="000000"/>
              </w:rPr>
              <w:t>ь</w:t>
            </w:r>
            <w:r w:rsidRPr="00A230EB">
              <w:rPr>
                <w:rFonts w:eastAsia="Times New Roman"/>
                <w:color w:val="000000"/>
              </w:rPr>
              <w:t>татов работы.</w:t>
            </w:r>
          </w:p>
          <w:p w14:paraId="4C1A8522" w14:textId="77777777" w:rsidR="00A230EB" w:rsidRPr="00A230EB" w:rsidRDefault="00A230EB" w:rsidP="00A230EB">
            <w:pPr>
              <w:shd w:val="clear" w:color="auto" w:fill="FFFFFF"/>
              <w:jc w:val="both"/>
              <w:rPr>
                <w:rFonts w:eastAsia="Times New Roman"/>
                <w:color w:val="000000"/>
              </w:rPr>
            </w:pPr>
            <w:r w:rsidRPr="00A230EB">
              <w:rPr>
                <w:rFonts w:eastAsia="Times New Roman"/>
                <w:color w:val="000000"/>
              </w:rPr>
              <w:t>2.Соблюдает этич</w:t>
            </w:r>
            <w:r w:rsidRPr="00A230EB">
              <w:rPr>
                <w:rFonts w:eastAsia="Times New Roman"/>
                <w:color w:val="000000"/>
              </w:rPr>
              <w:t>е</w:t>
            </w:r>
            <w:r w:rsidRPr="00A230EB">
              <w:rPr>
                <w:rFonts w:eastAsia="Times New Roman"/>
                <w:color w:val="000000"/>
              </w:rPr>
              <w:t>ские нормы в ме</w:t>
            </w:r>
            <w:r w:rsidRPr="00A230EB">
              <w:rPr>
                <w:rFonts w:eastAsia="Times New Roman"/>
                <w:color w:val="000000"/>
              </w:rPr>
              <w:t>ж</w:t>
            </w:r>
            <w:r w:rsidRPr="00A230EB">
              <w:rPr>
                <w:rFonts w:eastAsia="Times New Roman"/>
                <w:color w:val="000000"/>
              </w:rPr>
              <w:t>личностном профе</w:t>
            </w:r>
            <w:r w:rsidRPr="00A230EB">
              <w:rPr>
                <w:rFonts w:eastAsia="Times New Roman"/>
                <w:color w:val="000000"/>
              </w:rPr>
              <w:t>с</w:t>
            </w:r>
            <w:r w:rsidRPr="00A230EB">
              <w:rPr>
                <w:rFonts w:eastAsia="Times New Roman"/>
                <w:color w:val="000000"/>
              </w:rPr>
              <w:t>сиональном общ</w:t>
            </w:r>
            <w:r w:rsidRPr="00A230EB">
              <w:rPr>
                <w:rFonts w:eastAsia="Times New Roman"/>
                <w:color w:val="000000"/>
              </w:rPr>
              <w:t>е</w:t>
            </w:r>
            <w:r w:rsidRPr="00A230EB">
              <w:rPr>
                <w:rFonts w:eastAsia="Times New Roman"/>
                <w:color w:val="000000"/>
              </w:rPr>
              <w:t xml:space="preserve">нии. </w:t>
            </w:r>
          </w:p>
          <w:p w14:paraId="10D61FA7"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01C5AAB3"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00508BD0"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67B0EA58"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6FDB6C29"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307243A4" w14:textId="4FD150C3"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r w:rsidRPr="00A230EB">
              <w:rPr>
                <w:rFonts w:eastAsia="Times New Roman"/>
                <w:color w:val="000000"/>
              </w:rPr>
              <w:t>3.Понимает и учит</w:t>
            </w:r>
            <w:r w:rsidRPr="00A230EB">
              <w:rPr>
                <w:rFonts w:eastAsia="Times New Roman"/>
                <w:color w:val="000000"/>
              </w:rPr>
              <w:t>ы</w:t>
            </w:r>
            <w:r w:rsidRPr="00A230EB">
              <w:rPr>
                <w:rFonts w:eastAsia="Times New Roman"/>
                <w:color w:val="000000"/>
              </w:rPr>
              <w:t>вает особенности п</w:t>
            </w:r>
            <w:r w:rsidRPr="00A230EB">
              <w:rPr>
                <w:rFonts w:eastAsia="Times New Roman"/>
                <w:color w:val="000000"/>
              </w:rPr>
              <w:t>о</w:t>
            </w:r>
            <w:r w:rsidRPr="00A230EB">
              <w:rPr>
                <w:rFonts w:eastAsia="Times New Roman"/>
                <w:color w:val="000000"/>
              </w:rPr>
              <w:t>ведения участников команды для дост</w:t>
            </w:r>
            <w:r w:rsidRPr="00A230EB">
              <w:rPr>
                <w:rFonts w:eastAsia="Times New Roman"/>
                <w:color w:val="000000"/>
              </w:rPr>
              <w:t>и</w:t>
            </w:r>
            <w:r w:rsidRPr="00A230EB">
              <w:rPr>
                <w:rFonts w:eastAsia="Times New Roman"/>
                <w:color w:val="000000"/>
              </w:rPr>
              <w:t>жения целей и задач в профессиональной деятельности.</w:t>
            </w:r>
          </w:p>
        </w:tc>
        <w:tc>
          <w:tcPr>
            <w:tcW w:w="3686" w:type="dxa"/>
          </w:tcPr>
          <w:p w14:paraId="6BEAC0D0" w14:textId="77777777" w:rsidR="00A230EB" w:rsidRPr="00A230EB" w:rsidRDefault="00A230EB" w:rsidP="00A230EB">
            <w:pPr>
              <w:shd w:val="clear" w:color="auto" w:fill="FFFFFF"/>
              <w:jc w:val="both"/>
              <w:rPr>
                <w:rFonts w:eastAsia="Times New Roman"/>
                <w:bCs/>
                <w:color w:val="000000"/>
              </w:rPr>
            </w:pPr>
            <w:r w:rsidRPr="00A230EB">
              <w:rPr>
                <w:rFonts w:eastAsia="Times New Roman"/>
                <w:bCs/>
                <w:color w:val="000000"/>
              </w:rPr>
              <w:t>Знать: основные принципы стр</w:t>
            </w:r>
            <w:r w:rsidRPr="00A230EB">
              <w:rPr>
                <w:rFonts w:eastAsia="Times New Roman"/>
                <w:bCs/>
                <w:color w:val="000000"/>
              </w:rPr>
              <w:t>а</w:t>
            </w:r>
            <w:r w:rsidRPr="00A230EB">
              <w:rPr>
                <w:rFonts w:eastAsia="Times New Roman"/>
                <w:bCs/>
                <w:color w:val="000000"/>
              </w:rPr>
              <w:t xml:space="preserve">тегии сотрудничества; </w:t>
            </w:r>
          </w:p>
          <w:p w14:paraId="2A99BFB3" w14:textId="25092C07" w:rsidR="00A230EB" w:rsidRPr="00A230EB" w:rsidRDefault="00A230EB" w:rsidP="00A230EB">
            <w:pPr>
              <w:shd w:val="clear" w:color="auto" w:fill="FFFFFF"/>
              <w:jc w:val="both"/>
              <w:rPr>
                <w:rFonts w:eastAsia="Times New Roman"/>
                <w:bCs/>
                <w:color w:val="000000"/>
              </w:rPr>
            </w:pPr>
            <w:r w:rsidRPr="00A230EB">
              <w:rPr>
                <w:rFonts w:eastAsia="Times New Roman"/>
                <w:bCs/>
                <w:color w:val="000000"/>
              </w:rPr>
              <w:t>Уметь: устанавливать полноце</w:t>
            </w:r>
            <w:r w:rsidRPr="00A230EB">
              <w:rPr>
                <w:rFonts w:eastAsia="Times New Roman"/>
                <w:bCs/>
                <w:color w:val="000000"/>
              </w:rPr>
              <w:t>н</w:t>
            </w:r>
            <w:r w:rsidRPr="00A230EB">
              <w:rPr>
                <w:rFonts w:eastAsia="Times New Roman"/>
                <w:bCs/>
                <w:color w:val="000000"/>
              </w:rPr>
              <w:t>ные партнерские отношения с членами команды на индивид</w:t>
            </w:r>
            <w:r w:rsidRPr="00A230EB">
              <w:rPr>
                <w:rFonts w:eastAsia="Times New Roman"/>
                <w:bCs/>
                <w:color w:val="000000"/>
              </w:rPr>
              <w:t>у</w:t>
            </w:r>
            <w:r w:rsidRPr="00A230EB">
              <w:rPr>
                <w:rFonts w:eastAsia="Times New Roman"/>
                <w:bCs/>
                <w:color w:val="000000"/>
              </w:rPr>
              <w:t>альном и групповом уровнях.</w:t>
            </w:r>
          </w:p>
          <w:p w14:paraId="675BF6B0" w14:textId="77777777" w:rsidR="00A230EB" w:rsidRPr="00A230EB" w:rsidRDefault="00A230EB" w:rsidP="00A230EB">
            <w:pPr>
              <w:shd w:val="clear" w:color="auto" w:fill="FFFFFF"/>
              <w:jc w:val="both"/>
              <w:rPr>
                <w:rFonts w:eastAsia="Times New Roman"/>
                <w:bCs/>
                <w:color w:val="000000"/>
              </w:rPr>
            </w:pPr>
          </w:p>
          <w:p w14:paraId="504756F4" w14:textId="77777777" w:rsidR="00A230EB" w:rsidRDefault="00A230EB" w:rsidP="00A230EB">
            <w:pPr>
              <w:shd w:val="clear" w:color="auto" w:fill="FFFFFF"/>
              <w:jc w:val="both"/>
              <w:rPr>
                <w:rFonts w:eastAsia="Times New Roman"/>
                <w:bCs/>
                <w:color w:val="000000"/>
              </w:rPr>
            </w:pPr>
          </w:p>
          <w:p w14:paraId="2C807D2E" w14:textId="77777777" w:rsidR="00A230EB" w:rsidRDefault="00A230EB" w:rsidP="00A230EB">
            <w:pPr>
              <w:shd w:val="clear" w:color="auto" w:fill="FFFFFF"/>
              <w:jc w:val="both"/>
              <w:rPr>
                <w:rFonts w:eastAsia="Times New Roman"/>
                <w:bCs/>
                <w:color w:val="000000"/>
              </w:rPr>
            </w:pPr>
          </w:p>
          <w:p w14:paraId="6B8E2D5B" w14:textId="77777777" w:rsidR="00A230EB" w:rsidRDefault="00A230EB" w:rsidP="00A230EB">
            <w:pPr>
              <w:shd w:val="clear" w:color="auto" w:fill="FFFFFF"/>
              <w:jc w:val="both"/>
              <w:rPr>
                <w:rFonts w:eastAsia="Times New Roman"/>
                <w:bCs/>
                <w:color w:val="000000"/>
              </w:rPr>
            </w:pPr>
          </w:p>
          <w:p w14:paraId="616F2F16" w14:textId="77777777" w:rsidR="00A230EB" w:rsidRDefault="00A230EB" w:rsidP="00A230EB">
            <w:pPr>
              <w:shd w:val="clear" w:color="auto" w:fill="FFFFFF"/>
              <w:jc w:val="both"/>
              <w:rPr>
                <w:rFonts w:eastAsia="Times New Roman"/>
                <w:bCs/>
                <w:color w:val="000000"/>
              </w:rPr>
            </w:pPr>
          </w:p>
          <w:p w14:paraId="007807A9" w14:textId="77777777" w:rsidR="00A230EB" w:rsidRDefault="00A230EB" w:rsidP="00A230EB">
            <w:pPr>
              <w:shd w:val="clear" w:color="auto" w:fill="FFFFFF"/>
              <w:jc w:val="both"/>
              <w:rPr>
                <w:rFonts w:eastAsia="Times New Roman"/>
                <w:bCs/>
                <w:color w:val="000000"/>
              </w:rPr>
            </w:pPr>
          </w:p>
          <w:p w14:paraId="52EBC26E" w14:textId="77777777" w:rsidR="00A230EB" w:rsidRDefault="00A230EB" w:rsidP="00A230EB">
            <w:pPr>
              <w:shd w:val="clear" w:color="auto" w:fill="FFFFFF"/>
              <w:jc w:val="both"/>
              <w:rPr>
                <w:rFonts w:eastAsia="Times New Roman"/>
                <w:bCs/>
                <w:color w:val="000000"/>
              </w:rPr>
            </w:pPr>
          </w:p>
          <w:p w14:paraId="37E4C051" w14:textId="77777777" w:rsidR="00A230EB" w:rsidRDefault="00A230EB" w:rsidP="00A230EB">
            <w:pPr>
              <w:shd w:val="clear" w:color="auto" w:fill="FFFFFF"/>
              <w:jc w:val="both"/>
              <w:rPr>
                <w:rFonts w:eastAsia="Times New Roman"/>
                <w:bCs/>
                <w:color w:val="000000"/>
              </w:rPr>
            </w:pPr>
          </w:p>
          <w:p w14:paraId="1FE0B417" w14:textId="77777777" w:rsidR="00A230EB" w:rsidRDefault="00A230EB" w:rsidP="00A230EB">
            <w:pPr>
              <w:shd w:val="clear" w:color="auto" w:fill="FFFFFF"/>
              <w:jc w:val="both"/>
              <w:rPr>
                <w:rFonts w:eastAsia="Times New Roman"/>
                <w:bCs/>
                <w:color w:val="000000"/>
              </w:rPr>
            </w:pPr>
            <w:r w:rsidRPr="00A230EB">
              <w:rPr>
                <w:rFonts w:eastAsia="Times New Roman"/>
                <w:bCs/>
                <w:color w:val="000000"/>
              </w:rPr>
              <w:t>Знать: социальные моральные нормы и принципы межличнос</w:t>
            </w:r>
            <w:r w:rsidRPr="00A230EB">
              <w:rPr>
                <w:rFonts w:eastAsia="Times New Roman"/>
                <w:bCs/>
                <w:color w:val="000000"/>
              </w:rPr>
              <w:t>т</w:t>
            </w:r>
            <w:r w:rsidRPr="00A230EB">
              <w:rPr>
                <w:rFonts w:eastAsia="Times New Roman"/>
                <w:bCs/>
                <w:color w:val="000000"/>
              </w:rPr>
              <w:t>ного и профессионального общ</w:t>
            </w:r>
            <w:r w:rsidRPr="00A230EB">
              <w:rPr>
                <w:rFonts w:eastAsia="Times New Roman"/>
                <w:bCs/>
                <w:color w:val="000000"/>
              </w:rPr>
              <w:t>е</w:t>
            </w:r>
            <w:r w:rsidRPr="00A230EB">
              <w:rPr>
                <w:rFonts w:eastAsia="Times New Roman"/>
                <w:bCs/>
                <w:color w:val="000000"/>
              </w:rPr>
              <w:t xml:space="preserve">ния; </w:t>
            </w:r>
          </w:p>
          <w:p w14:paraId="4E13B4C6" w14:textId="78924EA9" w:rsidR="00A230EB" w:rsidRPr="00A230EB" w:rsidRDefault="00A230EB" w:rsidP="00A230EB">
            <w:pPr>
              <w:shd w:val="clear" w:color="auto" w:fill="FFFFFF"/>
              <w:jc w:val="both"/>
              <w:rPr>
                <w:rFonts w:eastAsia="Times New Roman"/>
                <w:bCs/>
                <w:color w:val="000000"/>
              </w:rPr>
            </w:pPr>
            <w:r w:rsidRPr="00A230EB">
              <w:rPr>
                <w:rFonts w:eastAsia="Times New Roman"/>
                <w:bCs/>
                <w:color w:val="000000"/>
              </w:rPr>
              <w:t>Уметь: выстраивать уважител</w:t>
            </w:r>
            <w:r w:rsidRPr="00A230EB">
              <w:rPr>
                <w:rFonts w:eastAsia="Times New Roman"/>
                <w:bCs/>
                <w:color w:val="000000"/>
              </w:rPr>
              <w:t>ь</w:t>
            </w:r>
            <w:r w:rsidRPr="00A230EB">
              <w:rPr>
                <w:rFonts w:eastAsia="Times New Roman"/>
                <w:bCs/>
                <w:color w:val="000000"/>
              </w:rPr>
              <w:t>ные взаимоотношения в команде, опираясь на знания психологии общения, этические нормы и принципы в межличностном профессиональном общении.</w:t>
            </w:r>
          </w:p>
          <w:p w14:paraId="6F2FB6CE" w14:textId="1B51AC3F" w:rsidR="00A230EB" w:rsidRPr="00A230EB" w:rsidRDefault="00A230EB" w:rsidP="00A230EB">
            <w:pPr>
              <w:shd w:val="clear" w:color="auto" w:fill="FFFFFF"/>
              <w:jc w:val="both"/>
              <w:rPr>
                <w:rFonts w:eastAsia="Times New Roman"/>
                <w:bCs/>
                <w:color w:val="000000"/>
              </w:rPr>
            </w:pPr>
            <w:r w:rsidRPr="00A230EB">
              <w:rPr>
                <w:rFonts w:eastAsia="Times New Roman"/>
                <w:bCs/>
                <w:color w:val="000000"/>
              </w:rPr>
              <w:t>Знать: основные классификации групповых ролей</w:t>
            </w:r>
            <w:r>
              <w:rPr>
                <w:rFonts w:eastAsia="Times New Roman"/>
                <w:bCs/>
                <w:color w:val="000000"/>
              </w:rPr>
              <w:t>,</w:t>
            </w:r>
            <w:r w:rsidRPr="00A230EB">
              <w:rPr>
                <w:rFonts w:eastAsia="Times New Roman"/>
                <w:bCs/>
                <w:color w:val="000000"/>
              </w:rPr>
              <w:t xml:space="preserve"> модели к</w:t>
            </w:r>
            <w:r w:rsidRPr="00A230EB">
              <w:rPr>
                <w:rFonts w:eastAsia="Times New Roman"/>
                <w:bCs/>
                <w:color w:val="000000"/>
              </w:rPr>
              <w:t>о</w:t>
            </w:r>
            <w:r w:rsidRPr="00A230EB">
              <w:rPr>
                <w:rFonts w:eastAsia="Times New Roman"/>
                <w:bCs/>
                <w:color w:val="000000"/>
              </w:rPr>
              <w:t>мандной работы</w:t>
            </w:r>
            <w:r>
              <w:rPr>
                <w:rFonts w:eastAsia="Times New Roman"/>
                <w:bCs/>
                <w:color w:val="000000"/>
              </w:rPr>
              <w:t>,</w:t>
            </w:r>
            <w:r w:rsidRPr="00A230EB">
              <w:rPr>
                <w:rFonts w:eastAsia="Times New Roman"/>
                <w:bCs/>
                <w:color w:val="000000"/>
              </w:rPr>
              <w:t xml:space="preserve"> психологию группового взаимодействия</w:t>
            </w:r>
            <w:r>
              <w:rPr>
                <w:rFonts w:eastAsia="Times New Roman"/>
                <w:bCs/>
                <w:color w:val="000000"/>
              </w:rPr>
              <w:t>;</w:t>
            </w:r>
          </w:p>
          <w:p w14:paraId="1484E8F6" w14:textId="2749B199" w:rsidR="00A230EB" w:rsidRPr="00A230EB" w:rsidRDefault="00A230EB" w:rsidP="00A230EB">
            <w:pPr>
              <w:shd w:val="clear" w:color="auto" w:fill="FFFFFF"/>
              <w:jc w:val="both"/>
              <w:rPr>
                <w:rFonts w:eastAsia="Times New Roman"/>
                <w:bCs/>
              </w:rPr>
            </w:pPr>
            <w:r w:rsidRPr="00A230EB">
              <w:rPr>
                <w:rFonts w:eastAsia="Times New Roman"/>
                <w:bCs/>
                <w:color w:val="000000"/>
              </w:rPr>
              <w:t>Уметь: учитывать личностные особенности членов команды, социально-психологические ф</w:t>
            </w:r>
            <w:r w:rsidRPr="00A230EB">
              <w:rPr>
                <w:rFonts w:eastAsia="Times New Roman"/>
                <w:bCs/>
                <w:color w:val="000000"/>
              </w:rPr>
              <w:t>е</w:t>
            </w:r>
            <w:r w:rsidRPr="00A230EB">
              <w:rPr>
                <w:rFonts w:eastAsia="Times New Roman"/>
                <w:bCs/>
                <w:color w:val="000000"/>
              </w:rPr>
              <w:t>номены группового взаимоде</w:t>
            </w:r>
            <w:r w:rsidRPr="00A230EB">
              <w:rPr>
                <w:rFonts w:eastAsia="Times New Roman"/>
                <w:bCs/>
                <w:color w:val="000000"/>
              </w:rPr>
              <w:t>й</w:t>
            </w:r>
            <w:r w:rsidRPr="00A230EB">
              <w:rPr>
                <w:rFonts w:eastAsia="Times New Roman"/>
                <w:bCs/>
                <w:color w:val="000000"/>
              </w:rPr>
              <w:t>ствия при достижении целей в профессиональной деятельности</w:t>
            </w:r>
            <w:r>
              <w:rPr>
                <w:rFonts w:eastAsia="Times New Roman"/>
                <w:bCs/>
                <w:color w:val="000000"/>
              </w:rPr>
              <w:t>.</w:t>
            </w:r>
          </w:p>
        </w:tc>
      </w:tr>
    </w:tbl>
    <w:p w14:paraId="0E2CFE0A" w14:textId="77777777" w:rsidR="00A230EB" w:rsidRDefault="00A230EB" w:rsidP="008F4B35">
      <w:pPr>
        <w:tabs>
          <w:tab w:val="left" w:pos="709"/>
          <w:tab w:val="left" w:pos="993"/>
        </w:tabs>
        <w:ind w:firstLine="567"/>
        <w:jc w:val="both"/>
        <w:rPr>
          <w:rFonts w:eastAsia="ヒラギノ角ゴ Pro W3"/>
        </w:rPr>
      </w:pPr>
    </w:p>
    <w:p w14:paraId="58BC043F" w14:textId="3E80BCF5" w:rsidR="00C8333C" w:rsidRPr="00BF2D18" w:rsidRDefault="00C8333C" w:rsidP="0080057E">
      <w:pPr>
        <w:spacing w:line="276" w:lineRule="auto"/>
        <w:ind w:firstLine="709"/>
        <w:jc w:val="both"/>
        <w:rPr>
          <w:b/>
          <w:lang w:eastAsia="zh-CN"/>
        </w:rPr>
      </w:pPr>
      <w:r w:rsidRPr="00BF2D18">
        <w:rPr>
          <w:b/>
          <w:lang w:eastAsia="zh-CN"/>
        </w:rPr>
        <w:t xml:space="preserve">3. Место дисциплины в структуре </w:t>
      </w:r>
      <w:r w:rsidR="002F0025" w:rsidRPr="00BF2D18">
        <w:rPr>
          <w:b/>
          <w:lang w:eastAsia="zh-CN"/>
        </w:rPr>
        <w:t>образовательной программы</w:t>
      </w:r>
    </w:p>
    <w:p w14:paraId="2E7D58BE" w14:textId="1155B3B5" w:rsidR="00F74C79" w:rsidRDefault="006F4F33" w:rsidP="0080057E">
      <w:pPr>
        <w:tabs>
          <w:tab w:val="left" w:pos="709"/>
          <w:tab w:val="left" w:pos="993"/>
        </w:tabs>
        <w:ind w:firstLine="709"/>
        <w:jc w:val="both"/>
        <w:rPr>
          <w:rFonts w:eastAsia="ヒラギノ角ゴ Pro W3"/>
        </w:rPr>
      </w:pPr>
      <w:r w:rsidRPr="006F4F33">
        <w:rPr>
          <w:rFonts w:eastAsia="Times New Roman"/>
        </w:rPr>
        <w:t xml:space="preserve">Дисциплина </w:t>
      </w:r>
      <w:bookmarkStart w:id="2" w:name="_Hlk95773963"/>
      <w:r w:rsidR="008A413E" w:rsidRPr="008A413E">
        <w:rPr>
          <w:rFonts w:eastAsia="Times New Roman"/>
        </w:rPr>
        <w:t xml:space="preserve">«Тренинг командообразования и групповой работы» является дисциплиной общегуманитарного цикла обязательной части дисциплин </w:t>
      </w:r>
      <w:r w:rsidRPr="00447233">
        <w:rPr>
          <w:rFonts w:eastAsia="Times New Roman"/>
        </w:rPr>
        <w:t>для</w:t>
      </w:r>
      <w:r w:rsidRPr="006F4F33">
        <w:rPr>
          <w:rFonts w:eastAsia="Times New Roman"/>
        </w:rPr>
        <w:t xml:space="preserve"> направления подготовки</w:t>
      </w:r>
      <w:r w:rsidR="00096119">
        <w:rPr>
          <w:rFonts w:eastAsia="Times New Roman"/>
        </w:rPr>
        <w:t xml:space="preserve"> </w:t>
      </w:r>
      <w:r w:rsidR="00F74C79" w:rsidRPr="008F4B35">
        <w:rPr>
          <w:rFonts w:eastAsia="ヒラギノ角ゴ Pro W3"/>
        </w:rPr>
        <w:t>42.03.01 Реклама и связи с общественностью, профиль «Интегрированные коммуникации»</w:t>
      </w:r>
    </w:p>
    <w:bookmarkEnd w:id="2"/>
    <w:p w14:paraId="75E7BB67" w14:textId="77777777" w:rsidR="00166B8D" w:rsidRDefault="00166B8D" w:rsidP="0080057E">
      <w:pPr>
        <w:ind w:firstLine="709"/>
        <w:jc w:val="both"/>
        <w:rPr>
          <w:b/>
          <w:bCs/>
        </w:rPr>
      </w:pPr>
    </w:p>
    <w:p w14:paraId="17D4F054" w14:textId="5E441BB4" w:rsidR="008323C3" w:rsidRPr="00BF2D18" w:rsidRDefault="00C8333C" w:rsidP="0080057E">
      <w:pPr>
        <w:ind w:firstLine="709"/>
        <w:jc w:val="both"/>
        <w:rPr>
          <w:b/>
          <w:bCs/>
        </w:rPr>
      </w:pPr>
      <w:r w:rsidRPr="00BF2D18">
        <w:rPr>
          <w:b/>
          <w:bCs/>
        </w:rPr>
        <w:t>4</w:t>
      </w:r>
      <w:r w:rsidR="0027504A" w:rsidRPr="00BF2D18">
        <w:rPr>
          <w:b/>
          <w:bCs/>
        </w:rPr>
        <w:t>. Объем дисциплины в зачетных единицах и в академических часах с выделением объема (лекции, семинара) и самостоятельной работы обуча</w:t>
      </w:r>
      <w:r w:rsidR="0027504A" w:rsidRPr="00BF2D18">
        <w:rPr>
          <w:b/>
          <w:bCs/>
        </w:rPr>
        <w:t>ю</w:t>
      </w:r>
      <w:r w:rsidR="0027504A" w:rsidRPr="00BF2D18">
        <w:rPr>
          <w:b/>
          <w:bCs/>
        </w:rPr>
        <w:t>щихся (в семестре, в сессию)</w:t>
      </w:r>
    </w:p>
    <w:p w14:paraId="6FD4C49B" w14:textId="77777777" w:rsidR="00F74C79" w:rsidRDefault="006F4F33" w:rsidP="0080057E">
      <w:pPr>
        <w:tabs>
          <w:tab w:val="left" w:pos="709"/>
          <w:tab w:val="left" w:pos="993"/>
        </w:tabs>
        <w:ind w:firstLine="709"/>
        <w:jc w:val="both"/>
        <w:rPr>
          <w:rFonts w:eastAsia="ヒラギノ角ゴ Pro W3"/>
        </w:rPr>
      </w:pPr>
      <w:r w:rsidRPr="0080106D">
        <w:t xml:space="preserve">Для очной формы обучения </w:t>
      </w:r>
      <w:r w:rsidR="0009211B" w:rsidRPr="0009211B">
        <w:t xml:space="preserve">для направления подготовки </w:t>
      </w:r>
      <w:r w:rsidR="00F74C79" w:rsidRPr="008F4B35">
        <w:rPr>
          <w:rFonts w:eastAsia="ヒラギノ角ゴ Pro W3"/>
        </w:rPr>
        <w:t>42.03.01 Реклама и связи с о</w:t>
      </w:r>
      <w:r w:rsidR="00F74C79" w:rsidRPr="008F4B35">
        <w:rPr>
          <w:rFonts w:eastAsia="ヒラギノ角ゴ Pro W3"/>
        </w:rPr>
        <w:t>б</w:t>
      </w:r>
      <w:r w:rsidR="00F74C79" w:rsidRPr="008F4B35">
        <w:rPr>
          <w:rFonts w:eastAsia="ヒラギノ角ゴ Pro W3"/>
        </w:rPr>
        <w:t>щественностью, профиль «Интегрированные коммуникации»</w:t>
      </w:r>
    </w:p>
    <w:p w14:paraId="11ABD62D" w14:textId="77777777" w:rsidR="008A0E6D" w:rsidRDefault="008A0E6D" w:rsidP="006F4F33">
      <w:pPr>
        <w:suppressAutoHyphens/>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303"/>
        <w:gridCol w:w="3191"/>
      </w:tblGrid>
      <w:tr w:rsidR="008A0E6D" w:rsidRPr="007A2B8A" w14:paraId="51369A69" w14:textId="77777777" w:rsidTr="00EC33EB">
        <w:tc>
          <w:tcPr>
            <w:tcW w:w="4077" w:type="dxa"/>
            <w:shd w:val="clear" w:color="auto" w:fill="auto"/>
          </w:tcPr>
          <w:p w14:paraId="084F79B3" w14:textId="77777777" w:rsidR="008A0E6D" w:rsidRPr="007A2B8A" w:rsidRDefault="008A0E6D" w:rsidP="00EC33EB">
            <w:pPr>
              <w:spacing w:line="276" w:lineRule="auto"/>
              <w:jc w:val="center"/>
              <w:rPr>
                <w:b/>
              </w:rPr>
            </w:pPr>
            <w:r w:rsidRPr="007A2B8A">
              <w:rPr>
                <w:b/>
              </w:rPr>
              <w:t>Вид учебной работы по дисц</w:t>
            </w:r>
            <w:r w:rsidRPr="007A2B8A">
              <w:rPr>
                <w:b/>
              </w:rPr>
              <w:t>и</w:t>
            </w:r>
            <w:r w:rsidRPr="007A2B8A">
              <w:rPr>
                <w:b/>
              </w:rPr>
              <w:t>плине</w:t>
            </w:r>
          </w:p>
        </w:tc>
        <w:tc>
          <w:tcPr>
            <w:tcW w:w="2303" w:type="dxa"/>
            <w:shd w:val="clear" w:color="auto" w:fill="auto"/>
          </w:tcPr>
          <w:p w14:paraId="6BFC6A92" w14:textId="77777777" w:rsidR="008A0E6D" w:rsidRPr="007A2B8A" w:rsidRDefault="008A0E6D" w:rsidP="00EC33EB">
            <w:pPr>
              <w:spacing w:line="276" w:lineRule="auto"/>
              <w:jc w:val="center"/>
              <w:rPr>
                <w:b/>
              </w:rPr>
            </w:pPr>
            <w:r w:rsidRPr="007A2B8A">
              <w:rPr>
                <w:b/>
              </w:rPr>
              <w:t>Всего (в з.е. и в ч</w:t>
            </w:r>
            <w:r w:rsidRPr="007A2B8A">
              <w:rPr>
                <w:b/>
              </w:rPr>
              <w:t>а</w:t>
            </w:r>
            <w:r w:rsidRPr="007A2B8A">
              <w:rPr>
                <w:b/>
              </w:rPr>
              <w:t>сах)</w:t>
            </w:r>
          </w:p>
        </w:tc>
        <w:tc>
          <w:tcPr>
            <w:tcW w:w="3191" w:type="dxa"/>
            <w:shd w:val="clear" w:color="auto" w:fill="auto"/>
          </w:tcPr>
          <w:p w14:paraId="4D9149C2" w14:textId="77777777" w:rsidR="008A0E6D" w:rsidRPr="007A2B8A" w:rsidRDefault="008A0E6D" w:rsidP="00EC33EB">
            <w:pPr>
              <w:spacing w:line="276" w:lineRule="auto"/>
              <w:jc w:val="center"/>
              <w:rPr>
                <w:b/>
              </w:rPr>
            </w:pPr>
            <w:r w:rsidRPr="007A2B8A">
              <w:rPr>
                <w:b/>
              </w:rPr>
              <w:t>Семестры</w:t>
            </w:r>
          </w:p>
          <w:p w14:paraId="59C7633A" w14:textId="58E8779C" w:rsidR="008A0E6D" w:rsidRPr="007A2B8A" w:rsidRDefault="00166B8D" w:rsidP="00EC33EB">
            <w:pPr>
              <w:spacing w:line="276" w:lineRule="auto"/>
              <w:jc w:val="center"/>
              <w:rPr>
                <w:b/>
              </w:rPr>
            </w:pPr>
            <w:r>
              <w:rPr>
                <w:b/>
              </w:rPr>
              <w:t>1</w:t>
            </w:r>
            <w:r w:rsidR="00447233">
              <w:rPr>
                <w:b/>
              </w:rPr>
              <w:t>-й</w:t>
            </w:r>
          </w:p>
        </w:tc>
      </w:tr>
      <w:tr w:rsidR="008A0E6D" w:rsidRPr="007A2B8A" w14:paraId="5D2C3695" w14:textId="77777777" w:rsidTr="00EC33EB">
        <w:tc>
          <w:tcPr>
            <w:tcW w:w="4077" w:type="dxa"/>
            <w:shd w:val="clear" w:color="auto" w:fill="auto"/>
          </w:tcPr>
          <w:p w14:paraId="36CE8F07" w14:textId="77777777" w:rsidR="008A0E6D" w:rsidRPr="007A2B8A" w:rsidRDefault="008A0E6D" w:rsidP="008A0E6D">
            <w:pPr>
              <w:spacing w:line="276" w:lineRule="auto"/>
              <w:rPr>
                <w:i/>
              </w:rPr>
            </w:pPr>
            <w:r w:rsidRPr="007A2B8A">
              <w:rPr>
                <w:i/>
              </w:rPr>
              <w:t>Общая трудоемкость дисципл</w:t>
            </w:r>
            <w:r w:rsidRPr="007A2B8A">
              <w:rPr>
                <w:i/>
              </w:rPr>
              <w:t>и</w:t>
            </w:r>
            <w:r w:rsidRPr="007A2B8A">
              <w:rPr>
                <w:i/>
              </w:rPr>
              <w:t>ны</w:t>
            </w:r>
          </w:p>
        </w:tc>
        <w:tc>
          <w:tcPr>
            <w:tcW w:w="2303" w:type="dxa"/>
            <w:shd w:val="clear" w:color="auto" w:fill="auto"/>
          </w:tcPr>
          <w:p w14:paraId="2D51D410" w14:textId="4866B2A5" w:rsidR="008A0E6D" w:rsidRPr="007A2B8A" w:rsidRDefault="00166B8D" w:rsidP="00F73D1B">
            <w:pPr>
              <w:spacing w:line="276" w:lineRule="auto"/>
              <w:jc w:val="center"/>
              <w:rPr>
                <w:i/>
              </w:rPr>
            </w:pPr>
            <w:r>
              <w:rPr>
                <w:i/>
              </w:rPr>
              <w:t>3</w:t>
            </w:r>
            <w:r w:rsidR="00F73D1B">
              <w:rPr>
                <w:i/>
              </w:rPr>
              <w:t>з.е./</w:t>
            </w:r>
            <w:r w:rsidR="00F74C79">
              <w:rPr>
                <w:i/>
              </w:rPr>
              <w:t>1</w:t>
            </w:r>
            <w:r>
              <w:rPr>
                <w:i/>
              </w:rPr>
              <w:t>0</w:t>
            </w:r>
            <w:r w:rsidR="00F73D1B">
              <w:rPr>
                <w:i/>
              </w:rPr>
              <w:t>8</w:t>
            </w:r>
          </w:p>
        </w:tc>
        <w:tc>
          <w:tcPr>
            <w:tcW w:w="3191" w:type="dxa"/>
            <w:shd w:val="clear" w:color="auto" w:fill="auto"/>
          </w:tcPr>
          <w:p w14:paraId="37413F75" w14:textId="62F20B0A" w:rsidR="008A0E6D" w:rsidRPr="007A2B8A" w:rsidRDefault="00F74C79" w:rsidP="00F73D1B">
            <w:pPr>
              <w:spacing w:line="276" w:lineRule="auto"/>
              <w:jc w:val="center"/>
              <w:rPr>
                <w:i/>
              </w:rPr>
            </w:pPr>
            <w:r>
              <w:rPr>
                <w:i/>
              </w:rPr>
              <w:t>1</w:t>
            </w:r>
            <w:r w:rsidR="008D6836">
              <w:rPr>
                <w:i/>
              </w:rPr>
              <w:t>08</w:t>
            </w:r>
          </w:p>
        </w:tc>
      </w:tr>
      <w:tr w:rsidR="008A0E6D" w:rsidRPr="007A2B8A" w14:paraId="7E9997D9" w14:textId="77777777" w:rsidTr="00EC33EB">
        <w:tc>
          <w:tcPr>
            <w:tcW w:w="4077" w:type="dxa"/>
            <w:shd w:val="clear" w:color="auto" w:fill="auto"/>
          </w:tcPr>
          <w:p w14:paraId="0436CC1F" w14:textId="77777777" w:rsidR="008A0E6D" w:rsidRPr="007A2B8A" w:rsidRDefault="008A0E6D" w:rsidP="00EC33EB">
            <w:pPr>
              <w:spacing w:line="276" w:lineRule="auto"/>
              <w:rPr>
                <w:i/>
              </w:rPr>
            </w:pPr>
            <w:r w:rsidRPr="007A2B8A">
              <w:rPr>
                <w:i/>
              </w:rPr>
              <w:t>Аудиторные занятия</w:t>
            </w:r>
          </w:p>
        </w:tc>
        <w:tc>
          <w:tcPr>
            <w:tcW w:w="2303" w:type="dxa"/>
            <w:shd w:val="clear" w:color="auto" w:fill="auto"/>
          </w:tcPr>
          <w:p w14:paraId="45417A82" w14:textId="4C2DC0F0" w:rsidR="008A0E6D" w:rsidRPr="007A2B8A" w:rsidRDefault="004F1A16" w:rsidP="00EC33EB">
            <w:pPr>
              <w:spacing w:line="276" w:lineRule="auto"/>
              <w:jc w:val="center"/>
              <w:rPr>
                <w:bCs/>
                <w:i/>
              </w:rPr>
            </w:pPr>
            <w:r>
              <w:rPr>
                <w:bCs/>
                <w:i/>
              </w:rPr>
              <w:t>8</w:t>
            </w:r>
          </w:p>
        </w:tc>
        <w:tc>
          <w:tcPr>
            <w:tcW w:w="3191" w:type="dxa"/>
            <w:shd w:val="clear" w:color="auto" w:fill="auto"/>
          </w:tcPr>
          <w:p w14:paraId="7C059E5F" w14:textId="14C32A32" w:rsidR="008A0E6D" w:rsidRPr="007A2B8A" w:rsidRDefault="004F1A16" w:rsidP="00EC33EB">
            <w:pPr>
              <w:spacing w:line="276" w:lineRule="auto"/>
              <w:jc w:val="center"/>
              <w:rPr>
                <w:i/>
              </w:rPr>
            </w:pPr>
            <w:r>
              <w:rPr>
                <w:i/>
              </w:rPr>
              <w:t>8</w:t>
            </w:r>
          </w:p>
        </w:tc>
      </w:tr>
      <w:tr w:rsidR="008A0E6D" w:rsidRPr="007A2B8A" w14:paraId="5A5ED4E4" w14:textId="77777777" w:rsidTr="00EC33EB">
        <w:tc>
          <w:tcPr>
            <w:tcW w:w="4077" w:type="dxa"/>
            <w:shd w:val="clear" w:color="auto" w:fill="auto"/>
          </w:tcPr>
          <w:p w14:paraId="65634B0D" w14:textId="77777777" w:rsidR="008A0E6D" w:rsidRPr="007A2B8A" w:rsidRDefault="008A0E6D" w:rsidP="00EC33EB">
            <w:pPr>
              <w:spacing w:line="276" w:lineRule="auto"/>
            </w:pPr>
            <w:r w:rsidRPr="007A2B8A">
              <w:t>Лекции (Л)</w:t>
            </w:r>
          </w:p>
        </w:tc>
        <w:tc>
          <w:tcPr>
            <w:tcW w:w="2303" w:type="dxa"/>
            <w:shd w:val="clear" w:color="auto" w:fill="auto"/>
          </w:tcPr>
          <w:p w14:paraId="2D432F3B" w14:textId="7C385CF2" w:rsidR="008A0E6D" w:rsidRPr="007A2B8A" w:rsidRDefault="00166B8D" w:rsidP="00F73D1B">
            <w:pPr>
              <w:spacing w:line="276" w:lineRule="auto"/>
              <w:jc w:val="center"/>
              <w:rPr>
                <w:bCs/>
              </w:rPr>
            </w:pPr>
            <w:r>
              <w:rPr>
                <w:bCs/>
              </w:rPr>
              <w:t>-</w:t>
            </w:r>
          </w:p>
        </w:tc>
        <w:tc>
          <w:tcPr>
            <w:tcW w:w="3191" w:type="dxa"/>
            <w:shd w:val="clear" w:color="auto" w:fill="auto"/>
          </w:tcPr>
          <w:p w14:paraId="0577A76E" w14:textId="1952A7CD" w:rsidR="00447233" w:rsidRPr="007A2B8A" w:rsidRDefault="00166B8D" w:rsidP="00F73D1B">
            <w:pPr>
              <w:spacing w:line="276" w:lineRule="auto"/>
              <w:jc w:val="center"/>
            </w:pPr>
            <w:r>
              <w:t>-</w:t>
            </w:r>
          </w:p>
        </w:tc>
      </w:tr>
      <w:tr w:rsidR="008A0E6D" w:rsidRPr="007A2B8A" w14:paraId="2D2989D6" w14:textId="77777777" w:rsidTr="00EC33EB">
        <w:tc>
          <w:tcPr>
            <w:tcW w:w="4077" w:type="dxa"/>
            <w:shd w:val="clear" w:color="auto" w:fill="auto"/>
          </w:tcPr>
          <w:p w14:paraId="031A15EF" w14:textId="7705D510" w:rsidR="008A0E6D" w:rsidRPr="007A2B8A" w:rsidRDefault="00F73D1B" w:rsidP="00EC33EB">
            <w:pPr>
              <w:spacing w:line="276" w:lineRule="auto"/>
            </w:pPr>
            <w:r>
              <w:t>Семинары</w:t>
            </w:r>
          </w:p>
        </w:tc>
        <w:tc>
          <w:tcPr>
            <w:tcW w:w="2303" w:type="dxa"/>
            <w:shd w:val="clear" w:color="auto" w:fill="auto"/>
          </w:tcPr>
          <w:p w14:paraId="1AC822E8" w14:textId="002BC2BD" w:rsidR="008A0E6D" w:rsidRPr="007A2B8A" w:rsidRDefault="004F1A16" w:rsidP="00EC33EB">
            <w:pPr>
              <w:spacing w:line="276" w:lineRule="auto"/>
              <w:jc w:val="center"/>
              <w:rPr>
                <w:bCs/>
              </w:rPr>
            </w:pPr>
            <w:r>
              <w:rPr>
                <w:bCs/>
              </w:rPr>
              <w:t>8</w:t>
            </w:r>
          </w:p>
        </w:tc>
        <w:tc>
          <w:tcPr>
            <w:tcW w:w="3191" w:type="dxa"/>
            <w:shd w:val="clear" w:color="auto" w:fill="auto"/>
          </w:tcPr>
          <w:p w14:paraId="0AEFD0CA" w14:textId="55BB9F2A" w:rsidR="008A0E6D" w:rsidRPr="007A2B8A" w:rsidRDefault="004F1A16" w:rsidP="00F74C79">
            <w:pPr>
              <w:spacing w:line="276" w:lineRule="auto"/>
              <w:jc w:val="center"/>
            </w:pPr>
            <w:r>
              <w:t>8</w:t>
            </w:r>
          </w:p>
        </w:tc>
      </w:tr>
      <w:tr w:rsidR="00447233" w:rsidRPr="007A2B8A" w14:paraId="23EF76AC" w14:textId="77777777" w:rsidTr="00EC33EB">
        <w:tc>
          <w:tcPr>
            <w:tcW w:w="4077" w:type="dxa"/>
            <w:shd w:val="clear" w:color="auto" w:fill="auto"/>
          </w:tcPr>
          <w:p w14:paraId="4D7D321C" w14:textId="34A87ACE" w:rsidR="00447233" w:rsidRPr="007A2B8A" w:rsidRDefault="00447233" w:rsidP="00EC33EB">
            <w:pPr>
              <w:spacing w:line="276" w:lineRule="auto"/>
            </w:pPr>
            <w:r>
              <w:t>Самостоятельная работа</w:t>
            </w:r>
          </w:p>
        </w:tc>
        <w:tc>
          <w:tcPr>
            <w:tcW w:w="2303" w:type="dxa"/>
            <w:shd w:val="clear" w:color="auto" w:fill="auto"/>
          </w:tcPr>
          <w:p w14:paraId="56F83F4D" w14:textId="67A45978" w:rsidR="00447233" w:rsidRDefault="004F1A16" w:rsidP="00EC33EB">
            <w:pPr>
              <w:spacing w:line="276" w:lineRule="auto"/>
              <w:jc w:val="center"/>
              <w:rPr>
                <w:bCs/>
              </w:rPr>
            </w:pPr>
            <w:r>
              <w:rPr>
                <w:bCs/>
              </w:rPr>
              <w:t>100</w:t>
            </w:r>
          </w:p>
        </w:tc>
        <w:tc>
          <w:tcPr>
            <w:tcW w:w="3191" w:type="dxa"/>
            <w:shd w:val="clear" w:color="auto" w:fill="auto"/>
          </w:tcPr>
          <w:p w14:paraId="0CA152BB" w14:textId="47DADA21" w:rsidR="00447233" w:rsidRPr="007A2B8A" w:rsidRDefault="004F1A16" w:rsidP="00F74C79">
            <w:pPr>
              <w:spacing w:line="276" w:lineRule="auto"/>
              <w:jc w:val="center"/>
            </w:pPr>
            <w:r>
              <w:t>100</w:t>
            </w:r>
          </w:p>
        </w:tc>
      </w:tr>
      <w:tr w:rsidR="008A0E6D" w:rsidRPr="007A2B8A" w14:paraId="34F87E2E" w14:textId="77777777" w:rsidTr="00EC33EB">
        <w:tc>
          <w:tcPr>
            <w:tcW w:w="4077" w:type="dxa"/>
            <w:shd w:val="clear" w:color="auto" w:fill="auto"/>
          </w:tcPr>
          <w:p w14:paraId="2D998FEA" w14:textId="3305BC09" w:rsidR="008A0E6D" w:rsidRPr="007A2B8A" w:rsidRDefault="00F73D1B" w:rsidP="00F73D1B">
            <w:pPr>
              <w:spacing w:line="276" w:lineRule="auto"/>
            </w:pPr>
            <w:r>
              <w:t xml:space="preserve">Вид текущего контроля </w:t>
            </w:r>
          </w:p>
        </w:tc>
        <w:tc>
          <w:tcPr>
            <w:tcW w:w="2303" w:type="dxa"/>
            <w:shd w:val="clear" w:color="auto" w:fill="auto"/>
          </w:tcPr>
          <w:p w14:paraId="7732CE2F" w14:textId="0E822D04" w:rsidR="008A0E6D" w:rsidRPr="007A2B8A" w:rsidRDefault="00F73D1B" w:rsidP="00F73D1B">
            <w:pPr>
              <w:spacing w:line="276" w:lineRule="auto"/>
              <w:jc w:val="center"/>
              <w:rPr>
                <w:bCs/>
              </w:rPr>
            </w:pPr>
            <w:r>
              <w:t xml:space="preserve">Проектная работа </w:t>
            </w:r>
          </w:p>
        </w:tc>
        <w:tc>
          <w:tcPr>
            <w:tcW w:w="3191" w:type="dxa"/>
            <w:shd w:val="clear" w:color="auto" w:fill="auto"/>
          </w:tcPr>
          <w:p w14:paraId="731CDA88" w14:textId="23F1CE40" w:rsidR="008A0E6D" w:rsidRPr="007A2B8A" w:rsidRDefault="00F73D1B" w:rsidP="00F73D1B">
            <w:pPr>
              <w:spacing w:line="276" w:lineRule="auto"/>
              <w:jc w:val="center"/>
            </w:pPr>
            <w:r>
              <w:t xml:space="preserve">Проектная работа </w:t>
            </w:r>
          </w:p>
        </w:tc>
      </w:tr>
      <w:tr w:rsidR="008A0E6D" w:rsidRPr="007A2B8A" w14:paraId="21A8E6AE" w14:textId="77777777" w:rsidTr="00EC33EB">
        <w:tc>
          <w:tcPr>
            <w:tcW w:w="4077" w:type="dxa"/>
            <w:shd w:val="clear" w:color="auto" w:fill="auto"/>
          </w:tcPr>
          <w:p w14:paraId="1F37A2BA" w14:textId="77777777" w:rsidR="008A0E6D" w:rsidRPr="007A2B8A" w:rsidRDefault="008A0E6D" w:rsidP="00EC33EB">
            <w:pPr>
              <w:spacing w:line="276" w:lineRule="auto"/>
            </w:pPr>
            <w:r w:rsidRPr="007A2B8A">
              <w:t>Вид промежуточной аттестации</w:t>
            </w:r>
          </w:p>
        </w:tc>
        <w:tc>
          <w:tcPr>
            <w:tcW w:w="2303" w:type="dxa"/>
            <w:shd w:val="clear" w:color="auto" w:fill="auto"/>
          </w:tcPr>
          <w:p w14:paraId="346A7870" w14:textId="578C55A1" w:rsidR="008A0E6D" w:rsidRPr="007A2B8A" w:rsidRDefault="00F74C79" w:rsidP="00EC33EB">
            <w:pPr>
              <w:spacing w:line="276" w:lineRule="auto"/>
              <w:jc w:val="center"/>
              <w:rPr>
                <w:bCs/>
              </w:rPr>
            </w:pPr>
            <w:r>
              <w:rPr>
                <w:bCs/>
              </w:rPr>
              <w:t>экзамен</w:t>
            </w:r>
          </w:p>
        </w:tc>
        <w:tc>
          <w:tcPr>
            <w:tcW w:w="3191" w:type="dxa"/>
            <w:shd w:val="clear" w:color="auto" w:fill="auto"/>
          </w:tcPr>
          <w:p w14:paraId="739B235F" w14:textId="3DBDD7E2" w:rsidR="008A0E6D" w:rsidRPr="007A2B8A" w:rsidRDefault="00F74C79" w:rsidP="00EC33EB">
            <w:pPr>
              <w:spacing w:line="276" w:lineRule="auto"/>
              <w:jc w:val="center"/>
            </w:pPr>
            <w:r>
              <w:t>экзамен</w:t>
            </w:r>
          </w:p>
        </w:tc>
      </w:tr>
    </w:tbl>
    <w:p w14:paraId="12D8B00C" w14:textId="66B29858" w:rsidR="008A0E6D" w:rsidRPr="008A0E6D" w:rsidRDefault="008A0E6D" w:rsidP="006F4F33">
      <w:pPr>
        <w:suppressAutoHyphens/>
        <w:ind w:firstLine="720"/>
        <w:jc w:val="both"/>
        <w:rPr>
          <w:iCs/>
          <w:lang w:eastAsia="zh-CN"/>
        </w:rPr>
      </w:pPr>
    </w:p>
    <w:p w14:paraId="3903720B" w14:textId="77777777" w:rsidR="00696885" w:rsidRPr="00696885" w:rsidRDefault="00696885" w:rsidP="00696885">
      <w:pPr>
        <w:shd w:val="clear" w:color="auto" w:fill="FFFFFF"/>
        <w:autoSpaceDE w:val="0"/>
        <w:autoSpaceDN w:val="0"/>
        <w:adjustRightInd w:val="0"/>
        <w:ind w:firstLine="709"/>
        <w:jc w:val="both"/>
        <w:rPr>
          <w:rFonts w:eastAsia="Times New Roman"/>
          <w:b/>
          <w:bCs/>
          <w:lang w:eastAsia="en-US"/>
        </w:rPr>
      </w:pPr>
      <w:r w:rsidRPr="00696885">
        <w:rPr>
          <w:b/>
          <w:bCs/>
          <w:lang w:eastAsia="en-US"/>
        </w:rPr>
        <w:t xml:space="preserve">5. </w:t>
      </w:r>
      <w:r w:rsidRPr="00696885">
        <w:rPr>
          <w:rFonts w:eastAsia="Times New Roman"/>
          <w:b/>
          <w:bCs/>
          <w:lang w:eastAsia="en-US"/>
        </w:rPr>
        <w:t>Содержание дисциплины, структурированное по темам (разд</w:t>
      </w:r>
      <w:r w:rsidRPr="00696885">
        <w:rPr>
          <w:rFonts w:eastAsia="Times New Roman"/>
          <w:b/>
          <w:bCs/>
          <w:lang w:eastAsia="en-US"/>
        </w:rPr>
        <w:t>е</w:t>
      </w:r>
      <w:r w:rsidRPr="00696885">
        <w:rPr>
          <w:rFonts w:eastAsia="Times New Roman"/>
          <w:b/>
          <w:bCs/>
          <w:lang w:eastAsia="en-US"/>
        </w:rPr>
        <w:t>лам)дисциплины с указанием их объемов (в академических часах) и видов учебных</w:t>
      </w:r>
      <w:r>
        <w:rPr>
          <w:rFonts w:eastAsia="Times New Roman"/>
          <w:b/>
          <w:bCs/>
          <w:lang w:eastAsia="en-US"/>
        </w:rPr>
        <w:t xml:space="preserve"> </w:t>
      </w:r>
      <w:r w:rsidRPr="00696885">
        <w:rPr>
          <w:rFonts w:eastAsia="Times New Roman"/>
          <w:b/>
          <w:bCs/>
          <w:lang w:eastAsia="en-US"/>
        </w:rPr>
        <w:t>занятий</w:t>
      </w:r>
    </w:p>
    <w:p w14:paraId="543AF02A" w14:textId="77777777" w:rsidR="00C462FD" w:rsidRDefault="00C462FD" w:rsidP="00696885">
      <w:pPr>
        <w:shd w:val="clear" w:color="auto" w:fill="FFFFFF"/>
        <w:autoSpaceDE w:val="0"/>
        <w:autoSpaceDN w:val="0"/>
        <w:adjustRightInd w:val="0"/>
        <w:ind w:firstLine="709"/>
        <w:jc w:val="both"/>
        <w:rPr>
          <w:rFonts w:eastAsia="Times New Roman"/>
          <w:b/>
          <w:bCs/>
          <w:lang w:eastAsia="en-US"/>
        </w:rPr>
      </w:pPr>
    </w:p>
    <w:p w14:paraId="741C6D72" w14:textId="77777777" w:rsidR="00696885" w:rsidRPr="00696885" w:rsidRDefault="00696885" w:rsidP="00696885">
      <w:pPr>
        <w:shd w:val="clear" w:color="auto" w:fill="FFFFFF"/>
        <w:autoSpaceDE w:val="0"/>
        <w:autoSpaceDN w:val="0"/>
        <w:adjustRightInd w:val="0"/>
        <w:ind w:firstLine="709"/>
        <w:jc w:val="both"/>
        <w:rPr>
          <w:rFonts w:eastAsia="Times New Roman"/>
          <w:b/>
          <w:bCs/>
          <w:lang w:eastAsia="en-US"/>
        </w:rPr>
      </w:pPr>
      <w:r w:rsidRPr="00696885">
        <w:rPr>
          <w:rFonts w:eastAsia="Times New Roman"/>
          <w:b/>
          <w:bCs/>
          <w:lang w:eastAsia="en-US"/>
        </w:rPr>
        <w:t>5.1. Содержание дисциплины</w:t>
      </w:r>
    </w:p>
    <w:p w14:paraId="2B34A73C" w14:textId="3B22C867" w:rsidR="00096119" w:rsidRPr="00096119" w:rsidRDefault="00696885" w:rsidP="00096119">
      <w:pPr>
        <w:autoSpaceDE w:val="0"/>
        <w:autoSpaceDN w:val="0"/>
        <w:adjustRightInd w:val="0"/>
        <w:jc w:val="both"/>
        <w:rPr>
          <w:rFonts w:eastAsia="Times New Roman"/>
          <w:b/>
          <w:bCs/>
          <w:color w:val="000000"/>
        </w:rPr>
      </w:pPr>
      <w:r>
        <w:rPr>
          <w:rFonts w:eastAsia="Times New Roman"/>
          <w:b/>
          <w:bCs/>
          <w:lang w:eastAsia="en-US"/>
        </w:rPr>
        <w:tab/>
      </w:r>
    </w:p>
    <w:p w14:paraId="70C2B840" w14:textId="1414B4EF"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Тема 1. Тренинг как модель эффективного взаимодействия</w:t>
      </w:r>
      <w:r>
        <w:rPr>
          <w:rFonts w:eastAsia="Times New Roman"/>
          <w:b/>
          <w:bCs/>
          <w:color w:val="00000A"/>
        </w:rPr>
        <w:t>.</w:t>
      </w:r>
    </w:p>
    <w:p w14:paraId="5B41974F" w14:textId="7601FDE2" w:rsidR="007E0370" w:rsidRPr="007E0370" w:rsidRDefault="00B8544B" w:rsidP="00B8544B">
      <w:pPr>
        <w:autoSpaceDE w:val="0"/>
        <w:autoSpaceDN w:val="0"/>
        <w:adjustRightInd w:val="0"/>
        <w:jc w:val="both"/>
        <w:rPr>
          <w:rFonts w:eastAsia="Times New Roman"/>
          <w:color w:val="00000A"/>
        </w:rPr>
      </w:pPr>
      <w:r w:rsidRPr="00B8544B">
        <w:rPr>
          <w:rFonts w:eastAsia="Times New Roman"/>
          <w:color w:val="00000A"/>
        </w:rPr>
        <w:t>Основные причины проведения тренингов в организациях</w:t>
      </w:r>
      <w:r>
        <w:rPr>
          <w:rFonts w:eastAsia="Times New Roman"/>
          <w:color w:val="00000A"/>
        </w:rPr>
        <w:t xml:space="preserve">. </w:t>
      </w:r>
      <w:r w:rsidR="007E0370" w:rsidRPr="007E0370">
        <w:rPr>
          <w:rFonts w:eastAsia="Times New Roman"/>
          <w:color w:val="00000A"/>
        </w:rPr>
        <w:t>Понятие и виды трени</w:t>
      </w:r>
      <w:r w:rsidR="007E0370" w:rsidRPr="007E0370">
        <w:rPr>
          <w:rFonts w:eastAsia="Times New Roman"/>
          <w:color w:val="00000A"/>
        </w:rPr>
        <w:t>н</w:t>
      </w:r>
      <w:r w:rsidR="007E0370" w:rsidRPr="007E0370">
        <w:rPr>
          <w:rFonts w:eastAsia="Times New Roman"/>
          <w:color w:val="00000A"/>
        </w:rPr>
        <w:t xml:space="preserve">гов. </w:t>
      </w:r>
      <w:r>
        <w:rPr>
          <w:rFonts w:eastAsia="Times New Roman"/>
          <w:color w:val="00000A"/>
        </w:rPr>
        <w:t xml:space="preserve">Уровни тренингов. </w:t>
      </w:r>
      <w:r w:rsidRPr="00B8544B">
        <w:rPr>
          <w:rFonts w:eastAsia="Times New Roman"/>
          <w:color w:val="00000A"/>
        </w:rPr>
        <w:t>Понятие и цели социально-психологического тренинга (СПТ)</w:t>
      </w:r>
      <w:r>
        <w:rPr>
          <w:rFonts w:eastAsia="Times New Roman"/>
          <w:color w:val="00000A"/>
        </w:rPr>
        <w:t xml:space="preserve">. </w:t>
      </w:r>
      <w:r w:rsidRPr="00B8544B">
        <w:rPr>
          <w:rFonts w:eastAsia="Times New Roman"/>
          <w:color w:val="00000A"/>
        </w:rPr>
        <w:t>Виды социально-психологического тренинга</w:t>
      </w:r>
      <w:r>
        <w:rPr>
          <w:rFonts w:eastAsia="Times New Roman"/>
          <w:color w:val="00000A"/>
        </w:rPr>
        <w:t xml:space="preserve">. </w:t>
      </w:r>
      <w:r w:rsidRPr="00B8544B">
        <w:rPr>
          <w:rFonts w:eastAsia="Times New Roman"/>
          <w:color w:val="00000A"/>
        </w:rPr>
        <w:t>Понятие и цели бизнес-тренингов</w:t>
      </w:r>
      <w:r>
        <w:rPr>
          <w:rFonts w:eastAsia="Times New Roman"/>
          <w:color w:val="00000A"/>
        </w:rPr>
        <w:t xml:space="preserve">. </w:t>
      </w:r>
      <w:r w:rsidR="00EF2601" w:rsidRPr="00EF2601">
        <w:rPr>
          <w:rFonts w:eastAsia="Times New Roman"/>
          <w:color w:val="00000A"/>
        </w:rPr>
        <w:t>Разновидности бизнес-тренингов</w:t>
      </w:r>
      <w:r w:rsidR="00EF2601">
        <w:rPr>
          <w:rFonts w:eastAsia="Times New Roman"/>
          <w:color w:val="00000A"/>
        </w:rPr>
        <w:t xml:space="preserve">. </w:t>
      </w:r>
      <w:r w:rsidR="007E0370" w:rsidRPr="007E0370">
        <w:rPr>
          <w:rFonts w:eastAsia="Times New Roman"/>
          <w:color w:val="00000A"/>
        </w:rPr>
        <w:t>Цели, задачи тренинга командообр</w:t>
      </w:r>
      <w:r w:rsidR="007E0370" w:rsidRPr="007E0370">
        <w:rPr>
          <w:rFonts w:eastAsia="Times New Roman"/>
          <w:color w:val="00000A"/>
        </w:rPr>
        <w:t>а</w:t>
      </w:r>
      <w:r w:rsidR="007E0370" w:rsidRPr="007E0370">
        <w:rPr>
          <w:rFonts w:eastAsia="Times New Roman"/>
          <w:color w:val="00000A"/>
        </w:rPr>
        <w:t>зования, критерии эффективности.</w:t>
      </w:r>
    </w:p>
    <w:p w14:paraId="62DBA543" w14:textId="77777777" w:rsidR="007E0370" w:rsidRDefault="007E0370" w:rsidP="007E0370">
      <w:pPr>
        <w:autoSpaceDE w:val="0"/>
        <w:autoSpaceDN w:val="0"/>
        <w:adjustRightInd w:val="0"/>
        <w:jc w:val="both"/>
        <w:rPr>
          <w:rFonts w:eastAsia="Times New Roman"/>
          <w:color w:val="00000A"/>
        </w:rPr>
      </w:pPr>
    </w:p>
    <w:p w14:paraId="2CBECC34" w14:textId="28586D3E" w:rsidR="00B8544B" w:rsidRDefault="00B8544B" w:rsidP="007E0370">
      <w:pPr>
        <w:autoSpaceDE w:val="0"/>
        <w:autoSpaceDN w:val="0"/>
        <w:adjustRightInd w:val="0"/>
        <w:jc w:val="both"/>
        <w:rPr>
          <w:rFonts w:eastAsia="Times New Roman"/>
          <w:b/>
          <w:bCs/>
          <w:color w:val="00000A"/>
        </w:rPr>
      </w:pPr>
      <w:r w:rsidRPr="00B8544B">
        <w:rPr>
          <w:rFonts w:eastAsia="Times New Roman"/>
          <w:b/>
          <w:bCs/>
          <w:color w:val="00000A"/>
        </w:rPr>
        <w:t xml:space="preserve">Тема 2. </w:t>
      </w:r>
      <w:r>
        <w:rPr>
          <w:rFonts w:eastAsia="Times New Roman"/>
          <w:b/>
          <w:bCs/>
          <w:color w:val="00000A"/>
        </w:rPr>
        <w:t>Принципы, организация и методы тренинга</w:t>
      </w:r>
      <w:r w:rsidRPr="00B8544B">
        <w:rPr>
          <w:rFonts w:eastAsia="Times New Roman"/>
          <w:b/>
          <w:bCs/>
          <w:color w:val="00000A"/>
        </w:rPr>
        <w:t>.</w:t>
      </w:r>
    </w:p>
    <w:p w14:paraId="569660FC" w14:textId="1F52CA26" w:rsidR="00B8544B" w:rsidRPr="00B8544B" w:rsidRDefault="00C845A8" w:rsidP="00EF2601">
      <w:pPr>
        <w:autoSpaceDE w:val="0"/>
        <w:autoSpaceDN w:val="0"/>
        <w:adjustRightInd w:val="0"/>
        <w:jc w:val="both"/>
        <w:rPr>
          <w:rFonts w:eastAsia="Times New Roman"/>
          <w:color w:val="00000A"/>
        </w:rPr>
      </w:pPr>
      <w:r w:rsidRPr="00C845A8">
        <w:rPr>
          <w:rFonts w:eastAsia="Times New Roman"/>
          <w:color w:val="00000A"/>
        </w:rPr>
        <w:t>Типы тренинговых групп</w:t>
      </w:r>
      <w:r>
        <w:rPr>
          <w:rFonts w:eastAsia="Times New Roman"/>
          <w:color w:val="00000A"/>
        </w:rPr>
        <w:t>.</w:t>
      </w:r>
      <w:r w:rsidRPr="00C845A8">
        <w:rPr>
          <w:rFonts w:eastAsia="Times New Roman"/>
          <w:color w:val="00000A"/>
        </w:rPr>
        <w:t xml:space="preserve"> </w:t>
      </w:r>
      <w:r w:rsidR="00B8544B" w:rsidRPr="00B8544B">
        <w:rPr>
          <w:rFonts w:eastAsia="Times New Roman"/>
          <w:color w:val="00000A"/>
        </w:rPr>
        <w:t xml:space="preserve">Групповые </w:t>
      </w:r>
      <w:r>
        <w:rPr>
          <w:rFonts w:eastAsia="Times New Roman"/>
          <w:color w:val="00000A"/>
        </w:rPr>
        <w:t xml:space="preserve">принципы, </w:t>
      </w:r>
      <w:r w:rsidR="00B8544B" w:rsidRPr="00B8544B">
        <w:rPr>
          <w:rFonts w:eastAsia="Times New Roman"/>
          <w:color w:val="00000A"/>
        </w:rPr>
        <w:t>нормы (правила) в тренинговой группе.</w:t>
      </w:r>
      <w:r w:rsidR="00B8544B">
        <w:rPr>
          <w:rFonts w:eastAsia="Times New Roman"/>
          <w:color w:val="00000A"/>
        </w:rPr>
        <w:t xml:space="preserve"> </w:t>
      </w:r>
      <w:r w:rsidR="00EF2601" w:rsidRPr="00EF2601">
        <w:rPr>
          <w:rFonts w:eastAsia="Times New Roman"/>
          <w:color w:val="00000A"/>
        </w:rPr>
        <w:t>Орг</w:t>
      </w:r>
      <w:r w:rsidR="00EF2601" w:rsidRPr="00EF2601">
        <w:rPr>
          <w:rFonts w:eastAsia="Times New Roman"/>
          <w:color w:val="00000A"/>
        </w:rPr>
        <w:t>а</w:t>
      </w:r>
      <w:r w:rsidR="00EF2601" w:rsidRPr="00EF2601">
        <w:rPr>
          <w:rFonts w:eastAsia="Times New Roman"/>
          <w:color w:val="00000A"/>
        </w:rPr>
        <w:t>низационные условия проведения тренинга</w:t>
      </w:r>
      <w:r w:rsidR="00EF2601">
        <w:rPr>
          <w:rFonts w:eastAsia="Times New Roman"/>
          <w:color w:val="00000A"/>
        </w:rPr>
        <w:t xml:space="preserve">. </w:t>
      </w:r>
      <w:r w:rsidR="00B8544B" w:rsidRPr="00B8544B">
        <w:rPr>
          <w:rFonts w:eastAsia="Times New Roman"/>
          <w:color w:val="00000A"/>
        </w:rPr>
        <w:t>Процедура знакомства. Формирование норм и пр</w:t>
      </w:r>
      <w:r w:rsidR="00B8544B" w:rsidRPr="00B8544B">
        <w:rPr>
          <w:rFonts w:eastAsia="Times New Roman"/>
          <w:color w:val="00000A"/>
        </w:rPr>
        <w:t>а</w:t>
      </w:r>
      <w:r w:rsidR="00B8544B" w:rsidRPr="00B8544B">
        <w:rPr>
          <w:rFonts w:eastAsia="Times New Roman"/>
          <w:color w:val="00000A"/>
        </w:rPr>
        <w:t>вил в группе. Инструкции в упражнениях. Завершение процедур. Правила передачи и получ</w:t>
      </w:r>
      <w:r w:rsidR="00B8544B" w:rsidRPr="00B8544B">
        <w:rPr>
          <w:rFonts w:eastAsia="Times New Roman"/>
          <w:color w:val="00000A"/>
        </w:rPr>
        <w:t>е</w:t>
      </w:r>
      <w:r w:rsidR="00B8544B" w:rsidRPr="00B8544B">
        <w:rPr>
          <w:rFonts w:eastAsia="Times New Roman"/>
          <w:color w:val="00000A"/>
        </w:rPr>
        <w:t>ния обратной связи в группе. Ритуалы в группе. Завершение тренинга.</w:t>
      </w:r>
      <w:r w:rsidR="00B8544B">
        <w:rPr>
          <w:rFonts w:eastAsia="Times New Roman"/>
          <w:color w:val="00000A"/>
        </w:rPr>
        <w:t xml:space="preserve"> Методы </w:t>
      </w:r>
      <w:r>
        <w:rPr>
          <w:rFonts w:eastAsia="Times New Roman"/>
          <w:color w:val="00000A"/>
        </w:rPr>
        <w:t xml:space="preserve">и техники </w:t>
      </w:r>
      <w:r w:rsidR="00B8544B">
        <w:rPr>
          <w:rFonts w:eastAsia="Times New Roman"/>
          <w:color w:val="00000A"/>
        </w:rPr>
        <w:t>тр</w:t>
      </w:r>
      <w:r w:rsidR="00B8544B">
        <w:rPr>
          <w:rFonts w:eastAsia="Times New Roman"/>
          <w:color w:val="00000A"/>
        </w:rPr>
        <w:t>е</w:t>
      </w:r>
      <w:r w:rsidR="00B8544B">
        <w:rPr>
          <w:rFonts w:eastAsia="Times New Roman"/>
          <w:color w:val="00000A"/>
        </w:rPr>
        <w:t>нинга</w:t>
      </w:r>
      <w:r w:rsidR="00EF2601">
        <w:rPr>
          <w:rFonts w:eastAsia="Times New Roman"/>
          <w:color w:val="00000A"/>
        </w:rPr>
        <w:t>: и</w:t>
      </w:r>
      <w:r w:rsidR="00EF2601" w:rsidRPr="00EF2601">
        <w:rPr>
          <w:rFonts w:eastAsia="Times New Roman"/>
          <w:color w:val="00000A"/>
        </w:rPr>
        <w:t>гровые методы</w:t>
      </w:r>
      <w:r w:rsidR="00EF2601">
        <w:rPr>
          <w:rFonts w:eastAsia="Times New Roman"/>
          <w:color w:val="00000A"/>
        </w:rPr>
        <w:t>, д</w:t>
      </w:r>
      <w:r w:rsidR="00EF2601" w:rsidRPr="00EF2601">
        <w:rPr>
          <w:rFonts w:eastAsia="Times New Roman"/>
          <w:color w:val="00000A"/>
        </w:rPr>
        <w:t>искуссии</w:t>
      </w:r>
      <w:r w:rsidR="00EF2601">
        <w:rPr>
          <w:rFonts w:eastAsia="Times New Roman"/>
          <w:color w:val="00000A"/>
        </w:rPr>
        <w:t>, м</w:t>
      </w:r>
      <w:r w:rsidR="00EF2601" w:rsidRPr="00EF2601">
        <w:rPr>
          <w:rFonts w:eastAsia="Times New Roman"/>
          <w:color w:val="00000A"/>
        </w:rPr>
        <w:t>озговой штурм</w:t>
      </w:r>
      <w:r w:rsidR="00EF2601">
        <w:rPr>
          <w:rFonts w:eastAsia="Times New Roman"/>
          <w:color w:val="00000A"/>
        </w:rPr>
        <w:t>, к</w:t>
      </w:r>
      <w:r w:rsidR="00EF2601" w:rsidRPr="00EF2601">
        <w:rPr>
          <w:rFonts w:eastAsia="Times New Roman"/>
          <w:color w:val="00000A"/>
        </w:rPr>
        <w:t>ейс-метод</w:t>
      </w:r>
      <w:r w:rsidR="00EF2601">
        <w:rPr>
          <w:rFonts w:eastAsia="Times New Roman"/>
          <w:color w:val="00000A"/>
        </w:rPr>
        <w:t>, в</w:t>
      </w:r>
      <w:r w:rsidR="00EF2601" w:rsidRPr="00EF2601">
        <w:rPr>
          <w:rFonts w:eastAsia="Times New Roman"/>
          <w:color w:val="00000A"/>
        </w:rPr>
        <w:t>ербальные техники</w:t>
      </w:r>
      <w:r w:rsidR="00EF2601">
        <w:rPr>
          <w:rFonts w:eastAsia="Times New Roman"/>
          <w:color w:val="00000A"/>
        </w:rPr>
        <w:t>, н</w:t>
      </w:r>
      <w:r w:rsidR="00EF2601" w:rsidRPr="00EF2601">
        <w:rPr>
          <w:rFonts w:eastAsia="Times New Roman"/>
          <w:color w:val="00000A"/>
        </w:rPr>
        <w:t>еве</w:t>
      </w:r>
      <w:r w:rsidR="00EF2601" w:rsidRPr="00EF2601">
        <w:rPr>
          <w:rFonts w:eastAsia="Times New Roman"/>
          <w:color w:val="00000A"/>
        </w:rPr>
        <w:t>р</w:t>
      </w:r>
      <w:r w:rsidR="00EF2601" w:rsidRPr="00EF2601">
        <w:rPr>
          <w:rFonts w:eastAsia="Times New Roman"/>
          <w:color w:val="00000A"/>
        </w:rPr>
        <w:t>бальные техники</w:t>
      </w:r>
      <w:r w:rsidR="00EF2601">
        <w:rPr>
          <w:rFonts w:eastAsia="Times New Roman"/>
          <w:color w:val="00000A"/>
        </w:rPr>
        <w:t>, в</w:t>
      </w:r>
      <w:r w:rsidR="00EF2601" w:rsidRPr="00EF2601">
        <w:rPr>
          <w:rFonts w:eastAsia="Times New Roman"/>
          <w:color w:val="00000A"/>
        </w:rPr>
        <w:t>идеоанализ</w:t>
      </w:r>
      <w:r w:rsidR="00EF2601">
        <w:rPr>
          <w:rFonts w:eastAsia="Times New Roman"/>
          <w:color w:val="00000A"/>
        </w:rPr>
        <w:t>, м</w:t>
      </w:r>
      <w:r w:rsidR="00EF2601" w:rsidRPr="00EF2601">
        <w:rPr>
          <w:rFonts w:eastAsia="Times New Roman"/>
          <w:color w:val="00000A"/>
        </w:rPr>
        <w:t>едиативные техники</w:t>
      </w:r>
      <w:r w:rsidR="00EF2601">
        <w:rPr>
          <w:rFonts w:eastAsia="Times New Roman"/>
          <w:color w:val="00000A"/>
        </w:rPr>
        <w:t>, м</w:t>
      </w:r>
      <w:r w:rsidR="00EF2601" w:rsidRPr="00EF2601">
        <w:rPr>
          <w:rFonts w:eastAsia="Times New Roman"/>
          <w:color w:val="00000A"/>
        </w:rPr>
        <w:t>етоды телесной терапии и др.</w:t>
      </w:r>
    </w:p>
    <w:p w14:paraId="1D2575F2" w14:textId="77777777" w:rsidR="00C845A8" w:rsidRDefault="00C845A8" w:rsidP="007E0370">
      <w:pPr>
        <w:autoSpaceDE w:val="0"/>
        <w:autoSpaceDN w:val="0"/>
        <w:adjustRightInd w:val="0"/>
        <w:jc w:val="both"/>
        <w:rPr>
          <w:rFonts w:eastAsia="Times New Roman"/>
          <w:b/>
          <w:bCs/>
          <w:color w:val="00000A"/>
        </w:rPr>
      </w:pPr>
      <w:bookmarkStart w:id="3" w:name="_Hlk153392955"/>
    </w:p>
    <w:p w14:paraId="178CCCA8" w14:textId="58E6EDC3" w:rsidR="00C845A8" w:rsidRDefault="00C845A8" w:rsidP="007E0370">
      <w:pPr>
        <w:autoSpaceDE w:val="0"/>
        <w:autoSpaceDN w:val="0"/>
        <w:adjustRightInd w:val="0"/>
        <w:jc w:val="both"/>
        <w:rPr>
          <w:rFonts w:eastAsia="Times New Roman"/>
          <w:b/>
          <w:bCs/>
          <w:color w:val="00000A"/>
        </w:rPr>
      </w:pPr>
      <w:r>
        <w:rPr>
          <w:rFonts w:eastAsia="Times New Roman"/>
          <w:b/>
          <w:bCs/>
          <w:color w:val="00000A"/>
        </w:rPr>
        <w:t>Тема 3. Психология малой группы и группового взаимодействия.</w:t>
      </w:r>
    </w:p>
    <w:p w14:paraId="6816B46D" w14:textId="388ABCE8" w:rsidR="002709A4" w:rsidRDefault="00C845A8" w:rsidP="002709A4">
      <w:pPr>
        <w:autoSpaceDE w:val="0"/>
        <w:autoSpaceDN w:val="0"/>
        <w:adjustRightInd w:val="0"/>
        <w:jc w:val="both"/>
        <w:rPr>
          <w:rFonts w:eastAsia="Times New Roman"/>
          <w:color w:val="00000A"/>
        </w:rPr>
      </w:pPr>
      <w:r w:rsidRPr="00C845A8">
        <w:rPr>
          <w:rFonts w:eastAsia="Times New Roman"/>
          <w:color w:val="00000A"/>
        </w:rPr>
        <w:t>Типы социальных групп</w:t>
      </w:r>
      <w:r>
        <w:rPr>
          <w:rFonts w:eastAsia="Times New Roman"/>
          <w:color w:val="00000A"/>
        </w:rPr>
        <w:t xml:space="preserve">. </w:t>
      </w:r>
      <w:r w:rsidRPr="00C845A8">
        <w:rPr>
          <w:rFonts w:eastAsia="Times New Roman"/>
          <w:color w:val="00000A"/>
        </w:rPr>
        <w:t>Понятие малой группы и группового поведения</w:t>
      </w:r>
      <w:r>
        <w:rPr>
          <w:rFonts w:eastAsia="Times New Roman"/>
          <w:color w:val="00000A"/>
        </w:rPr>
        <w:t xml:space="preserve">. </w:t>
      </w:r>
      <w:r w:rsidRPr="00C845A8">
        <w:rPr>
          <w:rFonts w:eastAsia="Times New Roman"/>
          <w:color w:val="00000A"/>
        </w:rPr>
        <w:t>Соц</w:t>
      </w:r>
      <w:r w:rsidRPr="00C845A8">
        <w:rPr>
          <w:rFonts w:eastAsia="Times New Roman"/>
          <w:color w:val="00000A"/>
        </w:rPr>
        <w:t>и</w:t>
      </w:r>
      <w:r w:rsidRPr="00C845A8">
        <w:rPr>
          <w:rFonts w:eastAsia="Times New Roman"/>
          <w:color w:val="00000A"/>
        </w:rPr>
        <w:t>ально-психологические характеристики малых групп</w:t>
      </w:r>
      <w:r>
        <w:rPr>
          <w:rFonts w:eastAsia="Times New Roman"/>
          <w:color w:val="00000A"/>
        </w:rPr>
        <w:t xml:space="preserve">. </w:t>
      </w:r>
      <w:r w:rsidRPr="00C845A8">
        <w:rPr>
          <w:rFonts w:eastAsia="Times New Roman"/>
          <w:color w:val="00000A"/>
        </w:rPr>
        <w:t>Социально-психологические явления и проце</w:t>
      </w:r>
      <w:r w:rsidRPr="00C845A8">
        <w:rPr>
          <w:rFonts w:eastAsia="Times New Roman"/>
          <w:color w:val="00000A"/>
        </w:rPr>
        <w:t>с</w:t>
      </w:r>
      <w:r w:rsidRPr="00C845A8">
        <w:rPr>
          <w:rFonts w:eastAsia="Times New Roman"/>
          <w:color w:val="00000A"/>
        </w:rPr>
        <w:t>сы</w:t>
      </w:r>
      <w:r w:rsidR="00515D80">
        <w:rPr>
          <w:rFonts w:eastAsia="Times New Roman"/>
          <w:color w:val="00000A"/>
        </w:rPr>
        <w:t xml:space="preserve"> </w:t>
      </w:r>
      <w:r w:rsidRPr="00C845A8">
        <w:rPr>
          <w:rFonts w:eastAsia="Times New Roman"/>
          <w:color w:val="00000A"/>
        </w:rPr>
        <w:t>в малой групп</w:t>
      </w:r>
      <w:r w:rsidR="00515D80">
        <w:rPr>
          <w:rFonts w:eastAsia="Times New Roman"/>
          <w:color w:val="00000A"/>
        </w:rPr>
        <w:t xml:space="preserve">е. </w:t>
      </w:r>
      <w:r w:rsidR="00515D80" w:rsidRPr="00515D80">
        <w:rPr>
          <w:rFonts w:eastAsia="Times New Roman"/>
          <w:color w:val="00000A"/>
        </w:rPr>
        <w:t>Социально-психологические</w:t>
      </w:r>
      <w:r w:rsidR="00515D80">
        <w:rPr>
          <w:rFonts w:eastAsia="Times New Roman"/>
          <w:color w:val="00000A"/>
        </w:rPr>
        <w:t xml:space="preserve"> </w:t>
      </w:r>
      <w:r w:rsidR="00515D80" w:rsidRPr="00515D80">
        <w:rPr>
          <w:rFonts w:eastAsia="Times New Roman"/>
          <w:color w:val="00000A"/>
        </w:rPr>
        <w:t>феномены</w:t>
      </w:r>
      <w:r w:rsidR="00515D80">
        <w:rPr>
          <w:rFonts w:eastAsia="Times New Roman"/>
          <w:color w:val="00000A"/>
        </w:rPr>
        <w:t xml:space="preserve"> </w:t>
      </w:r>
      <w:r w:rsidR="00515D80" w:rsidRPr="00515D80">
        <w:rPr>
          <w:rFonts w:eastAsia="Times New Roman"/>
          <w:color w:val="00000A"/>
        </w:rPr>
        <w:t>в м</w:t>
      </w:r>
      <w:r w:rsidR="00515D80" w:rsidRPr="00515D80">
        <w:rPr>
          <w:rFonts w:eastAsia="Times New Roman"/>
          <w:color w:val="00000A"/>
        </w:rPr>
        <w:t>а</w:t>
      </w:r>
      <w:r w:rsidR="00515D80" w:rsidRPr="00515D80">
        <w:rPr>
          <w:rFonts w:eastAsia="Times New Roman"/>
          <w:color w:val="00000A"/>
        </w:rPr>
        <w:t>лой группе</w:t>
      </w:r>
      <w:r w:rsidR="00515D80">
        <w:rPr>
          <w:rFonts w:eastAsia="Times New Roman"/>
          <w:color w:val="00000A"/>
        </w:rPr>
        <w:t xml:space="preserve">. </w:t>
      </w:r>
      <w:r w:rsidR="002709A4" w:rsidRPr="002709A4">
        <w:rPr>
          <w:rFonts w:eastAsia="Times New Roman"/>
          <w:color w:val="00000A"/>
        </w:rPr>
        <w:t>Влияние в группах: конформность, или влияние большинства. Норм</w:t>
      </w:r>
      <w:r w:rsidR="002709A4" w:rsidRPr="002709A4">
        <w:rPr>
          <w:rFonts w:eastAsia="Times New Roman"/>
          <w:color w:val="00000A"/>
        </w:rPr>
        <w:t>а</w:t>
      </w:r>
      <w:r w:rsidR="002709A4" w:rsidRPr="002709A4">
        <w:rPr>
          <w:rFonts w:eastAsia="Times New Roman"/>
          <w:color w:val="00000A"/>
        </w:rPr>
        <w:t>тивное и информационное влияние. Способы нейтрализации негативных проявл</w:t>
      </w:r>
      <w:r w:rsidR="002709A4" w:rsidRPr="002709A4">
        <w:rPr>
          <w:rFonts w:eastAsia="Times New Roman"/>
          <w:color w:val="00000A"/>
        </w:rPr>
        <w:t>е</w:t>
      </w:r>
      <w:r w:rsidR="002709A4" w:rsidRPr="002709A4">
        <w:rPr>
          <w:rFonts w:eastAsia="Times New Roman"/>
          <w:color w:val="00000A"/>
        </w:rPr>
        <w:t>ний группового давления. Влияние меньшинства. Групповая поляризация. Групповое мышление: крайний пример групповой поляризации. Подчинение ам</w:t>
      </w:r>
      <w:r w:rsidR="002709A4" w:rsidRPr="002709A4">
        <w:rPr>
          <w:rFonts w:eastAsia="Times New Roman"/>
          <w:color w:val="00000A"/>
        </w:rPr>
        <w:t>о</w:t>
      </w:r>
      <w:r w:rsidR="002709A4" w:rsidRPr="002709A4">
        <w:rPr>
          <w:rFonts w:eastAsia="Times New Roman"/>
          <w:color w:val="00000A"/>
        </w:rPr>
        <w:t>ральным приказам: социальное влияние авторитета. Покорность: эксперимент Стенли Милгр</w:t>
      </w:r>
      <w:r w:rsidR="002709A4" w:rsidRPr="002709A4">
        <w:rPr>
          <w:rFonts w:eastAsia="Times New Roman"/>
          <w:color w:val="00000A"/>
        </w:rPr>
        <w:t>э</w:t>
      </w:r>
      <w:r w:rsidR="002709A4" w:rsidRPr="002709A4">
        <w:rPr>
          <w:rFonts w:eastAsia="Times New Roman"/>
          <w:color w:val="00000A"/>
        </w:rPr>
        <w:t>ма. Социальная фасилитация и социальная ингибиция. Социальная леность (эффект Рингельм</w:t>
      </w:r>
      <w:r w:rsidR="002709A4" w:rsidRPr="002709A4">
        <w:rPr>
          <w:rFonts w:eastAsia="Times New Roman"/>
          <w:color w:val="00000A"/>
        </w:rPr>
        <w:t>а</w:t>
      </w:r>
      <w:r w:rsidR="002709A4" w:rsidRPr="002709A4">
        <w:rPr>
          <w:rFonts w:eastAsia="Times New Roman"/>
          <w:color w:val="00000A"/>
        </w:rPr>
        <w:t>на) и социальная работоспособность (компенсация).</w:t>
      </w:r>
      <w:r w:rsidR="002709A4">
        <w:rPr>
          <w:rFonts w:eastAsia="Times New Roman"/>
          <w:color w:val="00000A"/>
        </w:rPr>
        <w:t xml:space="preserve"> </w:t>
      </w:r>
      <w:r w:rsidR="002709A4" w:rsidRPr="002709A4">
        <w:rPr>
          <w:rFonts w:eastAsia="Times New Roman"/>
          <w:color w:val="00000A"/>
        </w:rPr>
        <w:t>Социально-психологический климат</w:t>
      </w:r>
      <w:r w:rsidR="002709A4">
        <w:rPr>
          <w:rFonts w:eastAsia="Times New Roman"/>
          <w:color w:val="00000A"/>
        </w:rPr>
        <w:t>.</w:t>
      </w:r>
    </w:p>
    <w:p w14:paraId="3D03F35D" w14:textId="3D7DE1BB" w:rsidR="00C845A8" w:rsidRDefault="00515D80" w:rsidP="007E0370">
      <w:pPr>
        <w:autoSpaceDE w:val="0"/>
        <w:autoSpaceDN w:val="0"/>
        <w:adjustRightInd w:val="0"/>
        <w:jc w:val="both"/>
        <w:rPr>
          <w:rFonts w:eastAsia="Times New Roman"/>
          <w:color w:val="00000A"/>
        </w:rPr>
      </w:pPr>
      <w:r w:rsidRPr="00515D80">
        <w:rPr>
          <w:rFonts w:eastAsia="Times New Roman"/>
          <w:color w:val="00000A"/>
        </w:rPr>
        <w:t>Стадии развития группы. Уровни развития группы.</w:t>
      </w:r>
      <w:r>
        <w:rPr>
          <w:rFonts w:eastAsia="Times New Roman"/>
          <w:color w:val="00000A"/>
        </w:rPr>
        <w:t xml:space="preserve"> </w:t>
      </w:r>
      <w:r w:rsidRPr="00515D80">
        <w:rPr>
          <w:rFonts w:eastAsia="Times New Roman"/>
          <w:color w:val="00000A"/>
        </w:rPr>
        <w:t>Способы формирования групп. Групповые нормы, цели, ценности. Межличностные отношения: доверие и спл</w:t>
      </w:r>
      <w:r w:rsidRPr="00515D80">
        <w:rPr>
          <w:rFonts w:eastAsia="Times New Roman"/>
          <w:color w:val="00000A"/>
        </w:rPr>
        <w:t>о</w:t>
      </w:r>
      <w:r w:rsidRPr="00515D80">
        <w:rPr>
          <w:rFonts w:eastAsia="Times New Roman"/>
          <w:color w:val="00000A"/>
        </w:rPr>
        <w:t>ченность. Взаимодействие и развитие групп. Факторы, содействующие сплоченности группы</w:t>
      </w:r>
      <w:r>
        <w:rPr>
          <w:rFonts w:eastAsia="Times New Roman"/>
          <w:color w:val="00000A"/>
        </w:rPr>
        <w:t xml:space="preserve">. </w:t>
      </w:r>
      <w:r w:rsidRPr="00515D80">
        <w:rPr>
          <w:rFonts w:eastAsia="Times New Roman"/>
          <w:color w:val="00000A"/>
        </w:rPr>
        <w:t>Методы исследования гру</w:t>
      </w:r>
      <w:r w:rsidRPr="00515D80">
        <w:rPr>
          <w:rFonts w:eastAsia="Times New Roman"/>
          <w:color w:val="00000A"/>
        </w:rPr>
        <w:t>п</w:t>
      </w:r>
      <w:r w:rsidRPr="00515D80">
        <w:rPr>
          <w:rFonts w:eastAsia="Times New Roman"/>
          <w:color w:val="00000A"/>
        </w:rPr>
        <w:t>пового поведения</w:t>
      </w:r>
      <w:r>
        <w:rPr>
          <w:rFonts w:eastAsia="Times New Roman"/>
          <w:color w:val="00000A"/>
        </w:rPr>
        <w:t xml:space="preserve">. Понятие социометрии и процедура социометрического исследования. </w:t>
      </w:r>
      <w:r w:rsidR="00C845A8" w:rsidRPr="00C845A8">
        <w:rPr>
          <w:rFonts w:eastAsia="Times New Roman"/>
          <w:color w:val="00000A"/>
        </w:rPr>
        <w:t>Пс</w:t>
      </w:r>
      <w:r w:rsidR="00C845A8" w:rsidRPr="00C845A8">
        <w:rPr>
          <w:rFonts w:eastAsia="Times New Roman"/>
          <w:color w:val="00000A"/>
        </w:rPr>
        <w:t>и</w:t>
      </w:r>
      <w:r w:rsidR="00C845A8" w:rsidRPr="00C845A8">
        <w:rPr>
          <w:rFonts w:eastAsia="Times New Roman"/>
          <w:color w:val="00000A"/>
        </w:rPr>
        <w:t>ходиагностика как инструмент оценки эффективности групповой работы.</w:t>
      </w:r>
    </w:p>
    <w:p w14:paraId="1FAEB885" w14:textId="77777777" w:rsidR="00515D80" w:rsidRPr="00C845A8" w:rsidRDefault="00515D80" w:rsidP="007E0370">
      <w:pPr>
        <w:autoSpaceDE w:val="0"/>
        <w:autoSpaceDN w:val="0"/>
        <w:adjustRightInd w:val="0"/>
        <w:jc w:val="both"/>
        <w:rPr>
          <w:rFonts w:eastAsia="Times New Roman"/>
          <w:color w:val="00000A"/>
        </w:rPr>
      </w:pPr>
    </w:p>
    <w:p w14:paraId="259B3377" w14:textId="51BE1B7E"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 xml:space="preserve">Тема </w:t>
      </w:r>
      <w:r w:rsidR="00C845A8">
        <w:rPr>
          <w:rFonts w:eastAsia="Times New Roman"/>
          <w:b/>
          <w:bCs/>
          <w:color w:val="00000A"/>
        </w:rPr>
        <w:t>4</w:t>
      </w:r>
      <w:r w:rsidRPr="007E0370">
        <w:rPr>
          <w:rFonts w:eastAsia="Times New Roman"/>
          <w:b/>
          <w:bCs/>
          <w:color w:val="00000A"/>
        </w:rPr>
        <w:t xml:space="preserve">. Виды команд и </w:t>
      </w:r>
      <w:r w:rsidR="00C845A8">
        <w:rPr>
          <w:rFonts w:eastAsia="Times New Roman"/>
          <w:b/>
          <w:bCs/>
          <w:color w:val="00000A"/>
        </w:rPr>
        <w:t>этапы командообразования</w:t>
      </w:r>
      <w:r>
        <w:rPr>
          <w:rFonts w:eastAsia="Times New Roman"/>
          <w:b/>
          <w:bCs/>
          <w:color w:val="00000A"/>
        </w:rPr>
        <w:t>.</w:t>
      </w:r>
    </w:p>
    <w:bookmarkEnd w:id="3"/>
    <w:p w14:paraId="4BA2C747" w14:textId="02E31685" w:rsidR="007E0370" w:rsidRDefault="00515D80" w:rsidP="007E0370">
      <w:pPr>
        <w:autoSpaceDE w:val="0"/>
        <w:autoSpaceDN w:val="0"/>
        <w:adjustRightInd w:val="0"/>
        <w:jc w:val="both"/>
        <w:rPr>
          <w:rFonts w:eastAsia="Times New Roman"/>
          <w:color w:val="00000A"/>
        </w:rPr>
      </w:pPr>
      <w:r w:rsidRPr="00515D80">
        <w:rPr>
          <w:rFonts w:eastAsia="Times New Roman"/>
          <w:color w:val="00000A"/>
        </w:rPr>
        <w:t>Сравнительные характеристики понятий «группа», «коллектив», «команда».</w:t>
      </w:r>
      <w:r>
        <w:rPr>
          <w:rFonts w:eastAsia="Times New Roman"/>
          <w:color w:val="00000A"/>
        </w:rPr>
        <w:t xml:space="preserve"> </w:t>
      </w:r>
      <w:r w:rsidR="007E0370" w:rsidRPr="007E0370">
        <w:rPr>
          <w:rFonts w:eastAsia="Times New Roman"/>
          <w:color w:val="00000A"/>
        </w:rPr>
        <w:t>Пон</w:t>
      </w:r>
      <w:r w:rsidR="007E0370" w:rsidRPr="007E0370">
        <w:rPr>
          <w:rFonts w:eastAsia="Times New Roman"/>
          <w:color w:val="00000A"/>
        </w:rPr>
        <w:t>я</w:t>
      </w:r>
      <w:r w:rsidR="007E0370" w:rsidRPr="007E0370">
        <w:rPr>
          <w:rFonts w:eastAsia="Times New Roman"/>
          <w:color w:val="00000A"/>
        </w:rPr>
        <w:t xml:space="preserve">тие команды. Типология команд. </w:t>
      </w:r>
      <w:r>
        <w:rPr>
          <w:rFonts w:eastAsia="Times New Roman"/>
          <w:color w:val="00000A"/>
        </w:rPr>
        <w:t xml:space="preserve">Признаки команд. </w:t>
      </w:r>
      <w:r w:rsidR="008A4B14">
        <w:rPr>
          <w:rFonts w:eastAsia="Times New Roman"/>
          <w:color w:val="00000A"/>
        </w:rPr>
        <w:t xml:space="preserve">Подходы к формированию команд. </w:t>
      </w:r>
      <w:r w:rsidR="007E0370" w:rsidRPr="007E0370">
        <w:rPr>
          <w:rFonts w:eastAsia="Times New Roman"/>
          <w:color w:val="00000A"/>
        </w:rPr>
        <w:t>Принципы организ</w:t>
      </w:r>
      <w:r w:rsidR="007E0370" w:rsidRPr="007E0370">
        <w:rPr>
          <w:rFonts w:eastAsia="Times New Roman"/>
          <w:color w:val="00000A"/>
        </w:rPr>
        <w:t>а</w:t>
      </w:r>
      <w:r w:rsidR="007E0370" w:rsidRPr="007E0370">
        <w:rPr>
          <w:rFonts w:eastAsia="Times New Roman"/>
          <w:color w:val="00000A"/>
        </w:rPr>
        <w:t>ции командной формы работы. Условия создания кома</w:t>
      </w:r>
      <w:r w:rsidR="007E0370" w:rsidRPr="007E0370">
        <w:rPr>
          <w:rFonts w:eastAsia="Times New Roman"/>
          <w:color w:val="00000A"/>
        </w:rPr>
        <w:t>н</w:t>
      </w:r>
      <w:r w:rsidR="007E0370" w:rsidRPr="007E0370">
        <w:rPr>
          <w:rFonts w:eastAsia="Times New Roman"/>
          <w:color w:val="00000A"/>
        </w:rPr>
        <w:t>ды.</w:t>
      </w:r>
      <w:r>
        <w:rPr>
          <w:rFonts w:eastAsia="Times New Roman"/>
          <w:color w:val="00000A"/>
        </w:rPr>
        <w:t xml:space="preserve"> </w:t>
      </w:r>
      <w:r w:rsidR="007E0370" w:rsidRPr="007E0370">
        <w:rPr>
          <w:rFonts w:eastAsia="Times New Roman"/>
          <w:color w:val="00000A"/>
        </w:rPr>
        <w:t>Принципы классификации команд в организации. Команды по виду деятельности. Команды по степени управляемости. Псевдок</w:t>
      </w:r>
      <w:r w:rsidR="007E0370" w:rsidRPr="007E0370">
        <w:rPr>
          <w:rFonts w:eastAsia="Times New Roman"/>
          <w:color w:val="00000A"/>
        </w:rPr>
        <w:t>о</w:t>
      </w:r>
      <w:r w:rsidR="007E0370" w:rsidRPr="007E0370">
        <w:rPr>
          <w:rFonts w:eastAsia="Times New Roman"/>
          <w:color w:val="00000A"/>
        </w:rPr>
        <w:t>манды. Виртуальные команды.</w:t>
      </w:r>
      <w:r w:rsidR="008A4B14">
        <w:rPr>
          <w:rFonts w:eastAsia="Times New Roman"/>
          <w:color w:val="00000A"/>
        </w:rPr>
        <w:t xml:space="preserve"> </w:t>
      </w:r>
      <w:r w:rsidR="008A4B14" w:rsidRPr="008A4B14">
        <w:rPr>
          <w:rFonts w:eastAsia="Times New Roman"/>
          <w:color w:val="00000A"/>
        </w:rPr>
        <w:t>Основные направления управления проектной командой</w:t>
      </w:r>
      <w:r w:rsidR="008A4B14">
        <w:rPr>
          <w:rFonts w:eastAsia="Times New Roman"/>
          <w:color w:val="00000A"/>
        </w:rPr>
        <w:t>. Пон</w:t>
      </w:r>
      <w:r w:rsidR="008A4B14">
        <w:rPr>
          <w:rFonts w:eastAsia="Times New Roman"/>
          <w:color w:val="00000A"/>
        </w:rPr>
        <w:t>я</w:t>
      </w:r>
      <w:r w:rsidR="008A4B14">
        <w:rPr>
          <w:rFonts w:eastAsia="Times New Roman"/>
          <w:color w:val="00000A"/>
        </w:rPr>
        <w:t>тие и потенциал к</w:t>
      </w:r>
      <w:r w:rsidR="008A4B14">
        <w:rPr>
          <w:rFonts w:eastAsia="Times New Roman"/>
          <w:color w:val="00000A"/>
        </w:rPr>
        <w:t>о</w:t>
      </w:r>
      <w:r w:rsidR="008A4B14">
        <w:rPr>
          <w:rFonts w:eastAsia="Times New Roman"/>
          <w:color w:val="00000A"/>
        </w:rPr>
        <w:t xml:space="preserve">мандообразования. Этапы командообразования. </w:t>
      </w:r>
      <w:r w:rsidR="007E0370" w:rsidRPr="007E0370">
        <w:rPr>
          <w:rFonts w:eastAsia="Times New Roman"/>
          <w:color w:val="00000A"/>
        </w:rPr>
        <w:t>Определение осознанных и неосознанных целей. Подбор и отбор кандидатов. Работа членов команды над собстве</w:t>
      </w:r>
      <w:r w:rsidR="007E0370" w:rsidRPr="007E0370">
        <w:rPr>
          <w:rFonts w:eastAsia="Times New Roman"/>
          <w:color w:val="00000A"/>
        </w:rPr>
        <w:t>н</w:t>
      </w:r>
      <w:r w:rsidR="007E0370" w:rsidRPr="007E0370">
        <w:rPr>
          <w:rFonts w:eastAsia="Times New Roman"/>
          <w:color w:val="00000A"/>
        </w:rPr>
        <w:t>ными целями. Формирование доверия в группе. Формирование ценностей команды. Обучение кома</w:t>
      </w:r>
      <w:r w:rsidR="007E0370" w:rsidRPr="007E0370">
        <w:rPr>
          <w:rFonts w:eastAsia="Times New Roman"/>
          <w:color w:val="00000A"/>
        </w:rPr>
        <w:t>н</w:t>
      </w:r>
      <w:r w:rsidR="007E0370" w:rsidRPr="007E0370">
        <w:rPr>
          <w:rFonts w:eastAsia="Times New Roman"/>
          <w:color w:val="00000A"/>
        </w:rPr>
        <w:t>ды технологиям работы. Создание (или совершенствование) им</w:t>
      </w:r>
      <w:r w:rsidR="007E0370" w:rsidRPr="007E0370">
        <w:rPr>
          <w:rFonts w:eastAsia="Times New Roman"/>
          <w:color w:val="00000A"/>
        </w:rPr>
        <w:t>и</w:t>
      </w:r>
      <w:r w:rsidR="007E0370" w:rsidRPr="007E0370">
        <w:rPr>
          <w:rFonts w:eastAsia="Times New Roman"/>
          <w:color w:val="00000A"/>
        </w:rPr>
        <w:t>джа команды. Сопровождение деятельности команды.</w:t>
      </w:r>
    </w:p>
    <w:p w14:paraId="6CA27C5D" w14:textId="77777777" w:rsidR="007E0370" w:rsidRPr="007E0370" w:rsidRDefault="007E0370" w:rsidP="007E0370">
      <w:pPr>
        <w:autoSpaceDE w:val="0"/>
        <w:autoSpaceDN w:val="0"/>
        <w:adjustRightInd w:val="0"/>
        <w:jc w:val="both"/>
        <w:rPr>
          <w:rFonts w:eastAsia="Times New Roman"/>
          <w:color w:val="00000A"/>
        </w:rPr>
      </w:pPr>
    </w:p>
    <w:p w14:paraId="3EC3D54C" w14:textId="43D51D4A"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 xml:space="preserve">Тема </w:t>
      </w:r>
      <w:r w:rsidR="008A4B14">
        <w:rPr>
          <w:rFonts w:eastAsia="Times New Roman"/>
          <w:b/>
          <w:bCs/>
          <w:color w:val="00000A"/>
        </w:rPr>
        <w:t>5</w:t>
      </w:r>
      <w:r w:rsidRPr="007E0370">
        <w:rPr>
          <w:rFonts w:eastAsia="Times New Roman"/>
          <w:b/>
          <w:bCs/>
          <w:color w:val="00000A"/>
        </w:rPr>
        <w:t xml:space="preserve">. Ролевое поведение </w:t>
      </w:r>
      <w:r w:rsidR="002709A4">
        <w:rPr>
          <w:rFonts w:eastAsia="Times New Roman"/>
          <w:b/>
          <w:bCs/>
          <w:color w:val="00000A"/>
        </w:rPr>
        <w:t>и психология эффективной коммуникации в к</w:t>
      </w:r>
      <w:r w:rsidR="002709A4">
        <w:rPr>
          <w:rFonts w:eastAsia="Times New Roman"/>
          <w:b/>
          <w:bCs/>
          <w:color w:val="00000A"/>
        </w:rPr>
        <w:t>о</w:t>
      </w:r>
      <w:r w:rsidR="002709A4">
        <w:rPr>
          <w:rFonts w:eastAsia="Times New Roman"/>
          <w:b/>
          <w:bCs/>
          <w:color w:val="00000A"/>
        </w:rPr>
        <w:t xml:space="preserve">манде. </w:t>
      </w:r>
    </w:p>
    <w:p w14:paraId="79DA8AAA" w14:textId="5649A6F2" w:rsidR="007E0370" w:rsidRDefault="007E0370" w:rsidP="007E0370">
      <w:pPr>
        <w:autoSpaceDE w:val="0"/>
        <w:autoSpaceDN w:val="0"/>
        <w:adjustRightInd w:val="0"/>
        <w:jc w:val="both"/>
        <w:rPr>
          <w:rFonts w:eastAsia="Times New Roman"/>
          <w:color w:val="00000A"/>
        </w:rPr>
      </w:pPr>
      <w:r w:rsidRPr="007E0370">
        <w:rPr>
          <w:rFonts w:eastAsia="Times New Roman"/>
          <w:color w:val="00000A"/>
        </w:rPr>
        <w:t xml:space="preserve">Классификация групповых ролей по Белбину, Келлерману, Лири и др. </w:t>
      </w:r>
      <w:r w:rsidR="008A4B14" w:rsidRPr="008A4B14">
        <w:rPr>
          <w:rFonts w:eastAsia="Times New Roman"/>
          <w:color w:val="00000A"/>
        </w:rPr>
        <w:t xml:space="preserve">Теория трансактного анализа для определения ролей участников группового взаимодействия. </w:t>
      </w:r>
      <w:r w:rsidR="008A4B14">
        <w:rPr>
          <w:rFonts w:eastAsia="Times New Roman"/>
          <w:color w:val="00000A"/>
        </w:rPr>
        <w:t xml:space="preserve">Основные роли членов команды. </w:t>
      </w:r>
      <w:r w:rsidRPr="007E0370">
        <w:rPr>
          <w:rFonts w:eastAsia="Times New Roman"/>
          <w:color w:val="00000A"/>
        </w:rPr>
        <w:t>Ролевое напряжение и ролевой конфликт. Опр</w:t>
      </w:r>
      <w:r w:rsidRPr="007E0370">
        <w:rPr>
          <w:rFonts w:eastAsia="Times New Roman"/>
          <w:color w:val="00000A"/>
        </w:rPr>
        <w:t>е</w:t>
      </w:r>
      <w:r w:rsidRPr="007E0370">
        <w:rPr>
          <w:rFonts w:eastAsia="Times New Roman"/>
          <w:color w:val="00000A"/>
        </w:rPr>
        <w:t>деление групповых ролей с помощью психодиагностических методик. Соционич</w:t>
      </w:r>
      <w:r w:rsidRPr="007E0370">
        <w:rPr>
          <w:rFonts w:eastAsia="Times New Roman"/>
          <w:color w:val="00000A"/>
        </w:rPr>
        <w:t>е</w:t>
      </w:r>
      <w:r w:rsidRPr="007E0370">
        <w:rPr>
          <w:rFonts w:eastAsia="Times New Roman"/>
          <w:color w:val="00000A"/>
        </w:rPr>
        <w:t>ский подход к формированию команды.</w:t>
      </w:r>
    </w:p>
    <w:p w14:paraId="3782F233" w14:textId="30555C10" w:rsidR="002709A4" w:rsidRPr="007E0370" w:rsidRDefault="002709A4" w:rsidP="002709A4">
      <w:pPr>
        <w:autoSpaceDE w:val="0"/>
        <w:autoSpaceDN w:val="0"/>
        <w:adjustRightInd w:val="0"/>
        <w:jc w:val="both"/>
        <w:rPr>
          <w:rFonts w:eastAsia="Times New Roman"/>
          <w:color w:val="00000A"/>
        </w:rPr>
      </w:pPr>
      <w:r w:rsidRPr="002709A4">
        <w:rPr>
          <w:rFonts w:eastAsia="Times New Roman"/>
          <w:color w:val="00000A"/>
        </w:rPr>
        <w:t>Психологические сигналы при вступлении в контакт: вербальные и невербальные. Техники м</w:t>
      </w:r>
      <w:r w:rsidRPr="002709A4">
        <w:rPr>
          <w:rFonts w:eastAsia="Times New Roman"/>
          <w:color w:val="00000A"/>
        </w:rPr>
        <w:t>а</w:t>
      </w:r>
      <w:r w:rsidRPr="002709A4">
        <w:rPr>
          <w:rFonts w:eastAsia="Times New Roman"/>
          <w:color w:val="00000A"/>
        </w:rPr>
        <w:t>лого разговора и формулирования вопросов. Типичные ошибки при постановке вопросов и сп</w:t>
      </w:r>
      <w:r w:rsidRPr="002709A4">
        <w:rPr>
          <w:rFonts w:eastAsia="Times New Roman"/>
          <w:color w:val="00000A"/>
        </w:rPr>
        <w:t>о</w:t>
      </w:r>
      <w:r w:rsidRPr="002709A4">
        <w:rPr>
          <w:rFonts w:eastAsia="Times New Roman"/>
          <w:color w:val="00000A"/>
        </w:rPr>
        <w:t>собы их преодоления. Базовые техники деловых переговоров. Приемы аргументации, контра</w:t>
      </w:r>
      <w:r w:rsidRPr="002709A4">
        <w:rPr>
          <w:rFonts w:eastAsia="Times New Roman"/>
          <w:color w:val="00000A"/>
        </w:rPr>
        <w:t>р</w:t>
      </w:r>
      <w:r w:rsidRPr="002709A4">
        <w:rPr>
          <w:rFonts w:eastAsia="Times New Roman"/>
          <w:color w:val="00000A"/>
        </w:rPr>
        <w:t>гументации, сопротивления манипуляциям в общении.</w:t>
      </w:r>
      <w:r>
        <w:rPr>
          <w:rFonts w:eastAsia="Times New Roman"/>
          <w:color w:val="00000A"/>
        </w:rPr>
        <w:t xml:space="preserve"> </w:t>
      </w:r>
      <w:r w:rsidRPr="002709A4">
        <w:rPr>
          <w:rFonts w:eastAsia="Times New Roman"/>
          <w:color w:val="00000A"/>
        </w:rPr>
        <w:t>Техники вербализации или активного слушания. Способы регуляции эмоционального напряжения при взаимодействии. Техника по</w:t>
      </w:r>
      <w:r w:rsidRPr="002709A4">
        <w:rPr>
          <w:rFonts w:eastAsia="Times New Roman"/>
          <w:color w:val="00000A"/>
        </w:rPr>
        <w:t>д</w:t>
      </w:r>
      <w:r w:rsidRPr="002709A4">
        <w:rPr>
          <w:rFonts w:eastAsia="Times New Roman"/>
          <w:color w:val="00000A"/>
        </w:rPr>
        <w:t>черкивания общности (целей, интересов, личностных характеристик и т. п.). Техника подчерк</w:t>
      </w:r>
      <w:r w:rsidRPr="002709A4">
        <w:rPr>
          <w:rFonts w:eastAsia="Times New Roman"/>
          <w:color w:val="00000A"/>
        </w:rPr>
        <w:t>и</w:t>
      </w:r>
      <w:r w:rsidRPr="002709A4">
        <w:rPr>
          <w:rFonts w:eastAsia="Times New Roman"/>
          <w:color w:val="00000A"/>
        </w:rPr>
        <w:t>вания значимости партнера, его мнения, вклада в общее дело. Техника вербализации своих чувств и чувств партнера.</w:t>
      </w:r>
    </w:p>
    <w:p w14:paraId="05DAED49" w14:textId="77777777" w:rsidR="007E0370" w:rsidRDefault="007E0370" w:rsidP="007E0370">
      <w:pPr>
        <w:autoSpaceDE w:val="0"/>
        <w:autoSpaceDN w:val="0"/>
        <w:adjustRightInd w:val="0"/>
        <w:jc w:val="both"/>
        <w:rPr>
          <w:rFonts w:eastAsia="Times New Roman"/>
          <w:b/>
          <w:bCs/>
          <w:color w:val="00000A"/>
        </w:rPr>
      </w:pPr>
    </w:p>
    <w:p w14:paraId="50069597" w14:textId="4D71290F"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 xml:space="preserve">Тема </w:t>
      </w:r>
      <w:r w:rsidR="002709A4">
        <w:rPr>
          <w:rFonts w:eastAsia="Times New Roman"/>
          <w:b/>
          <w:bCs/>
          <w:color w:val="00000A"/>
        </w:rPr>
        <w:t>6</w:t>
      </w:r>
      <w:r w:rsidRPr="007E0370">
        <w:rPr>
          <w:rFonts w:eastAsia="Times New Roman"/>
          <w:b/>
          <w:bCs/>
          <w:color w:val="00000A"/>
        </w:rPr>
        <w:t>. Лидерство в группах</w:t>
      </w:r>
      <w:r>
        <w:rPr>
          <w:rFonts w:eastAsia="Times New Roman"/>
          <w:b/>
          <w:bCs/>
          <w:color w:val="00000A"/>
        </w:rPr>
        <w:t>.</w:t>
      </w:r>
    </w:p>
    <w:p w14:paraId="284C2795" w14:textId="63ACDCDE" w:rsidR="001B0DF0" w:rsidRDefault="008A4B14" w:rsidP="001B0DF0">
      <w:pPr>
        <w:autoSpaceDE w:val="0"/>
        <w:autoSpaceDN w:val="0"/>
        <w:adjustRightInd w:val="0"/>
        <w:jc w:val="both"/>
        <w:rPr>
          <w:rFonts w:eastAsia="Times New Roman"/>
          <w:color w:val="00000A"/>
        </w:rPr>
      </w:pPr>
      <w:r>
        <w:rPr>
          <w:rFonts w:eastAsia="Times New Roman"/>
          <w:color w:val="00000A"/>
        </w:rPr>
        <w:t xml:space="preserve">Подходы к понятию лидерства. Подходы к исследованию лидерства. </w:t>
      </w:r>
      <w:r w:rsidR="001B0DF0">
        <w:rPr>
          <w:rFonts w:eastAsia="Times New Roman"/>
          <w:color w:val="00000A"/>
        </w:rPr>
        <w:t xml:space="preserve">Виды лидерства. </w:t>
      </w:r>
      <w:r w:rsidR="007E0370" w:rsidRPr="007E0370">
        <w:rPr>
          <w:rFonts w:eastAsia="Times New Roman"/>
          <w:color w:val="00000A"/>
        </w:rPr>
        <w:t>Осно</w:t>
      </w:r>
      <w:r w:rsidR="007E0370" w:rsidRPr="007E0370">
        <w:rPr>
          <w:rFonts w:eastAsia="Times New Roman"/>
          <w:color w:val="00000A"/>
        </w:rPr>
        <w:t>в</w:t>
      </w:r>
      <w:r w:rsidR="007E0370" w:rsidRPr="007E0370">
        <w:rPr>
          <w:rFonts w:eastAsia="Times New Roman"/>
          <w:color w:val="00000A"/>
        </w:rPr>
        <w:t xml:space="preserve">ные теории лидерства и их практическое применение. </w:t>
      </w:r>
      <w:r w:rsidR="001B0DF0">
        <w:rPr>
          <w:rFonts w:eastAsia="Times New Roman"/>
          <w:color w:val="00000A"/>
        </w:rPr>
        <w:t>Теории личностных черт лидера. Пов</w:t>
      </w:r>
      <w:r w:rsidR="001B0DF0">
        <w:rPr>
          <w:rFonts w:eastAsia="Times New Roman"/>
          <w:color w:val="00000A"/>
        </w:rPr>
        <w:t>е</w:t>
      </w:r>
      <w:r w:rsidR="001B0DF0">
        <w:rPr>
          <w:rFonts w:eastAsia="Times New Roman"/>
          <w:color w:val="00000A"/>
        </w:rPr>
        <w:t xml:space="preserve">денческие теории лидерства. </w:t>
      </w:r>
      <w:r w:rsidR="007E0370" w:rsidRPr="007E0370">
        <w:rPr>
          <w:rFonts w:eastAsia="Times New Roman"/>
          <w:color w:val="00000A"/>
        </w:rPr>
        <w:t>Ситуационн</w:t>
      </w:r>
      <w:r w:rsidR="001B0DF0">
        <w:rPr>
          <w:rFonts w:eastAsia="Times New Roman"/>
          <w:color w:val="00000A"/>
        </w:rPr>
        <w:t>ые</w:t>
      </w:r>
      <w:r w:rsidR="007E0370" w:rsidRPr="007E0370">
        <w:rPr>
          <w:rFonts w:eastAsia="Times New Roman"/>
          <w:color w:val="00000A"/>
        </w:rPr>
        <w:t xml:space="preserve"> теори</w:t>
      </w:r>
      <w:r w:rsidR="001B0DF0">
        <w:rPr>
          <w:rFonts w:eastAsia="Times New Roman"/>
          <w:color w:val="00000A"/>
        </w:rPr>
        <w:t>и лидерства</w:t>
      </w:r>
      <w:r w:rsidR="007E0370" w:rsidRPr="007E0370">
        <w:rPr>
          <w:rFonts w:eastAsia="Times New Roman"/>
          <w:color w:val="00000A"/>
        </w:rPr>
        <w:t xml:space="preserve">. </w:t>
      </w:r>
      <w:r w:rsidR="001B0DF0">
        <w:rPr>
          <w:rFonts w:eastAsia="Times New Roman"/>
          <w:color w:val="00000A"/>
        </w:rPr>
        <w:t xml:space="preserve">Теории нового лидерства. </w:t>
      </w:r>
      <w:r w:rsidR="001B0DF0" w:rsidRPr="001B0DF0">
        <w:rPr>
          <w:rFonts w:eastAsia="Times New Roman"/>
          <w:color w:val="00000A"/>
        </w:rPr>
        <w:t>Х</w:t>
      </w:r>
      <w:r w:rsidR="001B0DF0" w:rsidRPr="001B0DF0">
        <w:rPr>
          <w:rFonts w:eastAsia="Times New Roman"/>
          <w:color w:val="00000A"/>
        </w:rPr>
        <w:t>а</w:t>
      </w:r>
      <w:r w:rsidR="001B0DF0" w:rsidRPr="001B0DF0">
        <w:rPr>
          <w:rFonts w:eastAsia="Times New Roman"/>
          <w:color w:val="00000A"/>
        </w:rPr>
        <w:t>ризматическое лидерство</w:t>
      </w:r>
      <w:r w:rsidR="001B0DF0">
        <w:rPr>
          <w:rFonts w:eastAsia="Times New Roman"/>
          <w:color w:val="00000A"/>
        </w:rPr>
        <w:t xml:space="preserve">. </w:t>
      </w:r>
      <w:r w:rsidR="001B0DF0" w:rsidRPr="001B0DF0">
        <w:rPr>
          <w:rFonts w:eastAsia="Times New Roman"/>
          <w:color w:val="00000A"/>
        </w:rPr>
        <w:t>Трансформационное лидерство</w:t>
      </w:r>
      <w:r w:rsidR="001B0DF0">
        <w:rPr>
          <w:rFonts w:eastAsia="Times New Roman"/>
          <w:color w:val="00000A"/>
        </w:rPr>
        <w:t>.</w:t>
      </w:r>
      <w:r w:rsidR="001B0DF0" w:rsidRPr="001B0DF0">
        <w:rPr>
          <w:rFonts w:eastAsia="Times New Roman"/>
          <w:color w:val="00000A"/>
        </w:rPr>
        <w:t xml:space="preserve"> Трансакционное лидерство</w:t>
      </w:r>
      <w:r w:rsidR="001B0DF0">
        <w:rPr>
          <w:rFonts w:eastAsia="Times New Roman"/>
          <w:color w:val="00000A"/>
        </w:rPr>
        <w:t>.</w:t>
      </w:r>
      <w:r w:rsidR="001B0DF0" w:rsidRPr="001B0DF0">
        <w:rPr>
          <w:rFonts w:eastAsia="Times New Roman"/>
          <w:color w:val="00000A"/>
        </w:rPr>
        <w:t xml:space="preserve"> Лиде</w:t>
      </w:r>
      <w:r w:rsidR="001B0DF0" w:rsidRPr="001B0DF0">
        <w:rPr>
          <w:rFonts w:eastAsia="Times New Roman"/>
          <w:color w:val="00000A"/>
        </w:rPr>
        <w:t>р</w:t>
      </w:r>
      <w:r w:rsidR="001B0DF0" w:rsidRPr="001B0DF0">
        <w:rPr>
          <w:rFonts w:eastAsia="Times New Roman"/>
          <w:color w:val="00000A"/>
        </w:rPr>
        <w:t>ство в самоуправляемых командах</w:t>
      </w:r>
      <w:r w:rsidR="001B0DF0">
        <w:rPr>
          <w:rFonts w:eastAsia="Times New Roman"/>
          <w:color w:val="00000A"/>
        </w:rPr>
        <w:t>.</w:t>
      </w:r>
      <w:r w:rsidR="001B0DF0" w:rsidRPr="001B0DF0">
        <w:rPr>
          <w:rFonts w:eastAsia="Times New Roman"/>
          <w:color w:val="00000A"/>
        </w:rPr>
        <w:t xml:space="preserve"> Виртуальное лидерство</w:t>
      </w:r>
      <w:r w:rsidR="001B0DF0">
        <w:rPr>
          <w:rFonts w:eastAsia="Times New Roman"/>
          <w:color w:val="00000A"/>
        </w:rPr>
        <w:t xml:space="preserve">. </w:t>
      </w:r>
      <w:r w:rsidR="001B0DF0" w:rsidRPr="001B0DF0">
        <w:rPr>
          <w:rFonts w:eastAsia="Times New Roman"/>
          <w:color w:val="00000A"/>
        </w:rPr>
        <w:t>Стратегическое лидерство</w:t>
      </w:r>
      <w:r w:rsidR="001B0DF0">
        <w:rPr>
          <w:rFonts w:eastAsia="Times New Roman"/>
          <w:color w:val="00000A"/>
        </w:rPr>
        <w:t>.</w:t>
      </w:r>
      <w:r w:rsidR="001B0DF0" w:rsidRPr="001B0DF0">
        <w:rPr>
          <w:rFonts w:eastAsia="Times New Roman"/>
          <w:color w:val="00000A"/>
        </w:rPr>
        <w:t xml:space="preserve"> Этич</w:t>
      </w:r>
      <w:r w:rsidR="001B0DF0" w:rsidRPr="001B0DF0">
        <w:rPr>
          <w:rFonts w:eastAsia="Times New Roman"/>
          <w:color w:val="00000A"/>
        </w:rPr>
        <w:t>е</w:t>
      </w:r>
      <w:r w:rsidR="001B0DF0" w:rsidRPr="001B0DF0">
        <w:rPr>
          <w:rFonts w:eastAsia="Times New Roman"/>
          <w:color w:val="00000A"/>
        </w:rPr>
        <w:t>ское лидерство</w:t>
      </w:r>
      <w:r w:rsidR="002709A4">
        <w:rPr>
          <w:rFonts w:eastAsia="Times New Roman"/>
          <w:color w:val="00000A"/>
        </w:rPr>
        <w:t>.</w:t>
      </w:r>
      <w:r w:rsidR="001B0DF0" w:rsidRPr="001B0DF0">
        <w:rPr>
          <w:rFonts w:eastAsia="Times New Roman"/>
          <w:color w:val="00000A"/>
        </w:rPr>
        <w:t xml:space="preserve"> </w:t>
      </w:r>
      <w:r w:rsidR="002709A4" w:rsidRPr="002709A4">
        <w:rPr>
          <w:rFonts w:eastAsia="Times New Roman"/>
          <w:color w:val="00000A"/>
        </w:rPr>
        <w:t>Раздел</w:t>
      </w:r>
      <w:r w:rsidR="002709A4" w:rsidRPr="002709A4">
        <w:rPr>
          <w:rFonts w:eastAsia="Times New Roman"/>
          <w:color w:val="00000A"/>
        </w:rPr>
        <w:t>я</w:t>
      </w:r>
      <w:r w:rsidR="002709A4" w:rsidRPr="002709A4">
        <w:rPr>
          <w:rFonts w:eastAsia="Times New Roman"/>
          <w:color w:val="00000A"/>
        </w:rPr>
        <w:t>емое лидерство. Теория «Комплексного адаптивного лидерства».</w:t>
      </w:r>
    </w:p>
    <w:p w14:paraId="681EA9F3" w14:textId="4C5E5915" w:rsidR="007E0370" w:rsidRPr="007E0370" w:rsidRDefault="001B0DF0" w:rsidP="007E0370">
      <w:pPr>
        <w:autoSpaceDE w:val="0"/>
        <w:autoSpaceDN w:val="0"/>
        <w:adjustRightInd w:val="0"/>
        <w:jc w:val="both"/>
        <w:rPr>
          <w:rFonts w:eastAsia="Times New Roman"/>
          <w:color w:val="00000A"/>
        </w:rPr>
      </w:pPr>
      <w:r w:rsidRPr="001B0DF0">
        <w:rPr>
          <w:rFonts w:eastAsia="Times New Roman"/>
          <w:color w:val="00000A"/>
        </w:rPr>
        <w:t>Понятие и классификация лидеров. Различия между руководителем и лидером</w:t>
      </w:r>
      <w:r>
        <w:rPr>
          <w:rFonts w:eastAsia="Times New Roman"/>
          <w:color w:val="00000A"/>
        </w:rPr>
        <w:t xml:space="preserve">. </w:t>
      </w:r>
      <w:r w:rsidRPr="001B0DF0">
        <w:rPr>
          <w:rFonts w:eastAsia="Times New Roman"/>
          <w:color w:val="00000A"/>
        </w:rPr>
        <w:t>Основные л</w:t>
      </w:r>
      <w:r w:rsidRPr="001B0DF0">
        <w:rPr>
          <w:rFonts w:eastAsia="Times New Roman"/>
          <w:color w:val="00000A"/>
        </w:rPr>
        <w:t>и</w:t>
      </w:r>
      <w:r w:rsidRPr="001B0DF0">
        <w:rPr>
          <w:rFonts w:eastAsia="Times New Roman"/>
          <w:color w:val="00000A"/>
        </w:rPr>
        <w:t>дерские качества современного руководителя</w:t>
      </w:r>
      <w:r>
        <w:rPr>
          <w:rFonts w:eastAsia="Times New Roman"/>
          <w:color w:val="00000A"/>
        </w:rPr>
        <w:t xml:space="preserve">. </w:t>
      </w:r>
      <w:r w:rsidR="007E0370" w:rsidRPr="007E0370">
        <w:rPr>
          <w:rFonts w:eastAsia="Times New Roman"/>
          <w:color w:val="00000A"/>
        </w:rPr>
        <w:t xml:space="preserve">Лидер как эффективный коммуникатор. Позиция лидера в команде. </w:t>
      </w:r>
      <w:r w:rsidRPr="001B0DF0">
        <w:rPr>
          <w:rFonts w:eastAsia="Times New Roman"/>
          <w:color w:val="00000A"/>
        </w:rPr>
        <w:t>Лидерство и фасилитация.</w:t>
      </w:r>
      <w:r>
        <w:rPr>
          <w:rFonts w:eastAsia="Times New Roman"/>
          <w:color w:val="00000A"/>
        </w:rPr>
        <w:t xml:space="preserve"> </w:t>
      </w:r>
      <w:r w:rsidR="007E0370" w:rsidRPr="007E0370">
        <w:rPr>
          <w:rFonts w:eastAsia="Times New Roman"/>
          <w:color w:val="00000A"/>
        </w:rPr>
        <w:t>От лидерства к деспотизму.</w:t>
      </w:r>
      <w:r>
        <w:rPr>
          <w:rFonts w:eastAsia="Times New Roman"/>
          <w:color w:val="00000A"/>
        </w:rPr>
        <w:t xml:space="preserve"> </w:t>
      </w:r>
      <w:r w:rsidRPr="001B0DF0">
        <w:rPr>
          <w:rFonts w:eastAsia="Times New Roman"/>
          <w:color w:val="00000A"/>
        </w:rPr>
        <w:t>Факторы эффективн</w:t>
      </w:r>
      <w:r w:rsidRPr="001B0DF0">
        <w:rPr>
          <w:rFonts w:eastAsia="Times New Roman"/>
          <w:color w:val="00000A"/>
        </w:rPr>
        <w:t>о</w:t>
      </w:r>
      <w:r w:rsidRPr="001B0DF0">
        <w:rPr>
          <w:rFonts w:eastAsia="Times New Roman"/>
          <w:color w:val="00000A"/>
        </w:rPr>
        <w:t xml:space="preserve">сти лидерства. </w:t>
      </w:r>
      <w:r w:rsidR="007E0370" w:rsidRPr="007E0370">
        <w:rPr>
          <w:rFonts w:eastAsia="Times New Roman"/>
          <w:color w:val="00000A"/>
        </w:rPr>
        <w:t xml:space="preserve">Способы развития лидерского потенциала. </w:t>
      </w:r>
    </w:p>
    <w:p w14:paraId="03F4BC00" w14:textId="77777777" w:rsidR="007E0370" w:rsidRDefault="007E0370" w:rsidP="007E0370">
      <w:pPr>
        <w:autoSpaceDE w:val="0"/>
        <w:autoSpaceDN w:val="0"/>
        <w:adjustRightInd w:val="0"/>
        <w:jc w:val="both"/>
        <w:rPr>
          <w:rFonts w:eastAsia="Times New Roman"/>
          <w:b/>
          <w:bCs/>
          <w:color w:val="00000A"/>
        </w:rPr>
      </w:pPr>
    </w:p>
    <w:p w14:paraId="1FE33737" w14:textId="4ED45D41"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Тема 7. Психология принятия решений в группах</w:t>
      </w:r>
      <w:r>
        <w:rPr>
          <w:rFonts w:eastAsia="Times New Roman"/>
          <w:b/>
          <w:bCs/>
          <w:color w:val="00000A"/>
        </w:rPr>
        <w:t>.</w:t>
      </w:r>
    </w:p>
    <w:p w14:paraId="6D14D2AB" w14:textId="7211ABC0" w:rsidR="007E0370" w:rsidRPr="007E0370" w:rsidRDefault="00A97223" w:rsidP="007E0370">
      <w:pPr>
        <w:autoSpaceDE w:val="0"/>
        <w:autoSpaceDN w:val="0"/>
        <w:adjustRightInd w:val="0"/>
        <w:jc w:val="both"/>
        <w:rPr>
          <w:rFonts w:eastAsia="Times New Roman"/>
          <w:color w:val="00000A"/>
        </w:rPr>
      </w:pPr>
      <w:r w:rsidRPr="00A97223">
        <w:rPr>
          <w:rFonts w:eastAsia="Times New Roman"/>
          <w:color w:val="00000A"/>
        </w:rPr>
        <w:t xml:space="preserve">Факторы, влияющие на процесс принятия решения. </w:t>
      </w:r>
      <w:r w:rsidR="007E0370" w:rsidRPr="007E0370">
        <w:rPr>
          <w:rFonts w:eastAsia="Times New Roman"/>
          <w:color w:val="00000A"/>
        </w:rPr>
        <w:t>Принятие решения как мыслительная зад</w:t>
      </w:r>
      <w:r w:rsidR="007E0370" w:rsidRPr="007E0370">
        <w:rPr>
          <w:rFonts w:eastAsia="Times New Roman"/>
          <w:color w:val="00000A"/>
        </w:rPr>
        <w:t>а</w:t>
      </w:r>
      <w:r w:rsidR="007E0370" w:rsidRPr="007E0370">
        <w:rPr>
          <w:rFonts w:eastAsia="Times New Roman"/>
          <w:color w:val="00000A"/>
        </w:rPr>
        <w:t xml:space="preserve">ча. </w:t>
      </w:r>
      <w:r>
        <w:rPr>
          <w:rFonts w:eastAsia="Times New Roman"/>
          <w:color w:val="00000A"/>
        </w:rPr>
        <w:t xml:space="preserve">Основные этапы разработки решения. </w:t>
      </w:r>
      <w:r w:rsidR="007E0370" w:rsidRPr="007E0370">
        <w:rPr>
          <w:rFonts w:eastAsia="Times New Roman"/>
          <w:color w:val="00000A"/>
        </w:rPr>
        <w:t>Компоненты принятия реш</w:t>
      </w:r>
      <w:r w:rsidR="007E0370" w:rsidRPr="007E0370">
        <w:rPr>
          <w:rFonts w:eastAsia="Times New Roman"/>
          <w:color w:val="00000A"/>
        </w:rPr>
        <w:t>е</w:t>
      </w:r>
      <w:r w:rsidR="007E0370" w:rsidRPr="007E0370">
        <w:rPr>
          <w:rFonts w:eastAsia="Times New Roman"/>
          <w:color w:val="00000A"/>
        </w:rPr>
        <w:t>ния. Психологические механизмы поиска решения.</w:t>
      </w:r>
      <w:r w:rsidR="002709A4">
        <w:rPr>
          <w:rFonts w:eastAsia="Times New Roman"/>
          <w:color w:val="00000A"/>
        </w:rPr>
        <w:t xml:space="preserve"> </w:t>
      </w:r>
      <w:r>
        <w:rPr>
          <w:rFonts w:eastAsia="Times New Roman"/>
          <w:color w:val="00000A"/>
        </w:rPr>
        <w:t>Особенности п</w:t>
      </w:r>
      <w:r w:rsidR="007E0370" w:rsidRPr="007E0370">
        <w:rPr>
          <w:rFonts w:eastAsia="Times New Roman"/>
          <w:color w:val="00000A"/>
        </w:rPr>
        <w:t>риняти</w:t>
      </w:r>
      <w:r>
        <w:rPr>
          <w:rFonts w:eastAsia="Times New Roman"/>
          <w:color w:val="00000A"/>
        </w:rPr>
        <w:t>я</w:t>
      </w:r>
      <w:r w:rsidR="007E0370" w:rsidRPr="007E0370">
        <w:rPr>
          <w:rFonts w:eastAsia="Times New Roman"/>
          <w:color w:val="00000A"/>
        </w:rPr>
        <w:t xml:space="preserve"> решений в группах. </w:t>
      </w:r>
      <w:r w:rsidRPr="00A97223">
        <w:rPr>
          <w:rFonts w:eastAsia="Times New Roman"/>
          <w:color w:val="00000A"/>
        </w:rPr>
        <w:t>Преимущества и нед</w:t>
      </w:r>
      <w:r w:rsidRPr="00A97223">
        <w:rPr>
          <w:rFonts w:eastAsia="Times New Roman"/>
          <w:color w:val="00000A"/>
        </w:rPr>
        <w:t>о</w:t>
      </w:r>
      <w:r w:rsidRPr="00A97223">
        <w:rPr>
          <w:rFonts w:eastAsia="Times New Roman"/>
          <w:color w:val="00000A"/>
        </w:rPr>
        <w:t>статки групповых решений. Формы групповых деловых коммуникаций</w:t>
      </w:r>
      <w:r>
        <w:rPr>
          <w:rFonts w:eastAsia="Times New Roman"/>
          <w:color w:val="00000A"/>
        </w:rPr>
        <w:t xml:space="preserve"> для принятия решений</w:t>
      </w:r>
      <w:r w:rsidRPr="00A97223">
        <w:rPr>
          <w:rFonts w:eastAsia="Times New Roman"/>
          <w:color w:val="00000A"/>
        </w:rPr>
        <w:t xml:space="preserve">. </w:t>
      </w:r>
      <w:r w:rsidR="007E0370" w:rsidRPr="007E0370">
        <w:rPr>
          <w:rFonts w:eastAsia="Times New Roman"/>
          <w:color w:val="00000A"/>
        </w:rPr>
        <w:t>Модели принятия решений. Баз</w:t>
      </w:r>
      <w:r w:rsidR="007E0370" w:rsidRPr="007E0370">
        <w:rPr>
          <w:rFonts w:eastAsia="Times New Roman"/>
          <w:color w:val="00000A"/>
        </w:rPr>
        <w:t>о</w:t>
      </w:r>
      <w:r w:rsidR="007E0370" w:rsidRPr="007E0370">
        <w:rPr>
          <w:rFonts w:eastAsia="Times New Roman"/>
          <w:color w:val="00000A"/>
        </w:rPr>
        <w:t xml:space="preserve">вый шаблон. Автоматическое и контролируемое мышление. Утилитарная модель. Оптимизирующая модель. Интуитивная модель. Коммуникативно-ориентированная модель. Спиральная модель. Интегративная модель. </w:t>
      </w:r>
      <w:r w:rsidR="002709A4">
        <w:rPr>
          <w:rFonts w:eastAsia="Times New Roman"/>
          <w:color w:val="00000A"/>
        </w:rPr>
        <w:t>Психологические аспе</w:t>
      </w:r>
      <w:r w:rsidR="002709A4">
        <w:rPr>
          <w:rFonts w:eastAsia="Times New Roman"/>
          <w:color w:val="00000A"/>
        </w:rPr>
        <w:t>к</w:t>
      </w:r>
      <w:r w:rsidR="002709A4">
        <w:rPr>
          <w:rFonts w:eastAsia="Times New Roman"/>
          <w:color w:val="00000A"/>
        </w:rPr>
        <w:t xml:space="preserve">ты групповых решений. </w:t>
      </w:r>
      <w:r w:rsidR="007E0370" w:rsidRPr="007E0370">
        <w:rPr>
          <w:rFonts w:eastAsia="Times New Roman"/>
          <w:color w:val="00000A"/>
        </w:rPr>
        <w:t>Методы группового принятия решений: мозговой штурм и его вари</w:t>
      </w:r>
      <w:r w:rsidR="007E0370" w:rsidRPr="007E0370">
        <w:rPr>
          <w:rFonts w:eastAsia="Times New Roman"/>
          <w:color w:val="00000A"/>
        </w:rPr>
        <w:t>а</w:t>
      </w:r>
      <w:r w:rsidR="007E0370" w:rsidRPr="007E0370">
        <w:rPr>
          <w:rFonts w:eastAsia="Times New Roman"/>
          <w:color w:val="00000A"/>
        </w:rPr>
        <w:t>ции; принципы, правила, техники мозгового штурма.</w:t>
      </w:r>
      <w:r w:rsidR="002709A4">
        <w:rPr>
          <w:rFonts w:eastAsia="Times New Roman"/>
          <w:color w:val="00000A"/>
        </w:rPr>
        <w:t xml:space="preserve"> </w:t>
      </w:r>
      <w:r w:rsidR="007E0370" w:rsidRPr="007E0370">
        <w:rPr>
          <w:rFonts w:eastAsia="Times New Roman"/>
          <w:color w:val="00000A"/>
        </w:rPr>
        <w:t>Фасилитация командной работы (team facilitation).</w:t>
      </w:r>
      <w:r w:rsidR="002709A4">
        <w:rPr>
          <w:rFonts w:eastAsia="Times New Roman"/>
          <w:color w:val="00000A"/>
        </w:rPr>
        <w:t xml:space="preserve"> </w:t>
      </w:r>
      <w:r w:rsidR="007E0370" w:rsidRPr="007E0370">
        <w:rPr>
          <w:rFonts w:eastAsia="Times New Roman"/>
          <w:color w:val="00000A"/>
        </w:rPr>
        <w:t>Деловая игра как способ принятия управленческих решений. Виды деловых игр. Процедура и способ анализа пров</w:t>
      </w:r>
      <w:r w:rsidR="007E0370" w:rsidRPr="007E0370">
        <w:rPr>
          <w:rFonts w:eastAsia="Times New Roman"/>
          <w:color w:val="00000A"/>
        </w:rPr>
        <w:t>е</w:t>
      </w:r>
      <w:r w:rsidR="007E0370" w:rsidRPr="007E0370">
        <w:rPr>
          <w:rFonts w:eastAsia="Times New Roman"/>
          <w:color w:val="00000A"/>
        </w:rPr>
        <w:t>дения игры.</w:t>
      </w:r>
    </w:p>
    <w:p w14:paraId="20265CDF" w14:textId="77777777" w:rsidR="007E0370" w:rsidRDefault="007E0370" w:rsidP="007E0370">
      <w:pPr>
        <w:autoSpaceDE w:val="0"/>
        <w:autoSpaceDN w:val="0"/>
        <w:adjustRightInd w:val="0"/>
        <w:jc w:val="both"/>
        <w:rPr>
          <w:rFonts w:eastAsia="Times New Roman"/>
          <w:b/>
          <w:bCs/>
          <w:color w:val="00000A"/>
        </w:rPr>
      </w:pPr>
    </w:p>
    <w:p w14:paraId="52E2E680" w14:textId="0B6B6E85"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Тема 8. Конфликты в команде и способы их преодоления</w:t>
      </w:r>
      <w:r w:rsidR="002709A4">
        <w:rPr>
          <w:rFonts w:eastAsia="Times New Roman"/>
          <w:b/>
          <w:bCs/>
          <w:color w:val="00000A"/>
        </w:rPr>
        <w:t>.</w:t>
      </w:r>
    </w:p>
    <w:p w14:paraId="3C7EE07E" w14:textId="673A7BE0" w:rsidR="007E0370" w:rsidRPr="007E0370" w:rsidRDefault="00A97223" w:rsidP="007E0370">
      <w:pPr>
        <w:autoSpaceDE w:val="0"/>
        <w:autoSpaceDN w:val="0"/>
        <w:adjustRightInd w:val="0"/>
        <w:jc w:val="both"/>
        <w:rPr>
          <w:rFonts w:eastAsia="Times New Roman"/>
          <w:color w:val="00000A"/>
        </w:rPr>
      </w:pPr>
      <w:r>
        <w:rPr>
          <w:rFonts w:eastAsia="Times New Roman"/>
          <w:color w:val="00000A"/>
        </w:rPr>
        <w:t xml:space="preserve">Понятие и признаки </w:t>
      </w:r>
      <w:r w:rsidR="007E0370" w:rsidRPr="007E0370">
        <w:rPr>
          <w:rFonts w:eastAsia="Times New Roman"/>
          <w:color w:val="00000A"/>
        </w:rPr>
        <w:t xml:space="preserve">конфликта. </w:t>
      </w:r>
      <w:r w:rsidR="00F26DEF">
        <w:rPr>
          <w:rFonts w:eastAsia="Times New Roman"/>
          <w:color w:val="00000A"/>
        </w:rPr>
        <w:t xml:space="preserve">Виды конфликтов.  Структурные компоненты конфликта. </w:t>
      </w:r>
      <w:r>
        <w:rPr>
          <w:rFonts w:eastAsia="Times New Roman"/>
          <w:color w:val="00000A"/>
        </w:rPr>
        <w:t>Пр</w:t>
      </w:r>
      <w:r>
        <w:rPr>
          <w:rFonts w:eastAsia="Times New Roman"/>
          <w:color w:val="00000A"/>
        </w:rPr>
        <w:t>и</w:t>
      </w:r>
      <w:r>
        <w:rPr>
          <w:rFonts w:eastAsia="Times New Roman"/>
          <w:color w:val="00000A"/>
        </w:rPr>
        <w:t xml:space="preserve">чины и источники </w:t>
      </w:r>
      <w:r w:rsidR="007E0370" w:rsidRPr="007E0370">
        <w:rPr>
          <w:rFonts w:eastAsia="Times New Roman"/>
          <w:color w:val="00000A"/>
        </w:rPr>
        <w:t>конфликта. Предмет конфликта, образ конфликтной ситуации, мотивы ко</w:t>
      </w:r>
      <w:r w:rsidR="007E0370" w:rsidRPr="007E0370">
        <w:rPr>
          <w:rFonts w:eastAsia="Times New Roman"/>
          <w:color w:val="00000A"/>
        </w:rPr>
        <w:t>н</w:t>
      </w:r>
      <w:r w:rsidR="007E0370" w:rsidRPr="007E0370">
        <w:rPr>
          <w:rFonts w:eastAsia="Times New Roman"/>
          <w:color w:val="00000A"/>
        </w:rPr>
        <w:t>фликта и позиции конфликтующих сторон и их роль в анализе конфликта. Стадии развития группового конфликта. Эскалация конфликта.</w:t>
      </w:r>
      <w:r>
        <w:rPr>
          <w:rFonts w:eastAsia="Times New Roman"/>
          <w:color w:val="00000A"/>
        </w:rPr>
        <w:t xml:space="preserve"> </w:t>
      </w:r>
      <w:r w:rsidR="007E0370" w:rsidRPr="007E0370">
        <w:rPr>
          <w:rFonts w:eastAsia="Times New Roman"/>
          <w:color w:val="00000A"/>
        </w:rPr>
        <w:t>Формула конфликта. Способы работы с ко</w:t>
      </w:r>
      <w:r w:rsidR="007E0370" w:rsidRPr="007E0370">
        <w:rPr>
          <w:rFonts w:eastAsia="Times New Roman"/>
          <w:color w:val="00000A"/>
        </w:rPr>
        <w:t>н</w:t>
      </w:r>
      <w:r w:rsidR="007E0370" w:rsidRPr="007E0370">
        <w:rPr>
          <w:rFonts w:eastAsia="Times New Roman"/>
          <w:color w:val="00000A"/>
        </w:rPr>
        <w:t xml:space="preserve">фликтной ситуацией в команде. Типы конфликтных личностей. Конфликт и манипуляция. Стратегии преодоления конфликта. </w:t>
      </w:r>
      <w:r w:rsidR="00F26DEF" w:rsidRPr="00F26DEF">
        <w:rPr>
          <w:rFonts w:eastAsia="Times New Roman"/>
          <w:color w:val="00000A"/>
        </w:rPr>
        <w:t>Понятие и направления управления конфликтами</w:t>
      </w:r>
      <w:r w:rsidR="00F26DEF">
        <w:rPr>
          <w:rFonts w:eastAsia="Times New Roman"/>
          <w:color w:val="00000A"/>
        </w:rPr>
        <w:t xml:space="preserve">. </w:t>
      </w:r>
      <w:r w:rsidR="007E0370" w:rsidRPr="007E0370">
        <w:rPr>
          <w:rFonts w:eastAsia="Times New Roman"/>
          <w:color w:val="00000A"/>
        </w:rPr>
        <w:t>Меди</w:t>
      </w:r>
      <w:r w:rsidR="007E0370" w:rsidRPr="007E0370">
        <w:rPr>
          <w:rFonts w:eastAsia="Times New Roman"/>
          <w:color w:val="00000A"/>
        </w:rPr>
        <w:t>а</w:t>
      </w:r>
      <w:r w:rsidR="007E0370" w:rsidRPr="007E0370">
        <w:rPr>
          <w:rFonts w:eastAsia="Times New Roman"/>
          <w:color w:val="00000A"/>
        </w:rPr>
        <w:t>ция как технология разрешения конфликта.</w:t>
      </w:r>
      <w:r>
        <w:rPr>
          <w:rFonts w:eastAsia="Times New Roman"/>
          <w:color w:val="00000A"/>
        </w:rPr>
        <w:t xml:space="preserve"> </w:t>
      </w:r>
      <w:r w:rsidR="00F26DEF" w:rsidRPr="00F26DEF">
        <w:rPr>
          <w:rFonts w:eastAsia="Times New Roman"/>
          <w:color w:val="00000A"/>
        </w:rPr>
        <w:t>Основные элементы управления конфликтами</w:t>
      </w:r>
      <w:r w:rsidR="00F26DEF">
        <w:rPr>
          <w:rFonts w:eastAsia="Times New Roman"/>
          <w:color w:val="00000A"/>
        </w:rPr>
        <w:t xml:space="preserve">. </w:t>
      </w:r>
      <w:r w:rsidR="007E0370" w:rsidRPr="007E0370">
        <w:rPr>
          <w:rFonts w:eastAsia="Times New Roman"/>
          <w:color w:val="00000A"/>
        </w:rPr>
        <w:t>Управление эмоциями. Методы управления стрессом. Эмоциональный и</w:t>
      </w:r>
      <w:r w:rsidR="007E0370" w:rsidRPr="007E0370">
        <w:rPr>
          <w:rFonts w:eastAsia="Times New Roman"/>
          <w:color w:val="00000A"/>
        </w:rPr>
        <w:t>н</w:t>
      </w:r>
      <w:r w:rsidR="007E0370" w:rsidRPr="007E0370">
        <w:rPr>
          <w:rFonts w:eastAsia="Times New Roman"/>
          <w:color w:val="00000A"/>
        </w:rPr>
        <w:t>теллект.</w:t>
      </w:r>
    </w:p>
    <w:p w14:paraId="5DC642E5" w14:textId="77777777" w:rsidR="007E0370" w:rsidRDefault="007E0370" w:rsidP="00D0734D">
      <w:pPr>
        <w:pStyle w:val="a7"/>
        <w:spacing w:after="0" w:line="276" w:lineRule="auto"/>
        <w:jc w:val="both"/>
        <w:rPr>
          <w:rFonts w:ascii="Times New Roman" w:hAnsi="Times New Roman" w:cs="Times New Roman"/>
          <w:b/>
          <w:bCs/>
          <w:sz w:val="24"/>
          <w:szCs w:val="24"/>
        </w:rPr>
      </w:pPr>
    </w:p>
    <w:p w14:paraId="3A15E8A5" w14:textId="77777777" w:rsidR="007E0370" w:rsidRDefault="007E0370" w:rsidP="00D0734D">
      <w:pPr>
        <w:pStyle w:val="a7"/>
        <w:spacing w:after="0" w:line="276" w:lineRule="auto"/>
        <w:jc w:val="both"/>
        <w:rPr>
          <w:rFonts w:ascii="Times New Roman" w:hAnsi="Times New Roman" w:cs="Times New Roman"/>
          <w:b/>
          <w:bCs/>
          <w:sz w:val="24"/>
          <w:szCs w:val="24"/>
        </w:rPr>
      </w:pPr>
    </w:p>
    <w:p w14:paraId="363DAD71" w14:textId="77777777" w:rsidR="0080057E" w:rsidRDefault="0080057E" w:rsidP="00D0734D">
      <w:pPr>
        <w:pStyle w:val="a7"/>
        <w:spacing w:after="0" w:line="276" w:lineRule="auto"/>
        <w:jc w:val="both"/>
        <w:rPr>
          <w:rFonts w:ascii="Times New Roman" w:hAnsi="Times New Roman" w:cs="Times New Roman"/>
          <w:b/>
          <w:bCs/>
          <w:sz w:val="24"/>
          <w:szCs w:val="24"/>
        </w:rPr>
      </w:pPr>
    </w:p>
    <w:p w14:paraId="291B8F95" w14:textId="77777777" w:rsidR="00E958FC" w:rsidRDefault="00E958FC" w:rsidP="0080057E">
      <w:pPr>
        <w:pStyle w:val="a7"/>
        <w:spacing w:after="0" w:line="240" w:lineRule="auto"/>
        <w:ind w:hanging="11"/>
        <w:jc w:val="both"/>
        <w:rPr>
          <w:rFonts w:ascii="Times New Roman" w:hAnsi="Times New Roman" w:cs="Times New Roman"/>
          <w:b/>
          <w:bCs/>
          <w:sz w:val="24"/>
          <w:szCs w:val="24"/>
        </w:rPr>
      </w:pPr>
    </w:p>
    <w:p w14:paraId="6528869F" w14:textId="44BD315D" w:rsidR="008C4944" w:rsidRDefault="008C4944" w:rsidP="0080057E">
      <w:pPr>
        <w:pStyle w:val="a7"/>
        <w:spacing w:after="0" w:line="240" w:lineRule="auto"/>
        <w:ind w:hanging="11"/>
        <w:jc w:val="both"/>
        <w:rPr>
          <w:rFonts w:ascii="Times New Roman" w:hAnsi="Times New Roman" w:cs="Times New Roman"/>
          <w:b/>
          <w:bCs/>
          <w:sz w:val="24"/>
          <w:szCs w:val="24"/>
        </w:rPr>
      </w:pPr>
      <w:r w:rsidRPr="00BF2D18">
        <w:rPr>
          <w:rFonts w:ascii="Times New Roman" w:hAnsi="Times New Roman" w:cs="Times New Roman"/>
          <w:b/>
          <w:bCs/>
          <w:sz w:val="24"/>
          <w:szCs w:val="24"/>
        </w:rPr>
        <w:t>5.2</w:t>
      </w:r>
      <w:r w:rsidR="00714465" w:rsidRPr="00BF2D18">
        <w:rPr>
          <w:rFonts w:ascii="Times New Roman" w:hAnsi="Times New Roman" w:cs="Times New Roman"/>
          <w:b/>
          <w:bCs/>
          <w:sz w:val="24"/>
          <w:szCs w:val="24"/>
        </w:rPr>
        <w:t xml:space="preserve">. Учебно-тематический план </w:t>
      </w:r>
    </w:p>
    <w:p w14:paraId="16D079B7" w14:textId="77777777" w:rsidR="00136157" w:rsidRDefault="00136157" w:rsidP="0080057E">
      <w:pPr>
        <w:shd w:val="clear" w:color="auto" w:fill="FFFFFF"/>
        <w:autoSpaceDE w:val="0"/>
        <w:autoSpaceDN w:val="0"/>
        <w:adjustRightInd w:val="0"/>
        <w:spacing w:after="200"/>
        <w:ind w:firstLine="709"/>
        <w:rPr>
          <w:b/>
          <w:bCs/>
        </w:rPr>
      </w:pPr>
      <w:r w:rsidRPr="00544657">
        <w:rPr>
          <w:b/>
          <w:bCs/>
        </w:rPr>
        <w:t>42.03.01 - Реклама и связи с общественностью, Профиль: "Интегрированные ко</w:t>
      </w:r>
      <w:r w:rsidRPr="00544657">
        <w:rPr>
          <w:b/>
          <w:bCs/>
        </w:rPr>
        <w:t>м</w:t>
      </w:r>
      <w:r w:rsidRPr="00544657">
        <w:rPr>
          <w:b/>
          <w:bCs/>
        </w:rPr>
        <w:t>муникации"</w:t>
      </w:r>
    </w:p>
    <w:p w14:paraId="6F6976B3" w14:textId="3FABB1F5" w:rsidR="00136157" w:rsidRDefault="004F1A16" w:rsidP="00136157">
      <w:pPr>
        <w:pStyle w:val="a7"/>
        <w:spacing w:after="0" w:line="276" w:lineRule="auto"/>
        <w:jc w:val="center"/>
        <w:rPr>
          <w:rFonts w:ascii="Times New Roman" w:hAnsi="Times New Roman" w:cs="Times New Roman"/>
          <w:sz w:val="24"/>
          <w:szCs w:val="24"/>
        </w:rPr>
      </w:pPr>
      <w:r>
        <w:rPr>
          <w:rFonts w:ascii="Times New Roman" w:hAnsi="Times New Roman" w:cs="Times New Roman"/>
          <w:sz w:val="24"/>
          <w:szCs w:val="24"/>
        </w:rPr>
        <w:t>Зао</w:t>
      </w:r>
      <w:r w:rsidR="00136157" w:rsidRPr="00136157">
        <w:rPr>
          <w:rFonts w:ascii="Times New Roman" w:hAnsi="Times New Roman" w:cs="Times New Roman"/>
          <w:sz w:val="24"/>
          <w:szCs w:val="24"/>
        </w:rPr>
        <w:t>чная форма обучения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918"/>
        <w:gridCol w:w="1051"/>
        <w:gridCol w:w="976"/>
        <w:gridCol w:w="667"/>
        <w:gridCol w:w="992"/>
        <w:gridCol w:w="992"/>
        <w:gridCol w:w="709"/>
        <w:gridCol w:w="2268"/>
      </w:tblGrid>
      <w:tr w:rsidR="00FB7438" w:rsidRPr="00B03AF0" w14:paraId="22D92758" w14:textId="77777777" w:rsidTr="00B1246F">
        <w:trPr>
          <w:trHeight w:val="330"/>
        </w:trPr>
        <w:tc>
          <w:tcPr>
            <w:tcW w:w="458" w:type="dxa"/>
            <w:vMerge w:val="restart"/>
            <w:shd w:val="clear" w:color="auto" w:fill="auto"/>
          </w:tcPr>
          <w:p w14:paraId="471D5913" w14:textId="77777777" w:rsidR="00FB7438" w:rsidRPr="00B03AF0" w:rsidRDefault="00FB7438" w:rsidP="00C50C35">
            <w:pPr>
              <w:autoSpaceDE w:val="0"/>
              <w:autoSpaceDN w:val="0"/>
              <w:adjustRightInd w:val="0"/>
              <w:rPr>
                <w:rFonts w:eastAsia="Times New Roman"/>
                <w:b/>
                <w:sz w:val="22"/>
                <w:szCs w:val="22"/>
              </w:rPr>
            </w:pPr>
            <w:r w:rsidRPr="00B03AF0">
              <w:rPr>
                <w:rFonts w:eastAsia="Times New Roman"/>
                <w:b/>
                <w:sz w:val="22"/>
                <w:szCs w:val="22"/>
              </w:rPr>
              <w:t>№</w:t>
            </w:r>
          </w:p>
        </w:tc>
        <w:tc>
          <w:tcPr>
            <w:tcW w:w="1918" w:type="dxa"/>
            <w:vMerge w:val="restart"/>
            <w:shd w:val="clear" w:color="auto" w:fill="auto"/>
          </w:tcPr>
          <w:p w14:paraId="4BEEFDC7" w14:textId="77777777" w:rsidR="00FB7438" w:rsidRPr="00B03AF0" w:rsidRDefault="00FB7438" w:rsidP="00C50C35">
            <w:pPr>
              <w:autoSpaceDE w:val="0"/>
              <w:autoSpaceDN w:val="0"/>
              <w:adjustRightInd w:val="0"/>
              <w:rPr>
                <w:rFonts w:eastAsia="Times New Roman"/>
                <w:b/>
                <w:sz w:val="22"/>
                <w:szCs w:val="22"/>
              </w:rPr>
            </w:pPr>
            <w:r w:rsidRPr="00B03AF0">
              <w:rPr>
                <w:rFonts w:eastAsia="Times New Roman"/>
                <w:b/>
                <w:sz w:val="22"/>
                <w:szCs w:val="22"/>
              </w:rPr>
              <w:t>Наименование темы</w:t>
            </w:r>
          </w:p>
        </w:tc>
        <w:tc>
          <w:tcPr>
            <w:tcW w:w="5387" w:type="dxa"/>
            <w:gridSpan w:val="6"/>
            <w:shd w:val="clear" w:color="auto" w:fill="auto"/>
          </w:tcPr>
          <w:p w14:paraId="2A8A86E6"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Трудоемкость</w:t>
            </w:r>
          </w:p>
        </w:tc>
        <w:tc>
          <w:tcPr>
            <w:tcW w:w="2268" w:type="dxa"/>
            <w:vMerge w:val="restart"/>
            <w:shd w:val="clear" w:color="auto" w:fill="auto"/>
          </w:tcPr>
          <w:p w14:paraId="1F65E399" w14:textId="77777777" w:rsidR="00FB7438" w:rsidRPr="00B03AF0" w:rsidRDefault="00FB7438" w:rsidP="00C50C35">
            <w:pPr>
              <w:autoSpaceDE w:val="0"/>
              <w:autoSpaceDN w:val="0"/>
              <w:adjustRightInd w:val="0"/>
              <w:rPr>
                <w:rFonts w:eastAsia="Times New Roman"/>
                <w:b/>
                <w:sz w:val="22"/>
                <w:szCs w:val="22"/>
              </w:rPr>
            </w:pPr>
            <w:r w:rsidRPr="00B03AF0">
              <w:rPr>
                <w:rFonts w:eastAsia="Times New Roman"/>
                <w:b/>
                <w:sz w:val="22"/>
                <w:szCs w:val="22"/>
              </w:rPr>
              <w:t>Формы текущего кон</w:t>
            </w:r>
            <w:r>
              <w:rPr>
                <w:rFonts w:eastAsia="Times New Roman"/>
                <w:b/>
                <w:sz w:val="22"/>
                <w:szCs w:val="22"/>
              </w:rPr>
              <w:t>т</w:t>
            </w:r>
            <w:r w:rsidRPr="00B03AF0">
              <w:rPr>
                <w:rFonts w:eastAsia="Times New Roman"/>
                <w:b/>
                <w:sz w:val="22"/>
                <w:szCs w:val="22"/>
              </w:rPr>
              <w:t>роля</w:t>
            </w:r>
          </w:p>
        </w:tc>
      </w:tr>
      <w:tr w:rsidR="00FB7438" w:rsidRPr="00B03AF0" w14:paraId="79CA6B51" w14:textId="77777777" w:rsidTr="00B1246F">
        <w:trPr>
          <w:trHeight w:val="315"/>
        </w:trPr>
        <w:tc>
          <w:tcPr>
            <w:tcW w:w="458" w:type="dxa"/>
            <w:vMerge/>
            <w:shd w:val="clear" w:color="auto" w:fill="auto"/>
          </w:tcPr>
          <w:p w14:paraId="7FC72EBC" w14:textId="77777777" w:rsidR="00FB7438" w:rsidRPr="00B03AF0" w:rsidRDefault="00FB7438" w:rsidP="00C50C35">
            <w:pPr>
              <w:autoSpaceDE w:val="0"/>
              <w:autoSpaceDN w:val="0"/>
              <w:adjustRightInd w:val="0"/>
              <w:rPr>
                <w:rFonts w:eastAsia="Times New Roman"/>
                <w:b/>
                <w:sz w:val="22"/>
                <w:szCs w:val="22"/>
              </w:rPr>
            </w:pPr>
          </w:p>
        </w:tc>
        <w:tc>
          <w:tcPr>
            <w:tcW w:w="1918" w:type="dxa"/>
            <w:vMerge/>
            <w:shd w:val="clear" w:color="auto" w:fill="auto"/>
          </w:tcPr>
          <w:p w14:paraId="1758E559" w14:textId="77777777" w:rsidR="00FB7438" w:rsidRPr="00B03AF0" w:rsidRDefault="00FB7438" w:rsidP="00C50C35">
            <w:pPr>
              <w:autoSpaceDE w:val="0"/>
              <w:autoSpaceDN w:val="0"/>
              <w:adjustRightInd w:val="0"/>
              <w:rPr>
                <w:rFonts w:eastAsia="Times New Roman"/>
                <w:b/>
                <w:sz w:val="22"/>
                <w:szCs w:val="22"/>
              </w:rPr>
            </w:pPr>
          </w:p>
        </w:tc>
        <w:tc>
          <w:tcPr>
            <w:tcW w:w="1051" w:type="dxa"/>
            <w:vMerge w:val="restart"/>
            <w:shd w:val="clear" w:color="auto" w:fill="auto"/>
          </w:tcPr>
          <w:p w14:paraId="48635555"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Всего</w:t>
            </w:r>
          </w:p>
        </w:tc>
        <w:tc>
          <w:tcPr>
            <w:tcW w:w="3627" w:type="dxa"/>
            <w:gridSpan w:val="4"/>
            <w:shd w:val="clear" w:color="auto" w:fill="auto"/>
          </w:tcPr>
          <w:p w14:paraId="25CD7B17"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Аудиторная работа</w:t>
            </w:r>
          </w:p>
        </w:tc>
        <w:tc>
          <w:tcPr>
            <w:tcW w:w="709" w:type="dxa"/>
            <w:vMerge w:val="restart"/>
            <w:shd w:val="clear" w:color="auto" w:fill="auto"/>
          </w:tcPr>
          <w:p w14:paraId="56F7F9B2"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Сам.р</w:t>
            </w:r>
            <w:r w:rsidRPr="00B03AF0">
              <w:rPr>
                <w:rFonts w:eastAsia="Times New Roman"/>
                <w:b/>
                <w:sz w:val="22"/>
                <w:szCs w:val="22"/>
              </w:rPr>
              <w:t>а</w:t>
            </w:r>
            <w:r w:rsidRPr="00B03AF0">
              <w:rPr>
                <w:rFonts w:eastAsia="Times New Roman"/>
                <w:b/>
                <w:sz w:val="22"/>
                <w:szCs w:val="22"/>
              </w:rPr>
              <w:t>бота</w:t>
            </w:r>
          </w:p>
        </w:tc>
        <w:tc>
          <w:tcPr>
            <w:tcW w:w="2268" w:type="dxa"/>
            <w:vMerge/>
            <w:shd w:val="clear" w:color="auto" w:fill="auto"/>
          </w:tcPr>
          <w:p w14:paraId="0233016D" w14:textId="77777777" w:rsidR="00FB7438" w:rsidRPr="00B03AF0" w:rsidRDefault="00FB7438" w:rsidP="00C50C35">
            <w:pPr>
              <w:autoSpaceDE w:val="0"/>
              <w:autoSpaceDN w:val="0"/>
              <w:adjustRightInd w:val="0"/>
              <w:rPr>
                <w:rFonts w:eastAsia="Times New Roman"/>
                <w:b/>
                <w:sz w:val="22"/>
                <w:szCs w:val="22"/>
              </w:rPr>
            </w:pPr>
          </w:p>
        </w:tc>
      </w:tr>
      <w:tr w:rsidR="00FB7438" w:rsidRPr="00B03AF0" w14:paraId="27A218CC" w14:textId="77777777" w:rsidTr="00B1246F">
        <w:trPr>
          <w:trHeight w:val="165"/>
        </w:trPr>
        <w:tc>
          <w:tcPr>
            <w:tcW w:w="458" w:type="dxa"/>
            <w:vMerge/>
            <w:shd w:val="clear" w:color="auto" w:fill="auto"/>
          </w:tcPr>
          <w:p w14:paraId="6583EF86" w14:textId="77777777" w:rsidR="00FB7438" w:rsidRPr="00B03AF0" w:rsidRDefault="00FB7438" w:rsidP="00C50C35">
            <w:pPr>
              <w:autoSpaceDE w:val="0"/>
              <w:autoSpaceDN w:val="0"/>
              <w:adjustRightInd w:val="0"/>
              <w:rPr>
                <w:rFonts w:eastAsia="Times New Roman"/>
                <w:b/>
                <w:sz w:val="22"/>
                <w:szCs w:val="22"/>
              </w:rPr>
            </w:pPr>
          </w:p>
        </w:tc>
        <w:tc>
          <w:tcPr>
            <w:tcW w:w="1918" w:type="dxa"/>
            <w:vMerge/>
            <w:shd w:val="clear" w:color="auto" w:fill="auto"/>
          </w:tcPr>
          <w:p w14:paraId="1188C438" w14:textId="77777777" w:rsidR="00FB7438" w:rsidRPr="00B03AF0" w:rsidRDefault="00FB7438" w:rsidP="00C50C35">
            <w:pPr>
              <w:autoSpaceDE w:val="0"/>
              <w:autoSpaceDN w:val="0"/>
              <w:adjustRightInd w:val="0"/>
              <w:rPr>
                <w:rFonts w:eastAsia="Times New Roman"/>
                <w:b/>
                <w:sz w:val="22"/>
                <w:szCs w:val="22"/>
              </w:rPr>
            </w:pPr>
          </w:p>
        </w:tc>
        <w:tc>
          <w:tcPr>
            <w:tcW w:w="1051" w:type="dxa"/>
            <w:vMerge/>
            <w:shd w:val="clear" w:color="auto" w:fill="auto"/>
          </w:tcPr>
          <w:p w14:paraId="46DC5855" w14:textId="77777777" w:rsidR="00FB7438" w:rsidRPr="00B03AF0" w:rsidRDefault="00FB7438" w:rsidP="00C50C35">
            <w:pPr>
              <w:autoSpaceDE w:val="0"/>
              <w:autoSpaceDN w:val="0"/>
              <w:adjustRightInd w:val="0"/>
              <w:jc w:val="center"/>
              <w:rPr>
                <w:rFonts w:eastAsia="Times New Roman"/>
                <w:b/>
                <w:sz w:val="22"/>
                <w:szCs w:val="22"/>
              </w:rPr>
            </w:pPr>
          </w:p>
        </w:tc>
        <w:tc>
          <w:tcPr>
            <w:tcW w:w="976" w:type="dxa"/>
            <w:shd w:val="clear" w:color="auto" w:fill="auto"/>
          </w:tcPr>
          <w:p w14:paraId="0E35935E"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Общая</w:t>
            </w:r>
          </w:p>
        </w:tc>
        <w:tc>
          <w:tcPr>
            <w:tcW w:w="667" w:type="dxa"/>
            <w:shd w:val="clear" w:color="auto" w:fill="auto"/>
          </w:tcPr>
          <w:p w14:paraId="38633280"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Лекции</w:t>
            </w:r>
          </w:p>
        </w:tc>
        <w:tc>
          <w:tcPr>
            <w:tcW w:w="992" w:type="dxa"/>
            <w:shd w:val="clear" w:color="auto" w:fill="auto"/>
          </w:tcPr>
          <w:p w14:paraId="50951890"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Практ.</w:t>
            </w:r>
          </w:p>
        </w:tc>
        <w:tc>
          <w:tcPr>
            <w:tcW w:w="992" w:type="dxa"/>
            <w:shd w:val="clear" w:color="auto" w:fill="auto"/>
          </w:tcPr>
          <w:p w14:paraId="02DC31C5"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Занят в интер. формах</w:t>
            </w:r>
          </w:p>
        </w:tc>
        <w:tc>
          <w:tcPr>
            <w:tcW w:w="709" w:type="dxa"/>
            <w:vMerge/>
            <w:shd w:val="clear" w:color="auto" w:fill="auto"/>
          </w:tcPr>
          <w:p w14:paraId="546E03CB" w14:textId="77777777" w:rsidR="00FB7438" w:rsidRPr="00B03AF0" w:rsidRDefault="00FB7438" w:rsidP="00C50C35">
            <w:pPr>
              <w:autoSpaceDE w:val="0"/>
              <w:autoSpaceDN w:val="0"/>
              <w:adjustRightInd w:val="0"/>
              <w:jc w:val="center"/>
              <w:rPr>
                <w:rFonts w:eastAsia="Times New Roman"/>
                <w:b/>
                <w:sz w:val="22"/>
                <w:szCs w:val="22"/>
              </w:rPr>
            </w:pPr>
          </w:p>
        </w:tc>
        <w:tc>
          <w:tcPr>
            <w:tcW w:w="2268" w:type="dxa"/>
            <w:vMerge/>
            <w:shd w:val="clear" w:color="auto" w:fill="auto"/>
          </w:tcPr>
          <w:p w14:paraId="1B94698D" w14:textId="77777777" w:rsidR="00FB7438" w:rsidRPr="00B03AF0" w:rsidRDefault="00FB7438" w:rsidP="00C50C35">
            <w:pPr>
              <w:autoSpaceDE w:val="0"/>
              <w:autoSpaceDN w:val="0"/>
              <w:adjustRightInd w:val="0"/>
              <w:rPr>
                <w:rFonts w:eastAsia="Times New Roman"/>
                <w:b/>
                <w:sz w:val="22"/>
                <w:szCs w:val="22"/>
              </w:rPr>
            </w:pPr>
          </w:p>
        </w:tc>
      </w:tr>
      <w:tr w:rsidR="004F1A16" w:rsidRPr="00B03AF0" w14:paraId="219CE7CF" w14:textId="77777777" w:rsidTr="00B1246F">
        <w:trPr>
          <w:trHeight w:val="165"/>
        </w:trPr>
        <w:tc>
          <w:tcPr>
            <w:tcW w:w="458" w:type="dxa"/>
            <w:shd w:val="clear" w:color="auto" w:fill="auto"/>
          </w:tcPr>
          <w:p w14:paraId="109E0408"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1</w:t>
            </w:r>
          </w:p>
        </w:tc>
        <w:tc>
          <w:tcPr>
            <w:tcW w:w="1918" w:type="dxa"/>
            <w:shd w:val="clear" w:color="auto" w:fill="auto"/>
          </w:tcPr>
          <w:p w14:paraId="190D6A0B" w14:textId="41C39C4D"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sz w:val="22"/>
                <w:szCs w:val="22"/>
              </w:rPr>
              <w:t>Тренинг как м</w:t>
            </w:r>
            <w:r w:rsidRPr="00FB7438">
              <w:rPr>
                <w:rFonts w:eastAsia="Times New Roman"/>
                <w:sz w:val="22"/>
                <w:szCs w:val="22"/>
              </w:rPr>
              <w:t>о</w:t>
            </w:r>
            <w:r w:rsidRPr="00FB7438">
              <w:rPr>
                <w:rFonts w:eastAsia="Times New Roman"/>
                <w:sz w:val="22"/>
                <w:szCs w:val="22"/>
              </w:rPr>
              <w:t>дель эффективн</w:t>
            </w:r>
            <w:r w:rsidRPr="00FB7438">
              <w:rPr>
                <w:rFonts w:eastAsia="Times New Roman"/>
                <w:sz w:val="22"/>
                <w:szCs w:val="22"/>
              </w:rPr>
              <w:t>о</w:t>
            </w:r>
            <w:r w:rsidRPr="00FB7438">
              <w:rPr>
                <w:rFonts w:eastAsia="Times New Roman"/>
                <w:sz w:val="22"/>
                <w:szCs w:val="22"/>
              </w:rPr>
              <w:t>го взаимоде</w:t>
            </w:r>
            <w:r w:rsidRPr="00FB7438">
              <w:rPr>
                <w:rFonts w:eastAsia="Times New Roman"/>
                <w:sz w:val="22"/>
                <w:szCs w:val="22"/>
              </w:rPr>
              <w:t>й</w:t>
            </w:r>
            <w:r w:rsidRPr="00FB7438">
              <w:rPr>
                <w:rFonts w:eastAsia="Times New Roman"/>
                <w:sz w:val="22"/>
                <w:szCs w:val="22"/>
              </w:rPr>
              <w:t>ствия.</w:t>
            </w:r>
          </w:p>
        </w:tc>
        <w:tc>
          <w:tcPr>
            <w:tcW w:w="1051" w:type="dxa"/>
            <w:shd w:val="clear" w:color="auto" w:fill="auto"/>
          </w:tcPr>
          <w:p w14:paraId="32A9F83F" w14:textId="1B0CB02F" w:rsidR="004F1A16" w:rsidRPr="00B03AF0" w:rsidRDefault="004F1A16" w:rsidP="004F1A16">
            <w:pPr>
              <w:autoSpaceDE w:val="0"/>
              <w:autoSpaceDN w:val="0"/>
              <w:adjustRightInd w:val="0"/>
              <w:jc w:val="center"/>
              <w:rPr>
                <w:rFonts w:eastAsia="Times New Roman"/>
                <w:sz w:val="22"/>
                <w:szCs w:val="22"/>
              </w:rPr>
            </w:pPr>
            <w:r w:rsidRPr="00CD3B98">
              <w:rPr>
                <w:rFonts w:eastAsia="Times New Roman"/>
              </w:rPr>
              <w:t>1</w:t>
            </w:r>
            <w:r>
              <w:rPr>
                <w:rFonts w:eastAsia="Times New Roman"/>
              </w:rPr>
              <w:t>3</w:t>
            </w:r>
          </w:p>
        </w:tc>
        <w:tc>
          <w:tcPr>
            <w:tcW w:w="976" w:type="dxa"/>
            <w:shd w:val="clear" w:color="auto" w:fill="auto"/>
          </w:tcPr>
          <w:p w14:paraId="3DA550F8" w14:textId="268233B6"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0A2009E5" w14:textId="71E4BA24" w:rsidR="004F1A16" w:rsidRDefault="004F1A16" w:rsidP="004F1A16">
            <w:pPr>
              <w:jc w:val="center"/>
            </w:pPr>
          </w:p>
        </w:tc>
        <w:tc>
          <w:tcPr>
            <w:tcW w:w="992" w:type="dxa"/>
            <w:shd w:val="clear" w:color="auto" w:fill="auto"/>
          </w:tcPr>
          <w:p w14:paraId="0A285AD4" w14:textId="41C475E8" w:rsidR="004F1A16" w:rsidRDefault="004F1A16" w:rsidP="004F1A16">
            <w:pPr>
              <w:jc w:val="center"/>
            </w:pPr>
            <w:r>
              <w:rPr>
                <w:rFonts w:eastAsia="Times New Roman"/>
              </w:rPr>
              <w:t>1</w:t>
            </w:r>
          </w:p>
        </w:tc>
        <w:tc>
          <w:tcPr>
            <w:tcW w:w="992" w:type="dxa"/>
            <w:shd w:val="clear" w:color="auto" w:fill="auto"/>
          </w:tcPr>
          <w:p w14:paraId="4931392D" w14:textId="2B8D87FB"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006B5C1A" w14:textId="5A8C5C42"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2</w:t>
            </w:r>
          </w:p>
        </w:tc>
        <w:tc>
          <w:tcPr>
            <w:tcW w:w="2268" w:type="dxa"/>
            <w:shd w:val="clear" w:color="auto" w:fill="auto"/>
          </w:tcPr>
          <w:p w14:paraId="31B90260" w14:textId="7C86D0A7" w:rsidR="004F1A16" w:rsidRPr="00B1246F" w:rsidRDefault="004F1A16" w:rsidP="004F1A16">
            <w:pPr>
              <w:autoSpaceDE w:val="0"/>
              <w:autoSpaceDN w:val="0"/>
              <w:adjustRightInd w:val="0"/>
              <w:rPr>
                <w:rFonts w:eastAsia="Times New Roman"/>
                <w:sz w:val="22"/>
                <w:szCs w:val="22"/>
              </w:rPr>
            </w:pPr>
            <w:r w:rsidRPr="00B1246F">
              <w:rPr>
                <w:rFonts w:eastAsia="Times New Roman"/>
                <w:sz w:val="22"/>
                <w:szCs w:val="22"/>
              </w:rPr>
              <w:t xml:space="preserve">Опрос, </w:t>
            </w:r>
            <w:r>
              <w:rPr>
                <w:rFonts w:eastAsia="Times New Roman"/>
                <w:sz w:val="22"/>
                <w:szCs w:val="22"/>
              </w:rPr>
              <w:t>кейсы, тр</w:t>
            </w:r>
            <w:r>
              <w:rPr>
                <w:rFonts w:eastAsia="Times New Roman"/>
                <w:sz w:val="22"/>
                <w:szCs w:val="22"/>
              </w:rPr>
              <w:t>е</w:t>
            </w:r>
            <w:r>
              <w:rPr>
                <w:rFonts w:eastAsia="Times New Roman"/>
                <w:sz w:val="22"/>
                <w:szCs w:val="22"/>
              </w:rPr>
              <w:t>нинг, тестирование.</w:t>
            </w:r>
          </w:p>
        </w:tc>
      </w:tr>
      <w:tr w:rsidR="004F1A16" w:rsidRPr="00B03AF0" w14:paraId="70605097" w14:textId="77777777" w:rsidTr="00B1246F">
        <w:trPr>
          <w:trHeight w:val="165"/>
        </w:trPr>
        <w:tc>
          <w:tcPr>
            <w:tcW w:w="458" w:type="dxa"/>
            <w:shd w:val="clear" w:color="auto" w:fill="auto"/>
          </w:tcPr>
          <w:p w14:paraId="1B75A164"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2</w:t>
            </w:r>
          </w:p>
        </w:tc>
        <w:tc>
          <w:tcPr>
            <w:tcW w:w="1918" w:type="dxa"/>
            <w:shd w:val="clear" w:color="auto" w:fill="auto"/>
          </w:tcPr>
          <w:p w14:paraId="0ABD4978" w14:textId="67E05C8C"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Принципы, орг</w:t>
            </w:r>
            <w:r w:rsidRPr="00FB7438">
              <w:rPr>
                <w:rFonts w:eastAsia="Times New Roman"/>
                <w:color w:val="000000"/>
                <w:sz w:val="22"/>
                <w:szCs w:val="22"/>
              </w:rPr>
              <w:t>а</w:t>
            </w:r>
            <w:r w:rsidRPr="00FB7438">
              <w:rPr>
                <w:rFonts w:eastAsia="Times New Roman"/>
                <w:color w:val="000000"/>
                <w:sz w:val="22"/>
                <w:szCs w:val="22"/>
              </w:rPr>
              <w:t>низация и методы тренинга.</w:t>
            </w:r>
          </w:p>
        </w:tc>
        <w:tc>
          <w:tcPr>
            <w:tcW w:w="1051" w:type="dxa"/>
            <w:shd w:val="clear" w:color="auto" w:fill="auto"/>
          </w:tcPr>
          <w:p w14:paraId="1AB82B0B" w14:textId="66AD259C"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265807CC" w14:textId="06C7F481"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1A2FE12F" w14:textId="6EC5E944" w:rsidR="004F1A16" w:rsidRDefault="004F1A16" w:rsidP="004F1A16">
            <w:pPr>
              <w:jc w:val="center"/>
            </w:pPr>
          </w:p>
        </w:tc>
        <w:tc>
          <w:tcPr>
            <w:tcW w:w="992" w:type="dxa"/>
            <w:shd w:val="clear" w:color="auto" w:fill="auto"/>
          </w:tcPr>
          <w:p w14:paraId="39DE8F85" w14:textId="06335146" w:rsidR="004F1A16" w:rsidRDefault="004F1A16" w:rsidP="004F1A16">
            <w:pPr>
              <w:jc w:val="center"/>
            </w:pPr>
            <w:r>
              <w:rPr>
                <w:rFonts w:eastAsia="Times New Roman"/>
              </w:rPr>
              <w:t>1</w:t>
            </w:r>
          </w:p>
        </w:tc>
        <w:tc>
          <w:tcPr>
            <w:tcW w:w="992" w:type="dxa"/>
            <w:shd w:val="clear" w:color="auto" w:fill="auto"/>
          </w:tcPr>
          <w:p w14:paraId="2A34AF6E" w14:textId="60A35FB0"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423AE37B" w14:textId="53A5951D" w:rsidR="004F1A16" w:rsidRDefault="004F1A16" w:rsidP="004F1A16">
            <w:pPr>
              <w:jc w:val="center"/>
            </w:pPr>
            <w:r w:rsidRPr="00CD3B98">
              <w:rPr>
                <w:rFonts w:eastAsia="Times New Roman"/>
                <w:color w:val="000000"/>
              </w:rPr>
              <w:t>1</w:t>
            </w:r>
            <w:r>
              <w:rPr>
                <w:rFonts w:eastAsia="Times New Roman"/>
                <w:color w:val="000000"/>
              </w:rPr>
              <w:t>2</w:t>
            </w:r>
          </w:p>
        </w:tc>
        <w:tc>
          <w:tcPr>
            <w:tcW w:w="2268" w:type="dxa"/>
            <w:shd w:val="clear" w:color="auto" w:fill="auto"/>
          </w:tcPr>
          <w:p w14:paraId="6835BB53" w14:textId="2356A209" w:rsidR="004F1A16" w:rsidRPr="00B1246F"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tc>
      </w:tr>
      <w:tr w:rsidR="004F1A16" w:rsidRPr="00B03AF0" w14:paraId="078F2FC1" w14:textId="77777777" w:rsidTr="00B1246F">
        <w:trPr>
          <w:trHeight w:val="165"/>
        </w:trPr>
        <w:tc>
          <w:tcPr>
            <w:tcW w:w="458" w:type="dxa"/>
            <w:shd w:val="clear" w:color="auto" w:fill="auto"/>
          </w:tcPr>
          <w:p w14:paraId="3A00B135"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3</w:t>
            </w:r>
          </w:p>
        </w:tc>
        <w:tc>
          <w:tcPr>
            <w:tcW w:w="1918" w:type="dxa"/>
            <w:shd w:val="clear" w:color="auto" w:fill="auto"/>
          </w:tcPr>
          <w:p w14:paraId="479B1DF0" w14:textId="5B5DC732"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Психология м</w:t>
            </w:r>
            <w:r w:rsidRPr="00FB7438">
              <w:rPr>
                <w:rFonts w:eastAsia="Times New Roman"/>
                <w:color w:val="000000"/>
                <w:sz w:val="22"/>
                <w:szCs w:val="22"/>
              </w:rPr>
              <w:t>а</w:t>
            </w:r>
            <w:r w:rsidRPr="00FB7438">
              <w:rPr>
                <w:rFonts w:eastAsia="Times New Roman"/>
                <w:color w:val="000000"/>
                <w:sz w:val="22"/>
                <w:szCs w:val="22"/>
              </w:rPr>
              <w:t>лой группы и группового вза</w:t>
            </w:r>
            <w:r w:rsidRPr="00FB7438">
              <w:rPr>
                <w:rFonts w:eastAsia="Times New Roman"/>
                <w:color w:val="000000"/>
                <w:sz w:val="22"/>
                <w:szCs w:val="22"/>
              </w:rPr>
              <w:t>и</w:t>
            </w:r>
            <w:r w:rsidRPr="00FB7438">
              <w:rPr>
                <w:rFonts w:eastAsia="Times New Roman"/>
                <w:color w:val="000000"/>
                <w:sz w:val="22"/>
                <w:szCs w:val="22"/>
              </w:rPr>
              <w:t>модействия.</w:t>
            </w:r>
          </w:p>
        </w:tc>
        <w:tc>
          <w:tcPr>
            <w:tcW w:w="1051" w:type="dxa"/>
            <w:shd w:val="clear" w:color="auto" w:fill="auto"/>
          </w:tcPr>
          <w:p w14:paraId="24D8584E" w14:textId="7DE1166F"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1AC07331" w14:textId="36CCE33C"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640FE3E2" w14:textId="3992CF03" w:rsidR="004F1A16" w:rsidRDefault="004F1A16" w:rsidP="004F1A16">
            <w:pPr>
              <w:jc w:val="center"/>
            </w:pPr>
          </w:p>
        </w:tc>
        <w:tc>
          <w:tcPr>
            <w:tcW w:w="992" w:type="dxa"/>
            <w:shd w:val="clear" w:color="auto" w:fill="auto"/>
          </w:tcPr>
          <w:p w14:paraId="50A64113" w14:textId="12A00CCB" w:rsidR="004F1A16" w:rsidRDefault="004F1A16" w:rsidP="004F1A16">
            <w:pPr>
              <w:jc w:val="center"/>
            </w:pPr>
            <w:r>
              <w:rPr>
                <w:rFonts w:eastAsia="Times New Roman"/>
              </w:rPr>
              <w:t>1</w:t>
            </w:r>
          </w:p>
        </w:tc>
        <w:tc>
          <w:tcPr>
            <w:tcW w:w="992" w:type="dxa"/>
            <w:shd w:val="clear" w:color="auto" w:fill="auto"/>
          </w:tcPr>
          <w:p w14:paraId="151B45EE" w14:textId="2C11CFE5"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52566EA3" w14:textId="14FD1939" w:rsidR="004F1A16" w:rsidRDefault="004F1A16" w:rsidP="004F1A16">
            <w:pPr>
              <w:jc w:val="center"/>
            </w:pPr>
            <w:r w:rsidRPr="00CD3B98">
              <w:rPr>
                <w:rFonts w:eastAsia="Times New Roman"/>
                <w:color w:val="000000"/>
              </w:rPr>
              <w:t>1</w:t>
            </w:r>
            <w:r>
              <w:rPr>
                <w:rFonts w:eastAsia="Times New Roman"/>
                <w:color w:val="000000"/>
              </w:rPr>
              <w:t>2</w:t>
            </w:r>
          </w:p>
        </w:tc>
        <w:tc>
          <w:tcPr>
            <w:tcW w:w="2268" w:type="dxa"/>
            <w:shd w:val="clear" w:color="auto" w:fill="auto"/>
          </w:tcPr>
          <w:p w14:paraId="58DF3F60" w14:textId="18ECF094" w:rsidR="004F1A16" w:rsidRPr="00B1246F"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tc>
      </w:tr>
      <w:tr w:rsidR="004F1A16" w:rsidRPr="00B03AF0" w14:paraId="7A7765B7" w14:textId="77777777" w:rsidTr="00B1246F">
        <w:trPr>
          <w:trHeight w:val="165"/>
        </w:trPr>
        <w:tc>
          <w:tcPr>
            <w:tcW w:w="458" w:type="dxa"/>
            <w:shd w:val="clear" w:color="auto" w:fill="auto"/>
          </w:tcPr>
          <w:p w14:paraId="1B27A57B"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4</w:t>
            </w:r>
          </w:p>
        </w:tc>
        <w:tc>
          <w:tcPr>
            <w:tcW w:w="1918" w:type="dxa"/>
            <w:shd w:val="clear" w:color="auto" w:fill="auto"/>
          </w:tcPr>
          <w:p w14:paraId="5B041328" w14:textId="5B77AC97" w:rsidR="004F1A16" w:rsidRPr="00B03AF0" w:rsidRDefault="004F1A16" w:rsidP="004F1A16">
            <w:pPr>
              <w:rPr>
                <w:rFonts w:eastAsia="Times New Roman"/>
                <w:color w:val="000000"/>
                <w:sz w:val="22"/>
                <w:szCs w:val="22"/>
              </w:rPr>
            </w:pPr>
            <w:r w:rsidRPr="00FB7438">
              <w:rPr>
                <w:rFonts w:eastAsia="Times New Roman"/>
                <w:color w:val="000000"/>
                <w:sz w:val="22"/>
                <w:szCs w:val="22"/>
              </w:rPr>
              <w:t>Виды команд и этапы команд</w:t>
            </w:r>
            <w:r w:rsidRPr="00FB7438">
              <w:rPr>
                <w:rFonts w:eastAsia="Times New Roman"/>
                <w:color w:val="000000"/>
                <w:sz w:val="22"/>
                <w:szCs w:val="22"/>
              </w:rPr>
              <w:t>о</w:t>
            </w:r>
            <w:r w:rsidRPr="00FB7438">
              <w:rPr>
                <w:rFonts w:eastAsia="Times New Roman"/>
                <w:color w:val="000000"/>
                <w:sz w:val="22"/>
                <w:szCs w:val="22"/>
              </w:rPr>
              <w:t>образования.</w:t>
            </w:r>
          </w:p>
        </w:tc>
        <w:tc>
          <w:tcPr>
            <w:tcW w:w="1051" w:type="dxa"/>
            <w:shd w:val="clear" w:color="auto" w:fill="auto"/>
          </w:tcPr>
          <w:p w14:paraId="465FDD91" w14:textId="32AA430D" w:rsidR="004F1A16" w:rsidRPr="00B03AF0" w:rsidRDefault="004F1A16" w:rsidP="004F1A16">
            <w:pPr>
              <w:autoSpaceDE w:val="0"/>
              <w:autoSpaceDN w:val="0"/>
              <w:adjustRightInd w:val="0"/>
              <w:jc w:val="center"/>
              <w:rPr>
                <w:rFonts w:eastAsia="Times New Roman"/>
                <w:sz w:val="22"/>
                <w:szCs w:val="22"/>
              </w:rPr>
            </w:pPr>
            <w:r w:rsidRPr="00CD3B98">
              <w:t>1</w:t>
            </w:r>
            <w:r>
              <w:t>5</w:t>
            </w:r>
          </w:p>
        </w:tc>
        <w:tc>
          <w:tcPr>
            <w:tcW w:w="976" w:type="dxa"/>
            <w:shd w:val="clear" w:color="auto" w:fill="auto"/>
          </w:tcPr>
          <w:p w14:paraId="66C3DD10" w14:textId="53A520BA"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0304A368" w14:textId="501C82ED" w:rsidR="004F1A16" w:rsidRDefault="004F1A16" w:rsidP="004F1A16">
            <w:pPr>
              <w:jc w:val="center"/>
            </w:pPr>
          </w:p>
        </w:tc>
        <w:tc>
          <w:tcPr>
            <w:tcW w:w="992" w:type="dxa"/>
            <w:shd w:val="clear" w:color="auto" w:fill="auto"/>
          </w:tcPr>
          <w:p w14:paraId="63FD722B" w14:textId="1FA7EB4F" w:rsidR="004F1A16" w:rsidRDefault="004F1A16" w:rsidP="004F1A16">
            <w:pPr>
              <w:jc w:val="center"/>
            </w:pPr>
            <w:r>
              <w:rPr>
                <w:rFonts w:eastAsia="Times New Roman"/>
              </w:rPr>
              <w:t>1</w:t>
            </w:r>
          </w:p>
        </w:tc>
        <w:tc>
          <w:tcPr>
            <w:tcW w:w="992" w:type="dxa"/>
            <w:shd w:val="clear" w:color="auto" w:fill="auto"/>
          </w:tcPr>
          <w:p w14:paraId="0D11CDF8" w14:textId="28A6D584"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7F174E40" w14:textId="07BB4B08" w:rsidR="004F1A16" w:rsidRDefault="004F1A16" w:rsidP="004F1A16">
            <w:pPr>
              <w:jc w:val="center"/>
            </w:pPr>
            <w:r w:rsidRPr="00CD3B98">
              <w:rPr>
                <w:rFonts w:eastAsia="Times New Roman"/>
                <w:color w:val="000000"/>
              </w:rPr>
              <w:t>1</w:t>
            </w:r>
            <w:r>
              <w:rPr>
                <w:rFonts w:eastAsia="Times New Roman"/>
                <w:color w:val="000000"/>
              </w:rPr>
              <w:t>4</w:t>
            </w:r>
          </w:p>
        </w:tc>
        <w:tc>
          <w:tcPr>
            <w:tcW w:w="2268" w:type="dxa"/>
            <w:shd w:val="clear" w:color="auto" w:fill="auto"/>
          </w:tcPr>
          <w:p w14:paraId="42D5D10D"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3C21DF11" w14:textId="0CCE0385"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Проектная работа.</w:t>
            </w:r>
          </w:p>
        </w:tc>
      </w:tr>
      <w:tr w:rsidR="004F1A16" w:rsidRPr="00B03AF0" w14:paraId="1A92A8CE" w14:textId="77777777" w:rsidTr="00B1246F">
        <w:trPr>
          <w:trHeight w:val="165"/>
        </w:trPr>
        <w:tc>
          <w:tcPr>
            <w:tcW w:w="458" w:type="dxa"/>
            <w:shd w:val="clear" w:color="auto" w:fill="auto"/>
          </w:tcPr>
          <w:p w14:paraId="518615D1"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5</w:t>
            </w:r>
          </w:p>
        </w:tc>
        <w:tc>
          <w:tcPr>
            <w:tcW w:w="1918" w:type="dxa"/>
            <w:shd w:val="clear" w:color="auto" w:fill="auto"/>
          </w:tcPr>
          <w:p w14:paraId="1FFFC1FA" w14:textId="0CBE111C"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Ролевое повед</w:t>
            </w:r>
            <w:r w:rsidRPr="00FB7438">
              <w:rPr>
                <w:rFonts w:eastAsia="Times New Roman"/>
                <w:color w:val="000000"/>
                <w:sz w:val="22"/>
                <w:szCs w:val="22"/>
              </w:rPr>
              <w:t>е</w:t>
            </w:r>
            <w:r w:rsidRPr="00FB7438">
              <w:rPr>
                <w:rFonts w:eastAsia="Times New Roman"/>
                <w:color w:val="000000"/>
                <w:sz w:val="22"/>
                <w:szCs w:val="22"/>
              </w:rPr>
              <w:t>ние и психология эффективной коммуникации в команде.</w:t>
            </w:r>
          </w:p>
        </w:tc>
        <w:tc>
          <w:tcPr>
            <w:tcW w:w="1051" w:type="dxa"/>
            <w:shd w:val="clear" w:color="auto" w:fill="auto"/>
          </w:tcPr>
          <w:p w14:paraId="31C15F80" w14:textId="2AB94DFF"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62797682" w14:textId="7BF9C7EA"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68C43E3A" w14:textId="70D799F5" w:rsidR="004F1A16" w:rsidRDefault="004F1A16" w:rsidP="004F1A16">
            <w:pPr>
              <w:jc w:val="center"/>
            </w:pPr>
          </w:p>
        </w:tc>
        <w:tc>
          <w:tcPr>
            <w:tcW w:w="992" w:type="dxa"/>
            <w:shd w:val="clear" w:color="auto" w:fill="auto"/>
          </w:tcPr>
          <w:p w14:paraId="4B943194" w14:textId="41CFDE00"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992" w:type="dxa"/>
            <w:shd w:val="clear" w:color="auto" w:fill="auto"/>
          </w:tcPr>
          <w:p w14:paraId="0F3ED3EF" w14:textId="4D2A4E70"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78553124" w14:textId="5EF25932"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2</w:t>
            </w:r>
          </w:p>
        </w:tc>
        <w:tc>
          <w:tcPr>
            <w:tcW w:w="2268" w:type="dxa"/>
            <w:shd w:val="clear" w:color="auto" w:fill="auto"/>
          </w:tcPr>
          <w:p w14:paraId="195CFFA1"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774B308E" w14:textId="1FC77731"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Проектная работа.</w:t>
            </w:r>
          </w:p>
        </w:tc>
      </w:tr>
      <w:tr w:rsidR="004F1A16" w:rsidRPr="00B03AF0" w14:paraId="689541DE" w14:textId="77777777" w:rsidTr="00B1246F">
        <w:trPr>
          <w:trHeight w:val="165"/>
        </w:trPr>
        <w:tc>
          <w:tcPr>
            <w:tcW w:w="458" w:type="dxa"/>
            <w:shd w:val="clear" w:color="auto" w:fill="auto"/>
          </w:tcPr>
          <w:p w14:paraId="0762AC00"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6</w:t>
            </w:r>
          </w:p>
        </w:tc>
        <w:tc>
          <w:tcPr>
            <w:tcW w:w="1918" w:type="dxa"/>
            <w:shd w:val="clear" w:color="auto" w:fill="auto"/>
          </w:tcPr>
          <w:p w14:paraId="6F6D2236" w14:textId="5101A52B"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Лидерство в группах.</w:t>
            </w:r>
          </w:p>
        </w:tc>
        <w:tc>
          <w:tcPr>
            <w:tcW w:w="1051" w:type="dxa"/>
            <w:shd w:val="clear" w:color="auto" w:fill="auto"/>
          </w:tcPr>
          <w:p w14:paraId="48C663E2" w14:textId="163B7D12"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7DF2AF16" w14:textId="540E3870"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6233E4F6" w14:textId="1A3A405F" w:rsidR="004F1A16" w:rsidRDefault="004F1A16" w:rsidP="004F1A16">
            <w:pPr>
              <w:jc w:val="center"/>
            </w:pPr>
          </w:p>
        </w:tc>
        <w:tc>
          <w:tcPr>
            <w:tcW w:w="992" w:type="dxa"/>
            <w:shd w:val="clear" w:color="auto" w:fill="auto"/>
          </w:tcPr>
          <w:p w14:paraId="7BE3A8E0" w14:textId="1B65B593"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992" w:type="dxa"/>
            <w:shd w:val="clear" w:color="auto" w:fill="auto"/>
          </w:tcPr>
          <w:p w14:paraId="67D28EB6" w14:textId="5F5F1D79"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13B9C758" w14:textId="55D9CCE5"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2</w:t>
            </w:r>
          </w:p>
        </w:tc>
        <w:tc>
          <w:tcPr>
            <w:tcW w:w="2268" w:type="dxa"/>
            <w:shd w:val="clear" w:color="auto" w:fill="auto"/>
          </w:tcPr>
          <w:p w14:paraId="6C618D7A"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59212BAC" w14:textId="757D7708"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Проектная работа.</w:t>
            </w:r>
          </w:p>
        </w:tc>
      </w:tr>
      <w:tr w:rsidR="004F1A16" w:rsidRPr="00B03AF0" w14:paraId="08B445CF" w14:textId="77777777" w:rsidTr="00B1246F">
        <w:trPr>
          <w:trHeight w:val="165"/>
        </w:trPr>
        <w:tc>
          <w:tcPr>
            <w:tcW w:w="458" w:type="dxa"/>
            <w:shd w:val="clear" w:color="auto" w:fill="auto"/>
          </w:tcPr>
          <w:p w14:paraId="410CE06D"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7</w:t>
            </w:r>
          </w:p>
        </w:tc>
        <w:tc>
          <w:tcPr>
            <w:tcW w:w="1918" w:type="dxa"/>
            <w:shd w:val="clear" w:color="auto" w:fill="auto"/>
          </w:tcPr>
          <w:p w14:paraId="260A9C54" w14:textId="61516199"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Психология пр</w:t>
            </w:r>
            <w:r w:rsidRPr="00FB7438">
              <w:rPr>
                <w:rFonts w:eastAsia="Times New Roman"/>
                <w:color w:val="000000"/>
                <w:sz w:val="22"/>
                <w:szCs w:val="22"/>
              </w:rPr>
              <w:t>и</w:t>
            </w:r>
            <w:r w:rsidRPr="00FB7438">
              <w:rPr>
                <w:rFonts w:eastAsia="Times New Roman"/>
                <w:color w:val="000000"/>
                <w:sz w:val="22"/>
                <w:szCs w:val="22"/>
              </w:rPr>
              <w:t>нятия решений в группах.</w:t>
            </w:r>
          </w:p>
        </w:tc>
        <w:tc>
          <w:tcPr>
            <w:tcW w:w="1051" w:type="dxa"/>
            <w:shd w:val="clear" w:color="auto" w:fill="auto"/>
          </w:tcPr>
          <w:p w14:paraId="001BF71F" w14:textId="21F5D900"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4BE40101" w14:textId="256F50CE"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05076BAB" w14:textId="47C4336F" w:rsidR="004F1A16" w:rsidRDefault="004F1A16" w:rsidP="004F1A16">
            <w:pPr>
              <w:jc w:val="center"/>
            </w:pPr>
          </w:p>
        </w:tc>
        <w:tc>
          <w:tcPr>
            <w:tcW w:w="992" w:type="dxa"/>
            <w:shd w:val="clear" w:color="auto" w:fill="auto"/>
          </w:tcPr>
          <w:p w14:paraId="08BA3AFE" w14:textId="44936503"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992" w:type="dxa"/>
            <w:shd w:val="clear" w:color="auto" w:fill="auto"/>
          </w:tcPr>
          <w:p w14:paraId="6B75DAC4" w14:textId="4BA2D955"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23568FC2" w14:textId="665A6B1B"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2</w:t>
            </w:r>
          </w:p>
        </w:tc>
        <w:tc>
          <w:tcPr>
            <w:tcW w:w="2268" w:type="dxa"/>
            <w:shd w:val="clear" w:color="auto" w:fill="auto"/>
          </w:tcPr>
          <w:p w14:paraId="307A2457"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4AD5D75F" w14:textId="58D0E097"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Проектная работа.</w:t>
            </w:r>
          </w:p>
        </w:tc>
      </w:tr>
      <w:tr w:rsidR="004F1A16" w:rsidRPr="00B03AF0" w14:paraId="6A95E180" w14:textId="77777777" w:rsidTr="00B1246F">
        <w:trPr>
          <w:trHeight w:val="165"/>
        </w:trPr>
        <w:tc>
          <w:tcPr>
            <w:tcW w:w="458" w:type="dxa"/>
            <w:shd w:val="clear" w:color="auto" w:fill="auto"/>
          </w:tcPr>
          <w:p w14:paraId="06E6D811"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8</w:t>
            </w:r>
          </w:p>
        </w:tc>
        <w:tc>
          <w:tcPr>
            <w:tcW w:w="1918" w:type="dxa"/>
            <w:shd w:val="clear" w:color="auto" w:fill="auto"/>
          </w:tcPr>
          <w:p w14:paraId="60FBAAB0" w14:textId="2219FB10"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Конфликты в к</w:t>
            </w:r>
            <w:r w:rsidRPr="00FB7438">
              <w:rPr>
                <w:rFonts w:eastAsia="Times New Roman"/>
                <w:color w:val="000000"/>
                <w:sz w:val="22"/>
                <w:szCs w:val="22"/>
              </w:rPr>
              <w:t>о</w:t>
            </w:r>
            <w:r w:rsidRPr="00FB7438">
              <w:rPr>
                <w:rFonts w:eastAsia="Times New Roman"/>
                <w:color w:val="000000"/>
                <w:sz w:val="22"/>
                <w:szCs w:val="22"/>
              </w:rPr>
              <w:t>манде и способы их преодоления.</w:t>
            </w:r>
          </w:p>
        </w:tc>
        <w:tc>
          <w:tcPr>
            <w:tcW w:w="1051" w:type="dxa"/>
            <w:shd w:val="clear" w:color="auto" w:fill="auto"/>
          </w:tcPr>
          <w:p w14:paraId="31D009B7" w14:textId="702301A5" w:rsidR="004F1A16" w:rsidRPr="00B03AF0" w:rsidRDefault="004F1A16" w:rsidP="004F1A16">
            <w:pPr>
              <w:autoSpaceDE w:val="0"/>
              <w:autoSpaceDN w:val="0"/>
              <w:adjustRightInd w:val="0"/>
              <w:jc w:val="center"/>
              <w:rPr>
                <w:rFonts w:eastAsia="Times New Roman"/>
                <w:sz w:val="22"/>
                <w:szCs w:val="22"/>
              </w:rPr>
            </w:pPr>
            <w:r w:rsidRPr="00CD3B98">
              <w:t>1</w:t>
            </w:r>
            <w:r>
              <w:t>5</w:t>
            </w:r>
          </w:p>
        </w:tc>
        <w:tc>
          <w:tcPr>
            <w:tcW w:w="976" w:type="dxa"/>
            <w:shd w:val="clear" w:color="auto" w:fill="auto"/>
          </w:tcPr>
          <w:p w14:paraId="15117AEA" w14:textId="38F6D038"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5AA516C8" w14:textId="4CF608A2" w:rsidR="004F1A16" w:rsidRDefault="004F1A16" w:rsidP="004F1A16">
            <w:pPr>
              <w:jc w:val="center"/>
            </w:pPr>
          </w:p>
        </w:tc>
        <w:tc>
          <w:tcPr>
            <w:tcW w:w="992" w:type="dxa"/>
            <w:shd w:val="clear" w:color="auto" w:fill="auto"/>
          </w:tcPr>
          <w:p w14:paraId="0A67E434" w14:textId="6BE06D68"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992" w:type="dxa"/>
            <w:shd w:val="clear" w:color="auto" w:fill="auto"/>
          </w:tcPr>
          <w:p w14:paraId="4EAA67CC" w14:textId="45617127"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7A5CCCD4" w14:textId="4C73F560"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4</w:t>
            </w:r>
          </w:p>
        </w:tc>
        <w:tc>
          <w:tcPr>
            <w:tcW w:w="2268" w:type="dxa"/>
            <w:shd w:val="clear" w:color="auto" w:fill="auto"/>
          </w:tcPr>
          <w:p w14:paraId="68F6F838"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552AEB68" w14:textId="3ACB4B13"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Защита проекта</w:t>
            </w:r>
          </w:p>
        </w:tc>
      </w:tr>
      <w:tr w:rsidR="00716BE8" w:rsidRPr="00B03AF0" w14:paraId="05EE3AD5" w14:textId="77777777" w:rsidTr="00B1246F">
        <w:trPr>
          <w:trHeight w:val="165"/>
        </w:trPr>
        <w:tc>
          <w:tcPr>
            <w:tcW w:w="458" w:type="dxa"/>
            <w:shd w:val="clear" w:color="auto" w:fill="auto"/>
          </w:tcPr>
          <w:p w14:paraId="12F8DAD9" w14:textId="77777777" w:rsidR="00716BE8" w:rsidRPr="00B03AF0" w:rsidRDefault="00716BE8" w:rsidP="00716BE8">
            <w:pPr>
              <w:autoSpaceDE w:val="0"/>
              <w:autoSpaceDN w:val="0"/>
              <w:adjustRightInd w:val="0"/>
              <w:ind w:hanging="284"/>
              <w:rPr>
                <w:rFonts w:eastAsia="Times New Roman"/>
                <w:b/>
                <w:sz w:val="22"/>
                <w:szCs w:val="22"/>
              </w:rPr>
            </w:pPr>
          </w:p>
        </w:tc>
        <w:tc>
          <w:tcPr>
            <w:tcW w:w="1918" w:type="dxa"/>
            <w:shd w:val="clear" w:color="auto" w:fill="auto"/>
          </w:tcPr>
          <w:p w14:paraId="6FF06728" w14:textId="77777777" w:rsidR="00716BE8" w:rsidRPr="00B03AF0" w:rsidRDefault="00716BE8" w:rsidP="00716BE8">
            <w:pPr>
              <w:autoSpaceDE w:val="0"/>
              <w:autoSpaceDN w:val="0"/>
              <w:adjustRightInd w:val="0"/>
              <w:rPr>
                <w:rFonts w:eastAsia="Times New Roman"/>
                <w:b/>
                <w:sz w:val="22"/>
                <w:szCs w:val="22"/>
              </w:rPr>
            </w:pPr>
            <w:r w:rsidRPr="00B03AF0">
              <w:rPr>
                <w:rFonts w:eastAsia="Times New Roman"/>
                <w:b/>
                <w:sz w:val="22"/>
                <w:szCs w:val="22"/>
              </w:rPr>
              <w:t>Итого</w:t>
            </w:r>
          </w:p>
        </w:tc>
        <w:tc>
          <w:tcPr>
            <w:tcW w:w="1051" w:type="dxa"/>
            <w:shd w:val="clear" w:color="auto" w:fill="auto"/>
          </w:tcPr>
          <w:p w14:paraId="74B26FCD" w14:textId="0744C1B7" w:rsidR="00716BE8" w:rsidRPr="00B03AF0" w:rsidRDefault="00716BE8" w:rsidP="00716BE8">
            <w:pPr>
              <w:autoSpaceDE w:val="0"/>
              <w:autoSpaceDN w:val="0"/>
              <w:adjustRightInd w:val="0"/>
              <w:jc w:val="center"/>
              <w:rPr>
                <w:rFonts w:eastAsia="Times New Roman"/>
                <w:b/>
                <w:sz w:val="22"/>
                <w:szCs w:val="22"/>
              </w:rPr>
            </w:pPr>
            <w:r w:rsidRPr="00CD3B98">
              <w:rPr>
                <w:rFonts w:eastAsia="Times New Roman"/>
                <w:b/>
              </w:rPr>
              <w:t>108</w:t>
            </w:r>
          </w:p>
        </w:tc>
        <w:tc>
          <w:tcPr>
            <w:tcW w:w="976" w:type="dxa"/>
            <w:shd w:val="clear" w:color="auto" w:fill="auto"/>
          </w:tcPr>
          <w:p w14:paraId="7C77F87D" w14:textId="4732BE50" w:rsidR="00716BE8" w:rsidRPr="00B03AF0" w:rsidRDefault="004F1A16" w:rsidP="00716BE8">
            <w:pPr>
              <w:autoSpaceDE w:val="0"/>
              <w:autoSpaceDN w:val="0"/>
              <w:adjustRightInd w:val="0"/>
              <w:jc w:val="center"/>
              <w:rPr>
                <w:rFonts w:eastAsia="Times New Roman"/>
                <w:b/>
                <w:sz w:val="22"/>
                <w:szCs w:val="22"/>
              </w:rPr>
            </w:pPr>
            <w:r>
              <w:rPr>
                <w:rFonts w:eastAsia="Times New Roman"/>
                <w:b/>
                <w:sz w:val="22"/>
                <w:szCs w:val="22"/>
              </w:rPr>
              <w:t>8</w:t>
            </w:r>
          </w:p>
        </w:tc>
        <w:tc>
          <w:tcPr>
            <w:tcW w:w="667" w:type="dxa"/>
            <w:shd w:val="clear" w:color="auto" w:fill="auto"/>
          </w:tcPr>
          <w:p w14:paraId="2184DEB4" w14:textId="15B60A7E" w:rsidR="00716BE8" w:rsidRPr="00B03AF0" w:rsidRDefault="00716BE8" w:rsidP="00716BE8">
            <w:pPr>
              <w:autoSpaceDE w:val="0"/>
              <w:autoSpaceDN w:val="0"/>
              <w:adjustRightInd w:val="0"/>
              <w:jc w:val="center"/>
              <w:rPr>
                <w:rFonts w:eastAsia="Times New Roman"/>
                <w:b/>
                <w:sz w:val="22"/>
                <w:szCs w:val="22"/>
              </w:rPr>
            </w:pPr>
          </w:p>
        </w:tc>
        <w:tc>
          <w:tcPr>
            <w:tcW w:w="992" w:type="dxa"/>
            <w:shd w:val="clear" w:color="auto" w:fill="auto"/>
          </w:tcPr>
          <w:p w14:paraId="01606CA5" w14:textId="47072079" w:rsidR="00716BE8" w:rsidRPr="00D8020A" w:rsidRDefault="004F1A16" w:rsidP="00716BE8">
            <w:pPr>
              <w:autoSpaceDE w:val="0"/>
              <w:autoSpaceDN w:val="0"/>
              <w:adjustRightInd w:val="0"/>
              <w:jc w:val="center"/>
              <w:rPr>
                <w:rFonts w:eastAsia="Times New Roman"/>
                <w:b/>
                <w:bCs/>
                <w:sz w:val="22"/>
                <w:szCs w:val="22"/>
              </w:rPr>
            </w:pPr>
            <w:r>
              <w:rPr>
                <w:rFonts w:eastAsia="Times New Roman"/>
                <w:b/>
                <w:bCs/>
                <w:sz w:val="22"/>
                <w:szCs w:val="22"/>
              </w:rPr>
              <w:t>8</w:t>
            </w:r>
          </w:p>
        </w:tc>
        <w:tc>
          <w:tcPr>
            <w:tcW w:w="992" w:type="dxa"/>
            <w:shd w:val="clear" w:color="auto" w:fill="auto"/>
          </w:tcPr>
          <w:p w14:paraId="6B34B3D4" w14:textId="29992D02" w:rsidR="00716BE8" w:rsidRPr="00B03AF0" w:rsidRDefault="00716BE8" w:rsidP="00716BE8">
            <w:pPr>
              <w:autoSpaceDE w:val="0"/>
              <w:autoSpaceDN w:val="0"/>
              <w:adjustRightInd w:val="0"/>
              <w:jc w:val="center"/>
              <w:rPr>
                <w:rFonts w:eastAsia="Times New Roman"/>
                <w:b/>
                <w:sz w:val="22"/>
                <w:szCs w:val="22"/>
              </w:rPr>
            </w:pPr>
            <w:r w:rsidRPr="00CD3B98">
              <w:rPr>
                <w:rFonts w:eastAsia="Times New Roman"/>
                <w:b/>
              </w:rPr>
              <w:t>34</w:t>
            </w:r>
          </w:p>
        </w:tc>
        <w:tc>
          <w:tcPr>
            <w:tcW w:w="709" w:type="dxa"/>
            <w:shd w:val="clear" w:color="auto" w:fill="auto"/>
          </w:tcPr>
          <w:p w14:paraId="5FE3CD91" w14:textId="5D5757ED" w:rsidR="00716BE8" w:rsidRPr="00B03AF0" w:rsidRDefault="004F1A16" w:rsidP="00716BE8">
            <w:pPr>
              <w:autoSpaceDE w:val="0"/>
              <w:autoSpaceDN w:val="0"/>
              <w:adjustRightInd w:val="0"/>
              <w:rPr>
                <w:rFonts w:eastAsia="Times New Roman"/>
                <w:b/>
                <w:color w:val="000000"/>
                <w:sz w:val="22"/>
                <w:szCs w:val="22"/>
              </w:rPr>
            </w:pPr>
            <w:r>
              <w:rPr>
                <w:rFonts w:eastAsia="Times New Roman"/>
                <w:b/>
                <w:color w:val="000000"/>
                <w:sz w:val="22"/>
                <w:szCs w:val="22"/>
              </w:rPr>
              <w:t>100</w:t>
            </w:r>
          </w:p>
        </w:tc>
        <w:tc>
          <w:tcPr>
            <w:tcW w:w="2268" w:type="dxa"/>
            <w:shd w:val="clear" w:color="auto" w:fill="auto"/>
          </w:tcPr>
          <w:p w14:paraId="41521B4D" w14:textId="7A9A31B0" w:rsidR="00716BE8" w:rsidRPr="00B03AF0" w:rsidRDefault="00D9118F" w:rsidP="00716BE8">
            <w:pPr>
              <w:autoSpaceDE w:val="0"/>
              <w:autoSpaceDN w:val="0"/>
              <w:adjustRightInd w:val="0"/>
              <w:rPr>
                <w:rFonts w:eastAsia="Times New Roman"/>
                <w:b/>
                <w:sz w:val="22"/>
                <w:szCs w:val="22"/>
              </w:rPr>
            </w:pPr>
            <w:r>
              <w:rPr>
                <w:rFonts w:eastAsia="Times New Roman"/>
                <w:b/>
                <w:sz w:val="22"/>
                <w:szCs w:val="22"/>
              </w:rPr>
              <w:t>Проектная работа</w:t>
            </w:r>
          </w:p>
        </w:tc>
      </w:tr>
      <w:tr w:rsidR="00FB7438" w:rsidRPr="00B03AF0" w14:paraId="238D858D" w14:textId="77777777" w:rsidTr="00B1246F">
        <w:trPr>
          <w:trHeight w:val="165"/>
        </w:trPr>
        <w:tc>
          <w:tcPr>
            <w:tcW w:w="458" w:type="dxa"/>
            <w:shd w:val="clear" w:color="auto" w:fill="auto"/>
          </w:tcPr>
          <w:p w14:paraId="1F53B966" w14:textId="77777777" w:rsidR="00FB7438" w:rsidRPr="00B03AF0" w:rsidRDefault="00FB7438" w:rsidP="00C50C35">
            <w:pPr>
              <w:rPr>
                <w:sz w:val="22"/>
                <w:szCs w:val="22"/>
              </w:rPr>
            </w:pPr>
          </w:p>
        </w:tc>
        <w:tc>
          <w:tcPr>
            <w:tcW w:w="1918" w:type="dxa"/>
            <w:shd w:val="clear" w:color="auto" w:fill="auto"/>
          </w:tcPr>
          <w:p w14:paraId="69FC447C" w14:textId="77777777" w:rsidR="00FB7438" w:rsidRPr="00B03AF0" w:rsidRDefault="00FB7438" w:rsidP="00C50C35">
            <w:pPr>
              <w:rPr>
                <w:sz w:val="22"/>
                <w:szCs w:val="22"/>
              </w:rPr>
            </w:pPr>
            <w:r w:rsidRPr="00B03AF0">
              <w:rPr>
                <w:sz w:val="22"/>
                <w:szCs w:val="22"/>
              </w:rPr>
              <w:t>Итого в проце</w:t>
            </w:r>
            <w:r w:rsidRPr="00B03AF0">
              <w:rPr>
                <w:sz w:val="22"/>
                <w:szCs w:val="22"/>
              </w:rPr>
              <w:t>н</w:t>
            </w:r>
            <w:r w:rsidRPr="00B03AF0">
              <w:rPr>
                <w:sz w:val="22"/>
                <w:szCs w:val="22"/>
              </w:rPr>
              <w:t>тах</w:t>
            </w:r>
          </w:p>
        </w:tc>
        <w:tc>
          <w:tcPr>
            <w:tcW w:w="1051" w:type="dxa"/>
            <w:shd w:val="clear" w:color="auto" w:fill="auto"/>
          </w:tcPr>
          <w:p w14:paraId="0DDC3F5D" w14:textId="77777777" w:rsidR="00FB7438" w:rsidRPr="00B03AF0" w:rsidRDefault="00FB7438" w:rsidP="00C50C35">
            <w:pPr>
              <w:rPr>
                <w:sz w:val="22"/>
                <w:szCs w:val="22"/>
              </w:rPr>
            </w:pPr>
          </w:p>
        </w:tc>
        <w:tc>
          <w:tcPr>
            <w:tcW w:w="976" w:type="dxa"/>
            <w:shd w:val="clear" w:color="auto" w:fill="auto"/>
          </w:tcPr>
          <w:p w14:paraId="55777EFE" w14:textId="77777777" w:rsidR="00FB7438" w:rsidRPr="00B03AF0" w:rsidRDefault="00FB7438" w:rsidP="00C50C35">
            <w:pPr>
              <w:rPr>
                <w:sz w:val="22"/>
                <w:szCs w:val="22"/>
              </w:rPr>
            </w:pPr>
          </w:p>
        </w:tc>
        <w:tc>
          <w:tcPr>
            <w:tcW w:w="667" w:type="dxa"/>
            <w:shd w:val="clear" w:color="auto" w:fill="auto"/>
          </w:tcPr>
          <w:p w14:paraId="644FB68E" w14:textId="77777777" w:rsidR="00FB7438" w:rsidRPr="00B03AF0" w:rsidRDefault="00FB7438" w:rsidP="00C50C35">
            <w:pPr>
              <w:rPr>
                <w:sz w:val="22"/>
                <w:szCs w:val="22"/>
              </w:rPr>
            </w:pPr>
          </w:p>
        </w:tc>
        <w:tc>
          <w:tcPr>
            <w:tcW w:w="992" w:type="dxa"/>
            <w:shd w:val="clear" w:color="auto" w:fill="auto"/>
          </w:tcPr>
          <w:p w14:paraId="611B4F15" w14:textId="77777777" w:rsidR="00FB7438" w:rsidRPr="00B03AF0" w:rsidRDefault="00FB7438" w:rsidP="00C50C35">
            <w:pPr>
              <w:rPr>
                <w:sz w:val="22"/>
                <w:szCs w:val="22"/>
              </w:rPr>
            </w:pPr>
          </w:p>
        </w:tc>
        <w:tc>
          <w:tcPr>
            <w:tcW w:w="992" w:type="dxa"/>
            <w:shd w:val="clear" w:color="auto" w:fill="auto"/>
          </w:tcPr>
          <w:p w14:paraId="6FB5CF3D" w14:textId="386D2DE1" w:rsidR="00FB7438" w:rsidRPr="00B03AF0" w:rsidRDefault="00B1246F" w:rsidP="00C50C35">
            <w:pPr>
              <w:jc w:val="center"/>
              <w:rPr>
                <w:sz w:val="22"/>
                <w:szCs w:val="22"/>
              </w:rPr>
            </w:pPr>
            <w:r>
              <w:rPr>
                <w:sz w:val="22"/>
                <w:szCs w:val="22"/>
              </w:rPr>
              <w:t xml:space="preserve">100 </w:t>
            </w:r>
            <w:r w:rsidR="00FB7438" w:rsidRPr="00B03AF0">
              <w:rPr>
                <w:sz w:val="22"/>
                <w:szCs w:val="22"/>
              </w:rPr>
              <w:t>%</w:t>
            </w:r>
          </w:p>
        </w:tc>
        <w:tc>
          <w:tcPr>
            <w:tcW w:w="709" w:type="dxa"/>
            <w:shd w:val="clear" w:color="auto" w:fill="auto"/>
          </w:tcPr>
          <w:p w14:paraId="2CDC459B" w14:textId="77777777" w:rsidR="00FB7438" w:rsidRPr="00B03AF0" w:rsidRDefault="00FB7438" w:rsidP="00C50C35">
            <w:pPr>
              <w:rPr>
                <w:sz w:val="22"/>
                <w:szCs w:val="22"/>
              </w:rPr>
            </w:pPr>
          </w:p>
        </w:tc>
        <w:tc>
          <w:tcPr>
            <w:tcW w:w="2268" w:type="dxa"/>
            <w:shd w:val="clear" w:color="auto" w:fill="auto"/>
          </w:tcPr>
          <w:p w14:paraId="19671B42" w14:textId="77777777" w:rsidR="00FB7438" w:rsidRPr="00B03AF0" w:rsidRDefault="00FB7438" w:rsidP="00C50C35">
            <w:pPr>
              <w:rPr>
                <w:sz w:val="22"/>
                <w:szCs w:val="22"/>
              </w:rPr>
            </w:pPr>
          </w:p>
        </w:tc>
      </w:tr>
    </w:tbl>
    <w:p w14:paraId="6241C49E" w14:textId="77777777" w:rsidR="00FB7438" w:rsidRDefault="00FB7438" w:rsidP="00136157">
      <w:pPr>
        <w:pStyle w:val="a7"/>
        <w:spacing w:after="0" w:line="276" w:lineRule="auto"/>
        <w:jc w:val="center"/>
        <w:rPr>
          <w:rFonts w:ascii="Times New Roman" w:hAnsi="Times New Roman" w:cs="Times New Roman"/>
          <w:sz w:val="24"/>
          <w:szCs w:val="24"/>
        </w:rPr>
      </w:pPr>
    </w:p>
    <w:p w14:paraId="7E1D8A78" w14:textId="0E870519" w:rsidR="007F4B93" w:rsidRDefault="007F4B93" w:rsidP="0080057E">
      <w:pPr>
        <w:shd w:val="clear" w:color="auto" w:fill="FFFFFF"/>
        <w:autoSpaceDE w:val="0"/>
        <w:autoSpaceDN w:val="0"/>
        <w:adjustRightInd w:val="0"/>
        <w:ind w:firstLine="709"/>
        <w:jc w:val="both"/>
        <w:rPr>
          <w:rFonts w:eastAsia="Times New Roman"/>
          <w:b/>
        </w:rPr>
      </w:pPr>
      <w:r w:rsidRPr="007F4B93">
        <w:rPr>
          <w:rFonts w:eastAsia="Times New Roman"/>
          <w:b/>
        </w:rPr>
        <w:t>5.3 Содержание практических и семинарских занятий</w:t>
      </w:r>
    </w:p>
    <w:p w14:paraId="786FA949" w14:textId="26B024CF" w:rsidR="00136157" w:rsidRDefault="009C3472" w:rsidP="0080057E">
      <w:pPr>
        <w:shd w:val="clear" w:color="auto" w:fill="FFFFFF"/>
        <w:autoSpaceDE w:val="0"/>
        <w:autoSpaceDN w:val="0"/>
        <w:adjustRightInd w:val="0"/>
        <w:ind w:firstLine="709"/>
        <w:jc w:val="both"/>
        <w:rPr>
          <w:rFonts w:eastAsia="Times New Roman"/>
          <w:bCs/>
        </w:rPr>
      </w:pPr>
      <w:r w:rsidRPr="009C3472">
        <w:rPr>
          <w:rFonts w:eastAsia="Times New Roman"/>
          <w:bCs/>
        </w:rPr>
        <w:t>100 % занятий проводятся в интерактивной форме (тренинговая работа, обсуждение проблемных вопросов, выполнение практических заданий</w:t>
      </w:r>
      <w:r w:rsidR="002E00FA">
        <w:rPr>
          <w:rFonts w:eastAsia="Times New Roman"/>
          <w:bCs/>
        </w:rPr>
        <w:t>, кейсов и упражнений</w:t>
      </w:r>
      <w:r w:rsidRPr="009C3472">
        <w:rPr>
          <w:rFonts w:eastAsia="Times New Roman"/>
          <w:bCs/>
        </w:rPr>
        <w:t>, дискуссии в составе интерактивных групп)</w:t>
      </w:r>
    </w:p>
    <w:p w14:paraId="2960047A" w14:textId="77777777" w:rsidR="009C3472" w:rsidRDefault="009C3472" w:rsidP="007F4B93">
      <w:pPr>
        <w:shd w:val="clear" w:color="auto" w:fill="FFFFFF"/>
        <w:autoSpaceDE w:val="0"/>
        <w:autoSpaceDN w:val="0"/>
        <w:adjustRightInd w:val="0"/>
        <w:jc w:val="both"/>
        <w:rPr>
          <w:rFonts w:eastAsia="Times New Roman"/>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5386"/>
        <w:gridCol w:w="2381"/>
      </w:tblGrid>
      <w:tr w:rsidR="009C3472" w:rsidRPr="009C3472" w14:paraId="25F85F46" w14:textId="77777777" w:rsidTr="00C50C35">
        <w:tc>
          <w:tcPr>
            <w:tcW w:w="2122" w:type="dxa"/>
          </w:tcPr>
          <w:p w14:paraId="08FDABC4" w14:textId="77777777" w:rsidR="009C3472" w:rsidRPr="009C3472" w:rsidRDefault="009C3472" w:rsidP="009C3472">
            <w:pPr>
              <w:widowControl w:val="0"/>
              <w:rPr>
                <w:rFonts w:eastAsia="Times New Roman"/>
                <w:b/>
              </w:rPr>
            </w:pPr>
            <w:r w:rsidRPr="009C3472">
              <w:rPr>
                <w:rFonts w:eastAsia="Times New Roman"/>
                <w:b/>
              </w:rPr>
              <w:t>Наименование тем (разделов) дисциплины</w:t>
            </w:r>
          </w:p>
        </w:tc>
        <w:tc>
          <w:tcPr>
            <w:tcW w:w="5386" w:type="dxa"/>
          </w:tcPr>
          <w:p w14:paraId="06B32D0A" w14:textId="77777777" w:rsidR="009C3472" w:rsidRPr="009C3472" w:rsidRDefault="009C3472" w:rsidP="009C3472">
            <w:pPr>
              <w:widowControl w:val="0"/>
              <w:rPr>
                <w:rFonts w:eastAsia="Times New Roman"/>
                <w:b/>
              </w:rPr>
            </w:pPr>
            <w:r w:rsidRPr="009C3472">
              <w:rPr>
                <w:rFonts w:eastAsia="Times New Roman"/>
                <w:b/>
              </w:rPr>
              <w:t>Перечень вопросов для обсуждения на сем</w:t>
            </w:r>
            <w:r w:rsidRPr="009C3472">
              <w:rPr>
                <w:rFonts w:eastAsia="Times New Roman"/>
                <w:b/>
              </w:rPr>
              <w:t>и</w:t>
            </w:r>
            <w:r w:rsidRPr="009C3472">
              <w:rPr>
                <w:rFonts w:eastAsia="Times New Roman"/>
                <w:b/>
              </w:rPr>
              <w:t>нарских, практических занятиях, рекоменду</w:t>
            </w:r>
            <w:r w:rsidRPr="009C3472">
              <w:rPr>
                <w:rFonts w:eastAsia="Times New Roman"/>
                <w:b/>
              </w:rPr>
              <w:t>е</w:t>
            </w:r>
            <w:r w:rsidRPr="009C3472">
              <w:rPr>
                <w:rFonts w:eastAsia="Times New Roman"/>
                <w:b/>
              </w:rPr>
              <w:t>мые источники из разделов 8, 9</w:t>
            </w:r>
          </w:p>
        </w:tc>
        <w:tc>
          <w:tcPr>
            <w:tcW w:w="2381" w:type="dxa"/>
          </w:tcPr>
          <w:p w14:paraId="22D379E7" w14:textId="77777777" w:rsidR="009C3472" w:rsidRPr="009C3472" w:rsidRDefault="009C3472" w:rsidP="009C3472">
            <w:pPr>
              <w:widowControl w:val="0"/>
              <w:jc w:val="center"/>
              <w:rPr>
                <w:rFonts w:eastAsia="Times New Roman"/>
                <w:b/>
              </w:rPr>
            </w:pPr>
            <w:r w:rsidRPr="009C3472">
              <w:rPr>
                <w:rFonts w:eastAsia="Times New Roman"/>
                <w:b/>
              </w:rPr>
              <w:t>Форма проведения занятий</w:t>
            </w:r>
          </w:p>
        </w:tc>
      </w:tr>
      <w:tr w:rsidR="00DF78B6" w:rsidRPr="009C3472" w14:paraId="172B46D3" w14:textId="77777777" w:rsidTr="00C50C35">
        <w:tc>
          <w:tcPr>
            <w:tcW w:w="2122" w:type="dxa"/>
          </w:tcPr>
          <w:p w14:paraId="446BB76D" w14:textId="4036F741" w:rsidR="00DF78B6" w:rsidRPr="009C3472" w:rsidRDefault="00DF78B6" w:rsidP="00DF78B6">
            <w:pPr>
              <w:widowControl w:val="0"/>
              <w:rPr>
                <w:rFonts w:eastAsia="Times New Roman"/>
                <w:bCs/>
                <w:snapToGrid w:val="0"/>
                <w:lang w:eastAsia="en-US"/>
              </w:rPr>
            </w:pPr>
            <w:r>
              <w:t xml:space="preserve">Тема 1. </w:t>
            </w:r>
            <w:r w:rsidRPr="00F96CD4">
              <w:t>Тренинг как модель э</w:t>
            </w:r>
            <w:r w:rsidRPr="00F96CD4">
              <w:t>ф</w:t>
            </w:r>
            <w:r w:rsidRPr="00F96CD4">
              <w:t>фективного вза</w:t>
            </w:r>
            <w:r w:rsidRPr="00F96CD4">
              <w:t>и</w:t>
            </w:r>
            <w:r w:rsidRPr="00F96CD4">
              <w:t>модействия.</w:t>
            </w:r>
          </w:p>
        </w:tc>
        <w:tc>
          <w:tcPr>
            <w:tcW w:w="5386" w:type="dxa"/>
          </w:tcPr>
          <w:p w14:paraId="4A16FB07" w14:textId="77777777" w:rsidR="00DF78B6" w:rsidRDefault="00DF78B6" w:rsidP="00DF78B6">
            <w:pPr>
              <w:widowControl w:val="0"/>
              <w:rPr>
                <w:rFonts w:eastAsia="Times New Roman"/>
              </w:rPr>
            </w:pPr>
            <w:r w:rsidRPr="00DF78B6">
              <w:rPr>
                <w:rFonts w:eastAsia="Times New Roman"/>
              </w:rPr>
              <w:t>Основные причины проведения тренингов в о</w:t>
            </w:r>
            <w:r w:rsidRPr="00DF78B6">
              <w:rPr>
                <w:rFonts w:eastAsia="Times New Roman"/>
              </w:rPr>
              <w:t>р</w:t>
            </w:r>
            <w:r w:rsidRPr="00DF78B6">
              <w:rPr>
                <w:rFonts w:eastAsia="Times New Roman"/>
              </w:rPr>
              <w:t>ганизациях. Понятие и виды тренингов. Уровни тренингов. Понятие и цели социально-психологического тренинга (СПТ). Виды соц</w:t>
            </w:r>
            <w:r w:rsidRPr="00DF78B6">
              <w:rPr>
                <w:rFonts w:eastAsia="Times New Roman"/>
              </w:rPr>
              <w:t>и</w:t>
            </w:r>
            <w:r w:rsidRPr="00DF78B6">
              <w:rPr>
                <w:rFonts w:eastAsia="Times New Roman"/>
              </w:rPr>
              <w:t>ально-психологического тренинга. Понятие и ц</w:t>
            </w:r>
            <w:r w:rsidRPr="00DF78B6">
              <w:rPr>
                <w:rFonts w:eastAsia="Times New Roman"/>
              </w:rPr>
              <w:t>е</w:t>
            </w:r>
            <w:r w:rsidRPr="00DF78B6">
              <w:rPr>
                <w:rFonts w:eastAsia="Times New Roman"/>
              </w:rPr>
              <w:t>ли бизнес-тренингов. Разновидности бизнес-тренингов. Цели, задачи тренинга командообр</w:t>
            </w:r>
            <w:r w:rsidRPr="00DF78B6">
              <w:rPr>
                <w:rFonts w:eastAsia="Times New Roman"/>
              </w:rPr>
              <w:t>а</w:t>
            </w:r>
            <w:r w:rsidRPr="00DF78B6">
              <w:rPr>
                <w:rFonts w:eastAsia="Times New Roman"/>
              </w:rPr>
              <w:t>зования, критерии эффективности.</w:t>
            </w:r>
          </w:p>
          <w:p w14:paraId="47A62B63" w14:textId="461FB95D" w:rsidR="00DF78B6" w:rsidRPr="009C3472" w:rsidRDefault="00DF78B6" w:rsidP="00DF78B6">
            <w:pPr>
              <w:widowControl w:val="0"/>
              <w:rPr>
                <w:rFonts w:eastAsia="Times New Roman"/>
              </w:rPr>
            </w:pPr>
            <w:r w:rsidRPr="009C3472">
              <w:rPr>
                <w:rFonts w:eastAsia="Times New Roman"/>
              </w:rPr>
              <w:t>8.1, 8.2, 8.5, 8.6, 9.1</w:t>
            </w:r>
          </w:p>
        </w:tc>
        <w:tc>
          <w:tcPr>
            <w:tcW w:w="2381" w:type="dxa"/>
          </w:tcPr>
          <w:p w14:paraId="4CDB6129" w14:textId="1F50FE81" w:rsidR="00DF78B6" w:rsidRPr="009C3472" w:rsidRDefault="00BB6FDE" w:rsidP="00DF78B6">
            <w:pPr>
              <w:widowControl w:val="0"/>
              <w:rPr>
                <w:rFonts w:eastAsia="Times New Roman"/>
                <w:color w:val="000000"/>
              </w:rPr>
            </w:pPr>
            <w:r>
              <w:rPr>
                <w:rFonts w:eastAsia="Times New Roman"/>
                <w:color w:val="000000"/>
              </w:rPr>
              <w:t>Групповая диску</w:t>
            </w:r>
            <w:r>
              <w:rPr>
                <w:rFonts w:eastAsia="Times New Roman"/>
                <w:color w:val="000000"/>
              </w:rPr>
              <w:t>с</w:t>
            </w:r>
            <w:r>
              <w:rPr>
                <w:rFonts w:eastAsia="Times New Roman"/>
                <w:color w:val="000000"/>
              </w:rPr>
              <w:t>сия. Решение кейсов в составе творческих интерактивных групп. Выполнение упражнений.</w:t>
            </w:r>
          </w:p>
        </w:tc>
      </w:tr>
      <w:tr w:rsidR="00DF78B6" w:rsidRPr="009C3472" w14:paraId="01D26E90" w14:textId="77777777" w:rsidTr="00C50C35">
        <w:tc>
          <w:tcPr>
            <w:tcW w:w="2122" w:type="dxa"/>
          </w:tcPr>
          <w:p w14:paraId="7248D9D3" w14:textId="5715C729" w:rsidR="00DF78B6" w:rsidRPr="009C3472" w:rsidRDefault="00DF78B6" w:rsidP="00DF78B6">
            <w:pPr>
              <w:widowControl w:val="0"/>
              <w:rPr>
                <w:rFonts w:eastAsia="Times New Roman"/>
                <w:bCs/>
                <w:snapToGrid w:val="0"/>
                <w:lang w:eastAsia="en-US"/>
              </w:rPr>
            </w:pPr>
            <w:r>
              <w:t xml:space="preserve">Тема 2. </w:t>
            </w:r>
            <w:r w:rsidRPr="00F96CD4">
              <w:t>Принц</w:t>
            </w:r>
            <w:r w:rsidRPr="00F96CD4">
              <w:t>и</w:t>
            </w:r>
            <w:r w:rsidRPr="00F96CD4">
              <w:t>пы, организация и методы тренинга.</w:t>
            </w:r>
          </w:p>
        </w:tc>
        <w:tc>
          <w:tcPr>
            <w:tcW w:w="5386" w:type="dxa"/>
          </w:tcPr>
          <w:p w14:paraId="216AA27C" w14:textId="12E82260" w:rsidR="00DF78B6" w:rsidRDefault="00DF78B6" w:rsidP="00DF78B6">
            <w:pPr>
              <w:widowControl w:val="0"/>
              <w:rPr>
                <w:rFonts w:eastAsia="Times New Roman"/>
                <w:bCs/>
                <w:iCs/>
                <w:snapToGrid w:val="0"/>
                <w:lang w:eastAsia="en-US"/>
              </w:rPr>
            </w:pPr>
            <w:r w:rsidRPr="00DF78B6">
              <w:rPr>
                <w:rFonts w:eastAsia="Times New Roman"/>
                <w:bCs/>
                <w:iCs/>
                <w:snapToGrid w:val="0"/>
                <w:lang w:eastAsia="en-US"/>
              </w:rPr>
              <w:t>Типы тренинговых групп. Групповые принципы, нормы (правила) в тренинговой группе. Орган</w:t>
            </w:r>
            <w:r w:rsidRPr="00DF78B6">
              <w:rPr>
                <w:rFonts w:eastAsia="Times New Roman"/>
                <w:bCs/>
                <w:iCs/>
                <w:snapToGrid w:val="0"/>
                <w:lang w:eastAsia="en-US"/>
              </w:rPr>
              <w:t>и</w:t>
            </w:r>
            <w:r w:rsidRPr="00DF78B6">
              <w:rPr>
                <w:rFonts w:eastAsia="Times New Roman"/>
                <w:bCs/>
                <w:iCs/>
                <w:snapToGrid w:val="0"/>
                <w:lang w:eastAsia="en-US"/>
              </w:rPr>
              <w:t>зационные условия проведения тренинга. Проц</w:t>
            </w:r>
            <w:r w:rsidRPr="00DF78B6">
              <w:rPr>
                <w:rFonts w:eastAsia="Times New Roman"/>
                <w:bCs/>
                <w:iCs/>
                <w:snapToGrid w:val="0"/>
                <w:lang w:eastAsia="en-US"/>
              </w:rPr>
              <w:t>е</w:t>
            </w:r>
            <w:r w:rsidRPr="00DF78B6">
              <w:rPr>
                <w:rFonts w:eastAsia="Times New Roman"/>
                <w:bCs/>
                <w:iCs/>
                <w:snapToGrid w:val="0"/>
                <w:lang w:eastAsia="en-US"/>
              </w:rPr>
              <w:t>дура знакомства. Формирование норм и правил в группе. Инструкции в упражнениях. Завершение процедур. Правила передачи и получения обра</w:t>
            </w:r>
            <w:r w:rsidRPr="00DF78B6">
              <w:rPr>
                <w:rFonts w:eastAsia="Times New Roman"/>
                <w:bCs/>
                <w:iCs/>
                <w:snapToGrid w:val="0"/>
                <w:lang w:eastAsia="en-US"/>
              </w:rPr>
              <w:t>т</w:t>
            </w:r>
            <w:r w:rsidRPr="00DF78B6">
              <w:rPr>
                <w:rFonts w:eastAsia="Times New Roman"/>
                <w:bCs/>
                <w:iCs/>
                <w:snapToGrid w:val="0"/>
                <w:lang w:eastAsia="en-US"/>
              </w:rPr>
              <w:t>ной связи в группе. Ритуалы в группе. Заверш</w:t>
            </w:r>
            <w:r w:rsidRPr="00DF78B6">
              <w:rPr>
                <w:rFonts w:eastAsia="Times New Roman"/>
                <w:bCs/>
                <w:iCs/>
                <w:snapToGrid w:val="0"/>
                <w:lang w:eastAsia="en-US"/>
              </w:rPr>
              <w:t>е</w:t>
            </w:r>
            <w:r w:rsidRPr="00DF78B6">
              <w:rPr>
                <w:rFonts w:eastAsia="Times New Roman"/>
                <w:bCs/>
                <w:iCs/>
                <w:snapToGrid w:val="0"/>
                <w:lang w:eastAsia="en-US"/>
              </w:rPr>
              <w:t>ние тренинга. Методы и техники тренинга</w:t>
            </w:r>
            <w:r>
              <w:rPr>
                <w:rFonts w:eastAsia="Times New Roman"/>
                <w:bCs/>
                <w:iCs/>
                <w:snapToGrid w:val="0"/>
                <w:lang w:eastAsia="en-US"/>
              </w:rPr>
              <w:t>.</w:t>
            </w:r>
          </w:p>
          <w:p w14:paraId="3A2819BD" w14:textId="44A24CD7" w:rsidR="00DF78B6" w:rsidRPr="009C3472" w:rsidRDefault="00DF78B6" w:rsidP="00DF78B6">
            <w:pPr>
              <w:widowControl w:val="0"/>
              <w:rPr>
                <w:rFonts w:eastAsia="Times New Roman"/>
              </w:rPr>
            </w:pPr>
            <w:r w:rsidRPr="009C3472">
              <w:rPr>
                <w:rFonts w:eastAsia="Times New Roman"/>
              </w:rPr>
              <w:t>8.1-3, 8.5, 9.1</w:t>
            </w:r>
          </w:p>
        </w:tc>
        <w:tc>
          <w:tcPr>
            <w:tcW w:w="2381" w:type="dxa"/>
          </w:tcPr>
          <w:p w14:paraId="2F7049F8" w14:textId="2974820C" w:rsidR="00DF78B6" w:rsidRPr="009C3472" w:rsidRDefault="002C62D7" w:rsidP="00DF78B6">
            <w:pPr>
              <w:widowControl w:val="0"/>
              <w:rPr>
                <w:rFonts w:eastAsia="Times New Roman"/>
              </w:rPr>
            </w:pPr>
            <w:r w:rsidRPr="002C62D7">
              <w:rPr>
                <w:rFonts w:eastAsia="Times New Roman"/>
              </w:rPr>
              <w:t>Групповая диску</w:t>
            </w:r>
            <w:r w:rsidRPr="002C62D7">
              <w:rPr>
                <w:rFonts w:eastAsia="Times New Roman"/>
              </w:rPr>
              <w:t>с</w:t>
            </w:r>
            <w:r w:rsidRPr="002C62D7">
              <w:rPr>
                <w:rFonts w:eastAsia="Times New Roman"/>
              </w:rPr>
              <w:t>сия. Решение кейсов в составе творческих интерактивных групп. Выполнение упражнений.</w:t>
            </w:r>
            <w:r>
              <w:rPr>
                <w:rFonts w:eastAsia="Times New Roman"/>
              </w:rPr>
              <w:t xml:space="preserve"> </w:t>
            </w:r>
            <w:r w:rsidR="00DF78B6" w:rsidRPr="00DF78B6">
              <w:rPr>
                <w:rFonts w:eastAsia="Times New Roman"/>
              </w:rPr>
              <w:t>Тр</w:t>
            </w:r>
            <w:r w:rsidR="00DF78B6" w:rsidRPr="00DF78B6">
              <w:rPr>
                <w:rFonts w:eastAsia="Times New Roman"/>
              </w:rPr>
              <w:t>е</w:t>
            </w:r>
            <w:r w:rsidR="00DF78B6" w:rsidRPr="00DF78B6">
              <w:rPr>
                <w:rFonts w:eastAsia="Times New Roman"/>
              </w:rPr>
              <w:t>нинг «Презента-ция».</w:t>
            </w:r>
          </w:p>
        </w:tc>
      </w:tr>
      <w:tr w:rsidR="00DF78B6" w:rsidRPr="009C3472" w14:paraId="147E7ED4" w14:textId="77777777" w:rsidTr="00C50C35">
        <w:tc>
          <w:tcPr>
            <w:tcW w:w="2122" w:type="dxa"/>
          </w:tcPr>
          <w:p w14:paraId="00E83806" w14:textId="2F413573" w:rsidR="00DF78B6" w:rsidRPr="009C3472" w:rsidRDefault="00DF78B6" w:rsidP="00DF78B6">
            <w:pPr>
              <w:widowControl w:val="0"/>
              <w:rPr>
                <w:rFonts w:eastAsia="Times New Roman"/>
                <w:bCs/>
                <w:snapToGrid w:val="0"/>
                <w:lang w:eastAsia="en-US"/>
              </w:rPr>
            </w:pPr>
            <w:r>
              <w:t xml:space="preserve">Тема 3. </w:t>
            </w:r>
            <w:r w:rsidRPr="00F96CD4">
              <w:t>Психол</w:t>
            </w:r>
            <w:r w:rsidRPr="00F96CD4">
              <w:t>о</w:t>
            </w:r>
            <w:r w:rsidRPr="00F96CD4">
              <w:t>гия малой группы и группового вз</w:t>
            </w:r>
            <w:r w:rsidRPr="00F96CD4">
              <w:t>а</w:t>
            </w:r>
            <w:r w:rsidRPr="00F96CD4">
              <w:t>имодействия.</w:t>
            </w:r>
          </w:p>
        </w:tc>
        <w:tc>
          <w:tcPr>
            <w:tcW w:w="5386" w:type="dxa"/>
          </w:tcPr>
          <w:p w14:paraId="07E5C2DA" w14:textId="77777777" w:rsidR="002E00FA" w:rsidRDefault="002E00FA" w:rsidP="00BB6FDE">
            <w:pPr>
              <w:widowControl w:val="0"/>
              <w:rPr>
                <w:rFonts w:eastAsia="Times New Roman"/>
              </w:rPr>
            </w:pPr>
            <w:r w:rsidRPr="002E00FA">
              <w:rPr>
                <w:rFonts w:eastAsia="Times New Roman"/>
              </w:rPr>
              <w:t>Социально-психологические характеристики м</w:t>
            </w:r>
            <w:r w:rsidRPr="002E00FA">
              <w:rPr>
                <w:rFonts w:eastAsia="Times New Roman"/>
              </w:rPr>
              <w:t>а</w:t>
            </w:r>
            <w:r w:rsidRPr="002E00FA">
              <w:rPr>
                <w:rFonts w:eastAsia="Times New Roman"/>
              </w:rPr>
              <w:t xml:space="preserve">лых групп. Социально-психологические явления и процессы в малой группе. Социально-психологические феномены в малой группе. </w:t>
            </w:r>
          </w:p>
          <w:p w14:paraId="40343DD8" w14:textId="372B0183" w:rsidR="00BB6FDE" w:rsidRPr="00BB6FDE" w:rsidRDefault="00BB6FDE" w:rsidP="00BB6FDE">
            <w:pPr>
              <w:widowControl w:val="0"/>
              <w:rPr>
                <w:rFonts w:eastAsia="Times New Roman"/>
              </w:rPr>
            </w:pPr>
            <w:r w:rsidRPr="00BB6FDE">
              <w:rPr>
                <w:rFonts w:eastAsia="Times New Roman"/>
              </w:rPr>
              <w:t xml:space="preserve">Влияние большинства: конформизм. </w:t>
            </w:r>
          </w:p>
          <w:p w14:paraId="2F356A3A" w14:textId="77777777" w:rsidR="00BB6FDE" w:rsidRPr="00BB6FDE" w:rsidRDefault="00BB6FDE" w:rsidP="00BB6FDE">
            <w:pPr>
              <w:widowControl w:val="0"/>
              <w:rPr>
                <w:rFonts w:eastAsia="Times New Roman"/>
              </w:rPr>
            </w:pPr>
            <w:r w:rsidRPr="00BB6FDE">
              <w:rPr>
                <w:rFonts w:eastAsia="Times New Roman"/>
              </w:rPr>
              <w:t xml:space="preserve">Влияние меньшинства. </w:t>
            </w:r>
          </w:p>
          <w:p w14:paraId="2F38F5FC" w14:textId="77777777" w:rsidR="00BB6FDE" w:rsidRPr="00BB6FDE" w:rsidRDefault="00BB6FDE" w:rsidP="00BB6FDE">
            <w:pPr>
              <w:widowControl w:val="0"/>
              <w:rPr>
                <w:rFonts w:eastAsia="Times New Roman"/>
              </w:rPr>
            </w:pPr>
            <w:r w:rsidRPr="00BB6FDE">
              <w:rPr>
                <w:rFonts w:eastAsia="Times New Roman"/>
              </w:rPr>
              <w:t>Подчинение авторитету.</w:t>
            </w:r>
          </w:p>
          <w:p w14:paraId="37417FE4" w14:textId="77777777" w:rsidR="00BB6FDE" w:rsidRPr="00BB6FDE" w:rsidRDefault="00BB6FDE" w:rsidP="00BB6FDE">
            <w:pPr>
              <w:widowControl w:val="0"/>
              <w:rPr>
                <w:rFonts w:eastAsia="Times New Roman"/>
              </w:rPr>
            </w:pPr>
            <w:r w:rsidRPr="00BB6FDE">
              <w:rPr>
                <w:rFonts w:eastAsia="Times New Roman"/>
              </w:rPr>
              <w:t xml:space="preserve">Групповая поляризация. </w:t>
            </w:r>
          </w:p>
          <w:p w14:paraId="66D42245" w14:textId="4FA3DAF1" w:rsidR="00BB6FDE" w:rsidRPr="00BB6FDE" w:rsidRDefault="00BB6FDE" w:rsidP="00BB6FDE">
            <w:pPr>
              <w:widowControl w:val="0"/>
              <w:rPr>
                <w:rFonts w:eastAsia="Times New Roman"/>
              </w:rPr>
            </w:pPr>
            <w:r w:rsidRPr="00BB6FDE">
              <w:rPr>
                <w:rFonts w:eastAsia="Times New Roman"/>
              </w:rPr>
              <w:t>Огруп</w:t>
            </w:r>
            <w:r>
              <w:rPr>
                <w:rFonts w:eastAsia="Times New Roman"/>
              </w:rPr>
              <w:t>п</w:t>
            </w:r>
            <w:r w:rsidRPr="00BB6FDE">
              <w:rPr>
                <w:rFonts w:eastAsia="Times New Roman"/>
              </w:rPr>
              <w:t xml:space="preserve">ление мышления. </w:t>
            </w:r>
          </w:p>
          <w:p w14:paraId="7333A61A" w14:textId="77777777" w:rsidR="00BB6FDE" w:rsidRPr="00BB6FDE" w:rsidRDefault="00BB6FDE" w:rsidP="00BB6FDE">
            <w:pPr>
              <w:widowControl w:val="0"/>
              <w:rPr>
                <w:rFonts w:eastAsia="Times New Roman"/>
              </w:rPr>
            </w:pPr>
            <w:r w:rsidRPr="00BB6FDE">
              <w:rPr>
                <w:rFonts w:eastAsia="Times New Roman"/>
              </w:rPr>
              <w:t xml:space="preserve">Социальная фасилитация. </w:t>
            </w:r>
          </w:p>
          <w:p w14:paraId="1F782903" w14:textId="77777777" w:rsidR="00BB6FDE" w:rsidRPr="00BB6FDE" w:rsidRDefault="00BB6FDE" w:rsidP="00BB6FDE">
            <w:pPr>
              <w:widowControl w:val="0"/>
              <w:rPr>
                <w:rFonts w:eastAsia="Times New Roman"/>
              </w:rPr>
            </w:pPr>
            <w:r w:rsidRPr="00BB6FDE">
              <w:rPr>
                <w:rFonts w:eastAsia="Times New Roman"/>
              </w:rPr>
              <w:t>Социальная леность.</w:t>
            </w:r>
          </w:p>
          <w:p w14:paraId="62536FE4" w14:textId="5FCA0B6A" w:rsidR="00DF78B6" w:rsidRPr="009C3472" w:rsidRDefault="00BB6FDE" w:rsidP="00BB6FDE">
            <w:pPr>
              <w:widowControl w:val="0"/>
              <w:rPr>
                <w:rFonts w:eastAsia="Times New Roman"/>
              </w:rPr>
            </w:pPr>
            <w:r w:rsidRPr="00BB6FDE">
              <w:rPr>
                <w:rFonts w:eastAsia="Times New Roman"/>
              </w:rPr>
              <w:t>8.1-3, 9.1</w:t>
            </w:r>
          </w:p>
        </w:tc>
        <w:tc>
          <w:tcPr>
            <w:tcW w:w="2381" w:type="dxa"/>
          </w:tcPr>
          <w:p w14:paraId="35F85FC3" w14:textId="4A2041B2" w:rsidR="00DF78B6" w:rsidRPr="009C3472" w:rsidRDefault="002C62D7" w:rsidP="00DF78B6">
            <w:pPr>
              <w:widowControl w:val="0"/>
              <w:rPr>
                <w:rFonts w:eastAsia="Times New Roman"/>
              </w:rPr>
            </w:pPr>
            <w:r w:rsidRPr="002C62D7">
              <w:rPr>
                <w:rFonts w:eastAsia="Times New Roman"/>
              </w:rPr>
              <w:t xml:space="preserve">Решение кейсов в составе творческих интерактивных групп. Выполнение упражнений. </w:t>
            </w:r>
            <w:r w:rsidR="002E00FA" w:rsidRPr="002E00FA">
              <w:rPr>
                <w:rFonts w:eastAsia="Times New Roman"/>
              </w:rPr>
              <w:t>Тр</w:t>
            </w:r>
            <w:r w:rsidR="002E00FA" w:rsidRPr="002E00FA">
              <w:rPr>
                <w:rFonts w:eastAsia="Times New Roman"/>
              </w:rPr>
              <w:t>е</w:t>
            </w:r>
            <w:r w:rsidR="002E00FA" w:rsidRPr="002E00FA">
              <w:rPr>
                <w:rFonts w:eastAsia="Times New Roman"/>
              </w:rPr>
              <w:t>нинг взаимоде</w:t>
            </w:r>
            <w:r w:rsidR="002E00FA" w:rsidRPr="002E00FA">
              <w:rPr>
                <w:rFonts w:eastAsia="Times New Roman"/>
              </w:rPr>
              <w:t>й</w:t>
            </w:r>
            <w:r w:rsidR="002E00FA" w:rsidRPr="002E00FA">
              <w:rPr>
                <w:rFonts w:eastAsia="Times New Roman"/>
              </w:rPr>
              <w:t>ствия</w:t>
            </w:r>
            <w:r w:rsidR="002E00FA">
              <w:rPr>
                <w:rFonts w:eastAsia="Times New Roman"/>
              </w:rPr>
              <w:t xml:space="preserve"> в группе.</w:t>
            </w:r>
          </w:p>
        </w:tc>
      </w:tr>
      <w:tr w:rsidR="00DF78B6" w:rsidRPr="009C3472" w14:paraId="34C1EE84" w14:textId="77777777" w:rsidTr="00C50C35">
        <w:tc>
          <w:tcPr>
            <w:tcW w:w="2122" w:type="dxa"/>
          </w:tcPr>
          <w:p w14:paraId="53D44D54" w14:textId="0A9F5C7C" w:rsidR="00DF78B6" w:rsidRPr="009C3472" w:rsidRDefault="00DF78B6" w:rsidP="00DF78B6">
            <w:pPr>
              <w:widowControl w:val="0"/>
              <w:rPr>
                <w:rFonts w:eastAsia="Times New Roman"/>
                <w:bCs/>
                <w:snapToGrid w:val="0"/>
                <w:lang w:eastAsia="en-US"/>
              </w:rPr>
            </w:pPr>
            <w:r>
              <w:t xml:space="preserve">Тема 4. </w:t>
            </w:r>
            <w:r w:rsidRPr="00F96CD4">
              <w:t>Виды к</w:t>
            </w:r>
            <w:r w:rsidRPr="00F96CD4">
              <w:t>о</w:t>
            </w:r>
            <w:r w:rsidRPr="00F96CD4">
              <w:t>манд и этапы к</w:t>
            </w:r>
            <w:r w:rsidRPr="00F96CD4">
              <w:t>о</w:t>
            </w:r>
            <w:r w:rsidRPr="00F96CD4">
              <w:t>мандообразов</w:t>
            </w:r>
            <w:r w:rsidRPr="00F96CD4">
              <w:t>а</w:t>
            </w:r>
            <w:r w:rsidRPr="00F96CD4">
              <w:t>ния.</w:t>
            </w:r>
          </w:p>
        </w:tc>
        <w:tc>
          <w:tcPr>
            <w:tcW w:w="5386" w:type="dxa"/>
          </w:tcPr>
          <w:p w14:paraId="4C49C08C" w14:textId="77777777" w:rsidR="002E00FA" w:rsidRDefault="002E00FA" w:rsidP="00DF78B6">
            <w:pPr>
              <w:widowControl w:val="0"/>
              <w:rPr>
                <w:rFonts w:eastAsia="Times New Roman"/>
                <w:bCs/>
                <w:iCs/>
                <w:snapToGrid w:val="0"/>
                <w:lang w:eastAsia="en-US"/>
              </w:rPr>
            </w:pPr>
            <w:r w:rsidRPr="002E00FA">
              <w:rPr>
                <w:rFonts w:eastAsia="Times New Roman"/>
                <w:bCs/>
                <w:iCs/>
                <w:snapToGrid w:val="0"/>
                <w:lang w:eastAsia="en-US"/>
              </w:rPr>
              <w:t>Типология команд. Признаки команд. Подходы к формированию команд. Принципы организации командной формы работы. Условия создания к</w:t>
            </w:r>
            <w:r w:rsidRPr="002E00FA">
              <w:rPr>
                <w:rFonts w:eastAsia="Times New Roman"/>
                <w:bCs/>
                <w:iCs/>
                <w:snapToGrid w:val="0"/>
                <w:lang w:eastAsia="en-US"/>
              </w:rPr>
              <w:t>о</w:t>
            </w:r>
            <w:r w:rsidRPr="002E00FA">
              <w:rPr>
                <w:rFonts w:eastAsia="Times New Roman"/>
                <w:bCs/>
                <w:iCs/>
                <w:snapToGrid w:val="0"/>
                <w:lang w:eastAsia="en-US"/>
              </w:rPr>
              <w:t>манды. Принципы классификации команд в орг</w:t>
            </w:r>
            <w:r w:rsidRPr="002E00FA">
              <w:rPr>
                <w:rFonts w:eastAsia="Times New Roman"/>
                <w:bCs/>
                <w:iCs/>
                <w:snapToGrid w:val="0"/>
                <w:lang w:eastAsia="en-US"/>
              </w:rPr>
              <w:t>а</w:t>
            </w:r>
            <w:r w:rsidRPr="002E00FA">
              <w:rPr>
                <w:rFonts w:eastAsia="Times New Roman"/>
                <w:bCs/>
                <w:iCs/>
                <w:snapToGrid w:val="0"/>
                <w:lang w:eastAsia="en-US"/>
              </w:rPr>
              <w:t>низации. Команды по виду деятельности. Кома</w:t>
            </w:r>
            <w:r w:rsidRPr="002E00FA">
              <w:rPr>
                <w:rFonts w:eastAsia="Times New Roman"/>
                <w:bCs/>
                <w:iCs/>
                <w:snapToGrid w:val="0"/>
                <w:lang w:eastAsia="en-US"/>
              </w:rPr>
              <w:t>н</w:t>
            </w:r>
            <w:r w:rsidRPr="002E00FA">
              <w:rPr>
                <w:rFonts w:eastAsia="Times New Roman"/>
                <w:bCs/>
                <w:iCs/>
                <w:snapToGrid w:val="0"/>
                <w:lang w:eastAsia="en-US"/>
              </w:rPr>
              <w:t>ды по степени управляемости. Псевдокоманды. Виртуальные команды. Основные направления управления проектной командой. Понятие и п</w:t>
            </w:r>
            <w:r w:rsidRPr="002E00FA">
              <w:rPr>
                <w:rFonts w:eastAsia="Times New Roman"/>
                <w:bCs/>
                <w:iCs/>
                <w:snapToGrid w:val="0"/>
                <w:lang w:eastAsia="en-US"/>
              </w:rPr>
              <w:t>о</w:t>
            </w:r>
            <w:r w:rsidRPr="002E00FA">
              <w:rPr>
                <w:rFonts w:eastAsia="Times New Roman"/>
                <w:bCs/>
                <w:iCs/>
                <w:snapToGrid w:val="0"/>
                <w:lang w:eastAsia="en-US"/>
              </w:rPr>
              <w:t>тенциал командообразования. Этапы командоо</w:t>
            </w:r>
            <w:r w:rsidRPr="002E00FA">
              <w:rPr>
                <w:rFonts w:eastAsia="Times New Roman"/>
                <w:bCs/>
                <w:iCs/>
                <w:snapToGrid w:val="0"/>
                <w:lang w:eastAsia="en-US"/>
              </w:rPr>
              <w:t>б</w:t>
            </w:r>
            <w:r w:rsidRPr="002E00FA">
              <w:rPr>
                <w:rFonts w:eastAsia="Times New Roman"/>
                <w:bCs/>
                <w:iCs/>
                <w:snapToGrid w:val="0"/>
                <w:lang w:eastAsia="en-US"/>
              </w:rPr>
              <w:t>разования.</w:t>
            </w:r>
          </w:p>
          <w:p w14:paraId="4D7A1721" w14:textId="279CFAAF" w:rsidR="00DF78B6" w:rsidRPr="009C3472" w:rsidRDefault="002E00FA" w:rsidP="00DF78B6">
            <w:pPr>
              <w:widowControl w:val="0"/>
              <w:rPr>
                <w:rFonts w:eastAsia="Times New Roman"/>
              </w:rPr>
            </w:pPr>
            <w:r w:rsidRPr="002E00FA">
              <w:rPr>
                <w:rFonts w:eastAsia="Times New Roman"/>
                <w:bCs/>
                <w:iCs/>
                <w:snapToGrid w:val="0"/>
                <w:lang w:eastAsia="en-US"/>
              </w:rPr>
              <w:t xml:space="preserve"> </w:t>
            </w:r>
            <w:r w:rsidR="00DF78B6" w:rsidRPr="009C3472">
              <w:rPr>
                <w:rFonts w:eastAsia="Times New Roman"/>
              </w:rPr>
              <w:t>8.1-3, 8.6, 9.1</w:t>
            </w:r>
          </w:p>
        </w:tc>
        <w:tc>
          <w:tcPr>
            <w:tcW w:w="2381" w:type="dxa"/>
          </w:tcPr>
          <w:p w14:paraId="5B19E1BB" w14:textId="4DAA0E11" w:rsidR="002C62D7" w:rsidRDefault="002C62D7" w:rsidP="00DF78B6">
            <w:pPr>
              <w:widowControl w:val="0"/>
              <w:rPr>
                <w:rFonts w:eastAsia="Times New Roman"/>
                <w:bCs/>
                <w:iCs/>
                <w:snapToGrid w:val="0"/>
                <w:lang w:eastAsia="en-US"/>
              </w:rPr>
            </w:pPr>
            <w:r w:rsidRPr="002C62D7">
              <w:rPr>
                <w:rFonts w:eastAsia="Times New Roman"/>
                <w:bCs/>
                <w:iCs/>
                <w:snapToGrid w:val="0"/>
                <w:lang w:eastAsia="en-US"/>
              </w:rPr>
              <w:t>Решение кейсов в составе творческих интерактивных групп. Выполнение упражнений.</w:t>
            </w:r>
          </w:p>
          <w:p w14:paraId="5FD62122" w14:textId="5285339D" w:rsidR="00DF78B6" w:rsidRPr="009C3472" w:rsidRDefault="00DF78B6" w:rsidP="00DF78B6">
            <w:pPr>
              <w:widowControl w:val="0"/>
              <w:rPr>
                <w:rFonts w:eastAsia="Times New Roman"/>
              </w:rPr>
            </w:pPr>
            <w:r w:rsidRPr="00DF78B6">
              <w:rPr>
                <w:rFonts w:eastAsia="Times New Roman"/>
                <w:bCs/>
                <w:iCs/>
                <w:snapToGrid w:val="0"/>
                <w:lang w:eastAsia="en-US"/>
              </w:rPr>
              <w:t>Тренинг «Формир</w:t>
            </w:r>
            <w:r w:rsidRPr="00DF78B6">
              <w:rPr>
                <w:rFonts w:eastAsia="Times New Roman"/>
                <w:bCs/>
                <w:iCs/>
                <w:snapToGrid w:val="0"/>
                <w:lang w:eastAsia="en-US"/>
              </w:rPr>
              <w:t>о</w:t>
            </w:r>
            <w:r w:rsidRPr="00DF78B6">
              <w:rPr>
                <w:rFonts w:eastAsia="Times New Roman"/>
                <w:bCs/>
                <w:iCs/>
                <w:snapToGrid w:val="0"/>
                <w:lang w:eastAsia="en-US"/>
              </w:rPr>
              <w:t>вание команды»</w:t>
            </w:r>
            <w:r>
              <w:rPr>
                <w:rFonts w:eastAsia="Times New Roman"/>
                <w:bCs/>
                <w:iCs/>
                <w:snapToGrid w:val="0"/>
                <w:lang w:eastAsia="en-US"/>
              </w:rPr>
              <w:t xml:space="preserve"> </w:t>
            </w:r>
          </w:p>
        </w:tc>
      </w:tr>
      <w:tr w:rsidR="00DF78B6" w:rsidRPr="009C3472" w14:paraId="00394D6F" w14:textId="77777777" w:rsidTr="00C50C35">
        <w:tc>
          <w:tcPr>
            <w:tcW w:w="2122" w:type="dxa"/>
          </w:tcPr>
          <w:p w14:paraId="0EE81DA4" w14:textId="4683D7C8" w:rsidR="00DF78B6" w:rsidRPr="009C3472" w:rsidRDefault="00DF78B6" w:rsidP="00DF78B6">
            <w:pPr>
              <w:widowControl w:val="0"/>
              <w:rPr>
                <w:rFonts w:eastAsia="Times New Roman"/>
                <w:bCs/>
                <w:snapToGrid w:val="0"/>
                <w:lang w:eastAsia="en-US"/>
              </w:rPr>
            </w:pPr>
            <w:r>
              <w:t xml:space="preserve">Тема 5. </w:t>
            </w:r>
            <w:r w:rsidRPr="00F96CD4">
              <w:t>Ролевое поведение и пс</w:t>
            </w:r>
            <w:r w:rsidRPr="00F96CD4">
              <w:t>и</w:t>
            </w:r>
            <w:r w:rsidRPr="00F96CD4">
              <w:t>хология эффе</w:t>
            </w:r>
            <w:r w:rsidRPr="00F96CD4">
              <w:t>к</w:t>
            </w:r>
            <w:r w:rsidRPr="00F96CD4">
              <w:t>тивной коммун</w:t>
            </w:r>
            <w:r w:rsidRPr="00F96CD4">
              <w:t>и</w:t>
            </w:r>
            <w:r w:rsidRPr="00F96CD4">
              <w:t>кации в команде.</w:t>
            </w:r>
          </w:p>
        </w:tc>
        <w:tc>
          <w:tcPr>
            <w:tcW w:w="5386" w:type="dxa"/>
          </w:tcPr>
          <w:p w14:paraId="7E327731" w14:textId="77777777" w:rsidR="00DF78B6" w:rsidRPr="00DF78B6" w:rsidRDefault="00DF78B6" w:rsidP="00DF78B6">
            <w:pPr>
              <w:widowControl w:val="0"/>
              <w:rPr>
                <w:rFonts w:eastAsia="Times New Roman"/>
                <w:bCs/>
                <w:iCs/>
                <w:snapToGrid w:val="0"/>
                <w:lang w:eastAsia="en-US"/>
              </w:rPr>
            </w:pPr>
            <w:r w:rsidRPr="00DF78B6">
              <w:rPr>
                <w:rFonts w:eastAsia="Times New Roman"/>
                <w:bCs/>
                <w:iCs/>
                <w:snapToGrid w:val="0"/>
                <w:lang w:eastAsia="en-US"/>
              </w:rPr>
              <w:t xml:space="preserve">Групповые роли. Классификация ролей в группе по Р. Белбину. «Колесо команды» Марджерисо-на— МакКенна. Модель команды И. Адизеса. </w:t>
            </w:r>
          </w:p>
          <w:p w14:paraId="79C5CE54" w14:textId="32393FDE" w:rsidR="00DF78B6" w:rsidRPr="009C3472" w:rsidRDefault="00DF78B6" w:rsidP="00DF78B6">
            <w:pPr>
              <w:widowControl w:val="0"/>
              <w:rPr>
                <w:rFonts w:eastAsia="Times New Roman"/>
                <w:bCs/>
                <w:iCs/>
                <w:snapToGrid w:val="0"/>
                <w:lang w:eastAsia="en-US"/>
              </w:rPr>
            </w:pPr>
            <w:r w:rsidRPr="009C3472">
              <w:rPr>
                <w:rFonts w:eastAsia="Times New Roman"/>
                <w:bCs/>
                <w:iCs/>
                <w:snapToGrid w:val="0"/>
                <w:lang w:eastAsia="en-US"/>
              </w:rPr>
              <w:t>Техники малого разговора и формулирования в</w:t>
            </w:r>
            <w:r w:rsidRPr="009C3472">
              <w:rPr>
                <w:rFonts w:eastAsia="Times New Roman"/>
                <w:bCs/>
                <w:iCs/>
                <w:snapToGrid w:val="0"/>
                <w:lang w:eastAsia="en-US"/>
              </w:rPr>
              <w:t>о</w:t>
            </w:r>
            <w:r w:rsidRPr="009C3472">
              <w:rPr>
                <w:rFonts w:eastAsia="Times New Roman"/>
                <w:bCs/>
                <w:iCs/>
                <w:snapToGrid w:val="0"/>
                <w:lang w:eastAsia="en-US"/>
              </w:rPr>
              <w:t xml:space="preserve">просов. </w:t>
            </w:r>
          </w:p>
          <w:p w14:paraId="34895DBC" w14:textId="77777777" w:rsidR="00DF78B6" w:rsidRPr="009C3472" w:rsidRDefault="00DF78B6" w:rsidP="00DF78B6">
            <w:pPr>
              <w:widowControl w:val="0"/>
              <w:rPr>
                <w:rFonts w:eastAsia="Times New Roman"/>
                <w:bCs/>
                <w:iCs/>
                <w:snapToGrid w:val="0"/>
                <w:lang w:eastAsia="en-US"/>
              </w:rPr>
            </w:pPr>
            <w:r w:rsidRPr="009C3472">
              <w:rPr>
                <w:rFonts w:eastAsia="Times New Roman"/>
                <w:bCs/>
                <w:iCs/>
                <w:snapToGrid w:val="0"/>
                <w:lang w:eastAsia="en-US"/>
              </w:rPr>
              <w:t xml:space="preserve">Техники вербализации или активного слушания. </w:t>
            </w:r>
          </w:p>
          <w:p w14:paraId="14DDBA75" w14:textId="77777777" w:rsidR="00DF78B6" w:rsidRPr="009C3472" w:rsidRDefault="00DF78B6" w:rsidP="00DF78B6">
            <w:pPr>
              <w:widowControl w:val="0"/>
              <w:rPr>
                <w:rFonts w:eastAsia="Times New Roman"/>
                <w:bCs/>
                <w:iCs/>
                <w:snapToGrid w:val="0"/>
                <w:lang w:eastAsia="en-US"/>
              </w:rPr>
            </w:pPr>
            <w:r w:rsidRPr="009C3472">
              <w:rPr>
                <w:rFonts w:eastAsia="Times New Roman"/>
                <w:bCs/>
                <w:iCs/>
                <w:snapToGrid w:val="0"/>
                <w:lang w:eastAsia="en-US"/>
              </w:rPr>
              <w:t>Способы регуляции эмоционального напряжения при взаимодействии. Техника подчеркивания общности (целей, интересов, личностных хара</w:t>
            </w:r>
            <w:r w:rsidRPr="009C3472">
              <w:rPr>
                <w:rFonts w:eastAsia="Times New Roman"/>
                <w:bCs/>
                <w:iCs/>
                <w:snapToGrid w:val="0"/>
                <w:lang w:eastAsia="en-US"/>
              </w:rPr>
              <w:t>к</w:t>
            </w:r>
            <w:r w:rsidRPr="009C3472">
              <w:rPr>
                <w:rFonts w:eastAsia="Times New Roman"/>
                <w:bCs/>
                <w:iCs/>
                <w:snapToGrid w:val="0"/>
                <w:lang w:eastAsia="en-US"/>
              </w:rPr>
              <w:t>теристик и т. п.). Техника подчеркивания знач</w:t>
            </w:r>
            <w:r w:rsidRPr="009C3472">
              <w:rPr>
                <w:rFonts w:eastAsia="Times New Roman"/>
                <w:bCs/>
                <w:iCs/>
                <w:snapToGrid w:val="0"/>
                <w:lang w:eastAsia="en-US"/>
              </w:rPr>
              <w:t>и</w:t>
            </w:r>
            <w:r w:rsidRPr="009C3472">
              <w:rPr>
                <w:rFonts w:eastAsia="Times New Roman"/>
                <w:bCs/>
                <w:iCs/>
                <w:snapToGrid w:val="0"/>
                <w:lang w:eastAsia="en-US"/>
              </w:rPr>
              <w:t xml:space="preserve">мости партнера, его мнения, вклада в общее дело. </w:t>
            </w:r>
          </w:p>
          <w:p w14:paraId="1946E715" w14:textId="77777777" w:rsidR="00DF78B6" w:rsidRPr="009C3472" w:rsidRDefault="00DF78B6" w:rsidP="00DF78B6">
            <w:pPr>
              <w:widowControl w:val="0"/>
              <w:rPr>
                <w:rFonts w:eastAsia="Times New Roman"/>
                <w:bCs/>
                <w:iCs/>
                <w:snapToGrid w:val="0"/>
                <w:lang w:eastAsia="en-US"/>
              </w:rPr>
            </w:pPr>
            <w:r w:rsidRPr="009C3472">
              <w:rPr>
                <w:rFonts w:eastAsia="Times New Roman"/>
                <w:bCs/>
                <w:iCs/>
                <w:snapToGrid w:val="0"/>
                <w:lang w:eastAsia="en-US"/>
              </w:rPr>
              <w:t>Техника вербализации своих чувств и чувств партнера.</w:t>
            </w:r>
          </w:p>
          <w:p w14:paraId="501BDC88" w14:textId="77777777" w:rsidR="00DF78B6" w:rsidRPr="009C3472" w:rsidRDefault="00DF78B6" w:rsidP="00DF78B6">
            <w:pPr>
              <w:widowControl w:val="0"/>
              <w:rPr>
                <w:rFonts w:eastAsia="Times New Roman"/>
              </w:rPr>
            </w:pPr>
            <w:r w:rsidRPr="009C3472">
              <w:rPr>
                <w:rFonts w:eastAsia="Times New Roman"/>
              </w:rPr>
              <w:t>8.1, 8.3, 8.5, 9.1</w:t>
            </w:r>
          </w:p>
        </w:tc>
        <w:tc>
          <w:tcPr>
            <w:tcW w:w="2381" w:type="dxa"/>
          </w:tcPr>
          <w:p w14:paraId="32B86AB6" w14:textId="718F97F8" w:rsidR="002C62D7" w:rsidRDefault="002C62D7" w:rsidP="00DF78B6">
            <w:pPr>
              <w:widowControl w:val="0"/>
              <w:rPr>
                <w:rFonts w:eastAsia="Times New Roman"/>
              </w:rPr>
            </w:pPr>
            <w:r w:rsidRPr="002C62D7">
              <w:rPr>
                <w:rFonts w:eastAsia="Times New Roman"/>
              </w:rPr>
              <w:t>Решение кейсов в составе творческих интерактивных групп. Выполнение упражнений.</w:t>
            </w:r>
          </w:p>
          <w:p w14:paraId="57E82752" w14:textId="5AAA3B35" w:rsidR="00DF78B6" w:rsidRPr="009C3472" w:rsidRDefault="00DF78B6" w:rsidP="00DF78B6">
            <w:pPr>
              <w:widowControl w:val="0"/>
              <w:rPr>
                <w:rFonts w:eastAsia="Times New Roman"/>
              </w:rPr>
            </w:pPr>
            <w:r w:rsidRPr="009C3472">
              <w:rPr>
                <w:rFonts w:eastAsia="Times New Roman"/>
              </w:rPr>
              <w:t>Тренинг «Эффе</w:t>
            </w:r>
            <w:r w:rsidRPr="009C3472">
              <w:rPr>
                <w:rFonts w:eastAsia="Times New Roman"/>
              </w:rPr>
              <w:t>к</w:t>
            </w:r>
            <w:r w:rsidRPr="009C3472">
              <w:rPr>
                <w:rFonts w:eastAsia="Times New Roman"/>
              </w:rPr>
              <w:t>тивная коммуник</w:t>
            </w:r>
            <w:r w:rsidRPr="009C3472">
              <w:rPr>
                <w:rFonts w:eastAsia="Times New Roman"/>
              </w:rPr>
              <w:t>а</w:t>
            </w:r>
            <w:r w:rsidRPr="009C3472">
              <w:rPr>
                <w:rFonts w:eastAsia="Times New Roman"/>
              </w:rPr>
              <w:t>ция»</w:t>
            </w:r>
            <w:r w:rsidR="002C62D7">
              <w:rPr>
                <w:rFonts w:eastAsia="Times New Roman"/>
              </w:rPr>
              <w:t xml:space="preserve">. </w:t>
            </w:r>
          </w:p>
        </w:tc>
      </w:tr>
      <w:tr w:rsidR="00DF78B6" w:rsidRPr="009C3472" w14:paraId="6BBAC19E" w14:textId="77777777" w:rsidTr="00C50C35">
        <w:tc>
          <w:tcPr>
            <w:tcW w:w="2122" w:type="dxa"/>
          </w:tcPr>
          <w:p w14:paraId="315C4A3B" w14:textId="004E5131" w:rsidR="00DF78B6" w:rsidRPr="009C3472" w:rsidRDefault="00DF78B6" w:rsidP="00DF78B6">
            <w:pPr>
              <w:widowControl w:val="0"/>
              <w:rPr>
                <w:rFonts w:eastAsia="Times New Roman"/>
                <w:bCs/>
                <w:snapToGrid w:val="0"/>
                <w:lang w:eastAsia="en-US"/>
              </w:rPr>
            </w:pPr>
            <w:r>
              <w:t xml:space="preserve">Тема 6. </w:t>
            </w:r>
            <w:r w:rsidRPr="00F96CD4">
              <w:t>Лидерство в группах.</w:t>
            </w:r>
          </w:p>
        </w:tc>
        <w:tc>
          <w:tcPr>
            <w:tcW w:w="5386" w:type="dxa"/>
          </w:tcPr>
          <w:p w14:paraId="43EF1890" w14:textId="77777777" w:rsidR="00DF78B6" w:rsidRPr="00DF78B6" w:rsidRDefault="00DF78B6" w:rsidP="00DF78B6">
            <w:pPr>
              <w:widowControl w:val="0"/>
              <w:rPr>
                <w:rFonts w:eastAsia="Times New Roman"/>
              </w:rPr>
            </w:pPr>
            <w:r w:rsidRPr="00DF78B6">
              <w:rPr>
                <w:rFonts w:eastAsia="Times New Roman"/>
              </w:rPr>
              <w:t>Лидерство: стиль, ситуация и эффективность.</w:t>
            </w:r>
          </w:p>
          <w:p w14:paraId="372617F5" w14:textId="77777777" w:rsidR="00720E93" w:rsidRDefault="00720E93" w:rsidP="00DF78B6">
            <w:pPr>
              <w:widowControl w:val="0"/>
              <w:rPr>
                <w:rFonts w:eastAsia="Times New Roman"/>
              </w:rPr>
            </w:pPr>
            <w:r w:rsidRPr="00720E93">
              <w:rPr>
                <w:rFonts w:eastAsia="Times New Roman"/>
              </w:rPr>
              <w:t>Понятие и классификация лидеров. Различия между руководителем и лидером. Основные л</w:t>
            </w:r>
            <w:r w:rsidRPr="00720E93">
              <w:rPr>
                <w:rFonts w:eastAsia="Times New Roman"/>
              </w:rPr>
              <w:t>и</w:t>
            </w:r>
            <w:r w:rsidRPr="00720E93">
              <w:rPr>
                <w:rFonts w:eastAsia="Times New Roman"/>
              </w:rPr>
              <w:t xml:space="preserve">дерские качества современного руководителя. Лидер как эффективный коммуникатор. Позиция лидера в команде. Лидерство и фасилитация. От лидерства к деспотизму. </w:t>
            </w:r>
          </w:p>
          <w:p w14:paraId="6C73EA5D" w14:textId="3F40E1E0" w:rsidR="00720E93" w:rsidRDefault="00720E93" w:rsidP="00DF78B6">
            <w:pPr>
              <w:widowControl w:val="0"/>
              <w:rPr>
                <w:rFonts w:eastAsia="Times New Roman"/>
              </w:rPr>
            </w:pPr>
            <w:r w:rsidRPr="00720E93">
              <w:rPr>
                <w:rFonts w:eastAsia="Times New Roman"/>
              </w:rPr>
              <w:t>Факторы эффективности лидерства.</w:t>
            </w:r>
          </w:p>
          <w:p w14:paraId="00F02C51" w14:textId="77777777" w:rsidR="00720E93" w:rsidRDefault="00720E93" w:rsidP="00720E93">
            <w:pPr>
              <w:widowControl w:val="0"/>
              <w:rPr>
                <w:rFonts w:eastAsia="Times New Roman"/>
              </w:rPr>
            </w:pPr>
            <w:r w:rsidRPr="00720E93">
              <w:rPr>
                <w:rFonts w:eastAsia="Times New Roman"/>
              </w:rPr>
              <w:t>Способы развития лидерского потенциала.</w:t>
            </w:r>
          </w:p>
          <w:p w14:paraId="1547A76B" w14:textId="53E7EC89" w:rsidR="00DF78B6" w:rsidRPr="009C3472" w:rsidRDefault="00720E93" w:rsidP="00720E93">
            <w:pPr>
              <w:widowControl w:val="0"/>
              <w:rPr>
                <w:rFonts w:eastAsia="Times New Roman"/>
              </w:rPr>
            </w:pPr>
            <w:r w:rsidRPr="00720E93">
              <w:rPr>
                <w:rFonts w:eastAsia="Times New Roman"/>
              </w:rPr>
              <w:t xml:space="preserve"> 8.1-3, 8.6, 9.1</w:t>
            </w:r>
          </w:p>
        </w:tc>
        <w:tc>
          <w:tcPr>
            <w:tcW w:w="2381" w:type="dxa"/>
          </w:tcPr>
          <w:p w14:paraId="448F3D4E" w14:textId="05EE7DA9" w:rsidR="002C62D7" w:rsidRDefault="002C62D7" w:rsidP="00DF78B6">
            <w:pPr>
              <w:widowControl w:val="0"/>
              <w:rPr>
                <w:rFonts w:eastAsia="Times New Roman"/>
              </w:rPr>
            </w:pPr>
            <w:r w:rsidRPr="002C62D7">
              <w:rPr>
                <w:rFonts w:eastAsia="Times New Roman"/>
              </w:rPr>
              <w:t>Решение кейсов в составе творческих интерактивных групп. Выполнение упражнений.</w:t>
            </w:r>
          </w:p>
          <w:p w14:paraId="78EE5EE0" w14:textId="2CC60A8B" w:rsidR="00DF78B6" w:rsidRPr="009C3472" w:rsidRDefault="00DF78B6" w:rsidP="00DF78B6">
            <w:pPr>
              <w:widowControl w:val="0"/>
              <w:rPr>
                <w:rFonts w:eastAsia="Times New Roman"/>
              </w:rPr>
            </w:pPr>
            <w:r w:rsidRPr="00DF78B6">
              <w:rPr>
                <w:rFonts w:eastAsia="Times New Roman"/>
              </w:rPr>
              <w:t xml:space="preserve">Тренинг лидерских качеств </w:t>
            </w:r>
          </w:p>
        </w:tc>
      </w:tr>
      <w:tr w:rsidR="00DF78B6" w:rsidRPr="009C3472" w14:paraId="705B2FF1" w14:textId="77777777" w:rsidTr="00C50C35">
        <w:tc>
          <w:tcPr>
            <w:tcW w:w="2122" w:type="dxa"/>
          </w:tcPr>
          <w:p w14:paraId="76A2A92E" w14:textId="1CC2C21E" w:rsidR="00DF78B6" w:rsidRPr="009C3472" w:rsidRDefault="00DF78B6" w:rsidP="00DF78B6">
            <w:pPr>
              <w:widowControl w:val="0"/>
              <w:rPr>
                <w:rFonts w:eastAsia="Times New Roman"/>
                <w:bCs/>
                <w:snapToGrid w:val="0"/>
                <w:lang w:eastAsia="en-US"/>
              </w:rPr>
            </w:pPr>
            <w:r>
              <w:t xml:space="preserve">Тема 7. </w:t>
            </w:r>
            <w:r w:rsidRPr="00F96CD4">
              <w:t>Психол</w:t>
            </w:r>
            <w:r w:rsidRPr="00F96CD4">
              <w:t>о</w:t>
            </w:r>
            <w:r w:rsidRPr="00F96CD4">
              <w:t>гия принятия р</w:t>
            </w:r>
            <w:r w:rsidRPr="00F96CD4">
              <w:t>е</w:t>
            </w:r>
            <w:r w:rsidRPr="00F96CD4">
              <w:t>шений в группах.</w:t>
            </w:r>
          </w:p>
        </w:tc>
        <w:tc>
          <w:tcPr>
            <w:tcW w:w="5386" w:type="dxa"/>
          </w:tcPr>
          <w:p w14:paraId="2B978C5D" w14:textId="77777777" w:rsidR="00720E93" w:rsidRDefault="00720E93" w:rsidP="00DF78B6">
            <w:pPr>
              <w:widowControl w:val="0"/>
              <w:rPr>
                <w:rFonts w:eastAsia="Times New Roman"/>
              </w:rPr>
            </w:pPr>
            <w:r w:rsidRPr="00720E93">
              <w:rPr>
                <w:rFonts w:eastAsia="Times New Roman"/>
              </w:rPr>
              <w:t>Факторы, влияющие на процесс принятия реш</w:t>
            </w:r>
            <w:r w:rsidRPr="00720E93">
              <w:rPr>
                <w:rFonts w:eastAsia="Times New Roman"/>
              </w:rPr>
              <w:t>е</w:t>
            </w:r>
            <w:r w:rsidRPr="00720E93">
              <w:rPr>
                <w:rFonts w:eastAsia="Times New Roman"/>
              </w:rPr>
              <w:t>ния. Основные этапы разработки решения. Ко</w:t>
            </w:r>
            <w:r w:rsidRPr="00720E93">
              <w:rPr>
                <w:rFonts w:eastAsia="Times New Roman"/>
              </w:rPr>
              <w:t>м</w:t>
            </w:r>
            <w:r w:rsidRPr="00720E93">
              <w:rPr>
                <w:rFonts w:eastAsia="Times New Roman"/>
              </w:rPr>
              <w:t>поненты принятия решения. Психологические механизмы поиска решения. Особенности прин</w:t>
            </w:r>
            <w:r w:rsidRPr="00720E93">
              <w:rPr>
                <w:rFonts w:eastAsia="Times New Roman"/>
              </w:rPr>
              <w:t>я</w:t>
            </w:r>
            <w:r w:rsidRPr="00720E93">
              <w:rPr>
                <w:rFonts w:eastAsia="Times New Roman"/>
              </w:rPr>
              <w:t>тия решений в группах. Преимущества и нед</w:t>
            </w:r>
            <w:r w:rsidRPr="00720E93">
              <w:rPr>
                <w:rFonts w:eastAsia="Times New Roman"/>
              </w:rPr>
              <w:t>о</w:t>
            </w:r>
            <w:r w:rsidRPr="00720E93">
              <w:rPr>
                <w:rFonts w:eastAsia="Times New Roman"/>
              </w:rPr>
              <w:t>статки групповых решений. Формы групповых деловых коммуникаций для принятия решений. Модели принятия решений. Психологические а</w:t>
            </w:r>
            <w:r w:rsidRPr="00720E93">
              <w:rPr>
                <w:rFonts w:eastAsia="Times New Roman"/>
              </w:rPr>
              <w:t>с</w:t>
            </w:r>
            <w:r>
              <w:rPr>
                <w:rFonts w:eastAsia="Times New Roman"/>
              </w:rPr>
              <w:t>п</w:t>
            </w:r>
            <w:r w:rsidRPr="00720E93">
              <w:rPr>
                <w:rFonts w:eastAsia="Times New Roman"/>
              </w:rPr>
              <w:t>екты групповых решений. Методы группового принятия решений: мозговой штурм и его вариа-ции; принципы, правила, техники мозгового штурма. Деловая игра как способ принятия управленческих решений. Виды деловых игр.</w:t>
            </w:r>
          </w:p>
          <w:p w14:paraId="3775B680" w14:textId="21AE0236" w:rsidR="00DF78B6" w:rsidRPr="009C3472" w:rsidRDefault="00DF78B6" w:rsidP="00DF78B6">
            <w:pPr>
              <w:widowControl w:val="0"/>
              <w:rPr>
                <w:rFonts w:eastAsia="Times New Roman"/>
              </w:rPr>
            </w:pPr>
            <w:r w:rsidRPr="009C3472">
              <w:rPr>
                <w:rFonts w:eastAsia="Times New Roman"/>
              </w:rPr>
              <w:t>8.1-3, 8.4, 9.1</w:t>
            </w:r>
          </w:p>
        </w:tc>
        <w:tc>
          <w:tcPr>
            <w:tcW w:w="2381" w:type="dxa"/>
          </w:tcPr>
          <w:p w14:paraId="18B0E39A" w14:textId="14819FA3" w:rsidR="002C62D7" w:rsidRDefault="002C62D7" w:rsidP="00DF78B6">
            <w:pPr>
              <w:widowControl w:val="0"/>
              <w:rPr>
                <w:rFonts w:eastAsia="Times New Roman"/>
              </w:rPr>
            </w:pPr>
            <w:r w:rsidRPr="002C62D7">
              <w:rPr>
                <w:rFonts w:eastAsia="Times New Roman"/>
              </w:rPr>
              <w:t>Решение кейсов в составе творческих интерактивных групп. Выполнение упражнений.</w:t>
            </w:r>
          </w:p>
          <w:p w14:paraId="39E70FF0" w14:textId="29576455" w:rsidR="00DF78B6" w:rsidRPr="009C3472" w:rsidRDefault="00DF78B6" w:rsidP="00DF78B6">
            <w:pPr>
              <w:widowControl w:val="0"/>
              <w:rPr>
                <w:rFonts w:eastAsia="Times New Roman"/>
              </w:rPr>
            </w:pPr>
            <w:r w:rsidRPr="009C3472">
              <w:rPr>
                <w:rFonts w:eastAsia="Times New Roman"/>
              </w:rPr>
              <w:t>Тренинг «Разрабо</w:t>
            </w:r>
            <w:r w:rsidRPr="009C3472">
              <w:rPr>
                <w:rFonts w:eastAsia="Times New Roman"/>
              </w:rPr>
              <w:t>т</w:t>
            </w:r>
            <w:r w:rsidRPr="009C3472">
              <w:rPr>
                <w:rFonts w:eastAsia="Times New Roman"/>
              </w:rPr>
              <w:t>ка и принятие управленческого решения».</w:t>
            </w:r>
          </w:p>
        </w:tc>
      </w:tr>
      <w:tr w:rsidR="00DF78B6" w:rsidRPr="009C3472" w14:paraId="0D9AB08E" w14:textId="77777777" w:rsidTr="00C50C35">
        <w:tc>
          <w:tcPr>
            <w:tcW w:w="2122" w:type="dxa"/>
          </w:tcPr>
          <w:p w14:paraId="754B34DF" w14:textId="3291DAF7" w:rsidR="00DF78B6" w:rsidRPr="009C3472" w:rsidRDefault="00DF78B6" w:rsidP="00DF78B6">
            <w:pPr>
              <w:widowControl w:val="0"/>
              <w:rPr>
                <w:rFonts w:eastAsia="Times New Roman"/>
                <w:bCs/>
                <w:snapToGrid w:val="0"/>
                <w:lang w:eastAsia="en-US"/>
              </w:rPr>
            </w:pPr>
            <w:r>
              <w:t xml:space="preserve">Тема 8. </w:t>
            </w:r>
            <w:r w:rsidRPr="00F96CD4">
              <w:t>Конфли</w:t>
            </w:r>
            <w:r w:rsidRPr="00F96CD4">
              <w:t>к</w:t>
            </w:r>
            <w:r w:rsidRPr="00F96CD4">
              <w:t>ты в команде и способы их пр</w:t>
            </w:r>
            <w:r w:rsidRPr="00F96CD4">
              <w:t>е</w:t>
            </w:r>
            <w:r w:rsidRPr="00F96CD4">
              <w:t>одоления.</w:t>
            </w:r>
          </w:p>
        </w:tc>
        <w:tc>
          <w:tcPr>
            <w:tcW w:w="5386" w:type="dxa"/>
          </w:tcPr>
          <w:p w14:paraId="613846D2" w14:textId="77777777" w:rsidR="00DF78B6" w:rsidRPr="009C3472" w:rsidRDefault="00DF78B6" w:rsidP="00DF78B6">
            <w:pPr>
              <w:widowControl w:val="0"/>
              <w:rPr>
                <w:rFonts w:eastAsia="Times New Roman"/>
              </w:rPr>
            </w:pPr>
            <w:r w:rsidRPr="009C3472">
              <w:rPr>
                <w:rFonts w:eastAsia="Times New Roman"/>
              </w:rPr>
              <w:t xml:space="preserve">Определение конфликта. </w:t>
            </w:r>
          </w:p>
          <w:p w14:paraId="4701D136" w14:textId="77777777" w:rsidR="00DF78B6" w:rsidRPr="009C3472" w:rsidRDefault="00DF78B6" w:rsidP="00DF78B6">
            <w:pPr>
              <w:widowControl w:val="0"/>
              <w:rPr>
                <w:rFonts w:eastAsia="Times New Roman"/>
              </w:rPr>
            </w:pPr>
            <w:r w:rsidRPr="009C3472">
              <w:rPr>
                <w:rFonts w:eastAsia="Times New Roman"/>
              </w:rPr>
              <w:t xml:space="preserve">Источники конфликта. </w:t>
            </w:r>
          </w:p>
          <w:p w14:paraId="2BC3E62D" w14:textId="77777777" w:rsidR="00DF78B6" w:rsidRPr="009C3472" w:rsidRDefault="00DF78B6" w:rsidP="00DF78B6">
            <w:pPr>
              <w:widowControl w:val="0"/>
              <w:rPr>
                <w:rFonts w:eastAsia="Times New Roman"/>
              </w:rPr>
            </w:pPr>
            <w:r w:rsidRPr="009C3472">
              <w:rPr>
                <w:rFonts w:eastAsia="Times New Roman"/>
              </w:rPr>
              <w:t>Предмет конфликта, образ конфликтной ситу</w:t>
            </w:r>
            <w:r w:rsidRPr="009C3472">
              <w:rPr>
                <w:rFonts w:eastAsia="Times New Roman"/>
              </w:rPr>
              <w:t>а</w:t>
            </w:r>
            <w:r w:rsidRPr="009C3472">
              <w:rPr>
                <w:rFonts w:eastAsia="Times New Roman"/>
              </w:rPr>
              <w:t>ции, мотивы конфликта и позиции конфликту</w:t>
            </w:r>
            <w:r w:rsidRPr="009C3472">
              <w:rPr>
                <w:rFonts w:eastAsia="Times New Roman"/>
              </w:rPr>
              <w:t>ю</w:t>
            </w:r>
            <w:r w:rsidRPr="009C3472">
              <w:rPr>
                <w:rFonts w:eastAsia="Times New Roman"/>
              </w:rPr>
              <w:t xml:space="preserve">щих сторон и их роль в анализе конфликта. </w:t>
            </w:r>
          </w:p>
          <w:p w14:paraId="156212DC" w14:textId="77777777" w:rsidR="00DF78B6" w:rsidRPr="009C3472" w:rsidRDefault="00DF78B6" w:rsidP="00DF78B6">
            <w:pPr>
              <w:widowControl w:val="0"/>
              <w:rPr>
                <w:rFonts w:eastAsia="Times New Roman"/>
              </w:rPr>
            </w:pPr>
            <w:r w:rsidRPr="009C3472">
              <w:rPr>
                <w:rFonts w:eastAsia="Times New Roman"/>
              </w:rPr>
              <w:t xml:space="preserve">Стадии развития группового конфликта. </w:t>
            </w:r>
          </w:p>
          <w:p w14:paraId="6E7A3279" w14:textId="77777777" w:rsidR="00DF78B6" w:rsidRPr="009C3472" w:rsidRDefault="00DF78B6" w:rsidP="00DF78B6">
            <w:pPr>
              <w:widowControl w:val="0"/>
              <w:rPr>
                <w:rFonts w:eastAsia="Times New Roman"/>
              </w:rPr>
            </w:pPr>
            <w:r w:rsidRPr="009C3472">
              <w:rPr>
                <w:rFonts w:eastAsia="Times New Roman"/>
              </w:rPr>
              <w:t xml:space="preserve">Формула конфликта. </w:t>
            </w:r>
          </w:p>
          <w:p w14:paraId="60EF40C5" w14:textId="77777777" w:rsidR="00DF78B6" w:rsidRPr="009C3472" w:rsidRDefault="00DF78B6" w:rsidP="00DF78B6">
            <w:pPr>
              <w:widowControl w:val="0"/>
              <w:rPr>
                <w:rFonts w:eastAsia="Times New Roman"/>
              </w:rPr>
            </w:pPr>
            <w:r w:rsidRPr="009C3472">
              <w:rPr>
                <w:rFonts w:eastAsia="Times New Roman"/>
              </w:rPr>
              <w:t>Способы работы с конфликтной ситуацией в к</w:t>
            </w:r>
            <w:r w:rsidRPr="009C3472">
              <w:rPr>
                <w:rFonts w:eastAsia="Times New Roman"/>
              </w:rPr>
              <w:t>о</w:t>
            </w:r>
            <w:r w:rsidRPr="009C3472">
              <w:rPr>
                <w:rFonts w:eastAsia="Times New Roman"/>
              </w:rPr>
              <w:t xml:space="preserve">манде. </w:t>
            </w:r>
          </w:p>
          <w:p w14:paraId="5594A64C" w14:textId="77777777" w:rsidR="00DF78B6" w:rsidRPr="009C3472" w:rsidRDefault="00DF78B6" w:rsidP="00DF78B6">
            <w:pPr>
              <w:widowControl w:val="0"/>
              <w:rPr>
                <w:rFonts w:eastAsia="Times New Roman"/>
              </w:rPr>
            </w:pPr>
            <w:r w:rsidRPr="009C3472">
              <w:rPr>
                <w:rFonts w:eastAsia="Times New Roman"/>
              </w:rPr>
              <w:t xml:space="preserve">Типы конфликтных личностей. </w:t>
            </w:r>
          </w:p>
          <w:p w14:paraId="42BC9E8E" w14:textId="77777777" w:rsidR="00DF78B6" w:rsidRPr="009C3472" w:rsidRDefault="00DF78B6" w:rsidP="00DF78B6">
            <w:pPr>
              <w:widowControl w:val="0"/>
              <w:rPr>
                <w:rFonts w:eastAsia="Times New Roman"/>
              </w:rPr>
            </w:pPr>
            <w:r w:rsidRPr="009C3472">
              <w:rPr>
                <w:rFonts w:eastAsia="Times New Roman"/>
              </w:rPr>
              <w:t xml:space="preserve">Стратегии преодоления конфликта. </w:t>
            </w:r>
          </w:p>
          <w:p w14:paraId="591B8B78" w14:textId="77777777" w:rsidR="00DF78B6" w:rsidRPr="009C3472" w:rsidRDefault="00DF78B6" w:rsidP="00DF78B6">
            <w:pPr>
              <w:widowControl w:val="0"/>
              <w:rPr>
                <w:rFonts w:eastAsia="Times New Roman"/>
              </w:rPr>
            </w:pPr>
            <w:r w:rsidRPr="009C3472">
              <w:rPr>
                <w:rFonts w:eastAsia="Times New Roman"/>
              </w:rPr>
              <w:t>8.1-3, 9.1.</w:t>
            </w:r>
          </w:p>
        </w:tc>
        <w:tc>
          <w:tcPr>
            <w:tcW w:w="2381" w:type="dxa"/>
          </w:tcPr>
          <w:p w14:paraId="6830B31A" w14:textId="3D7F10A9" w:rsidR="002C62D7" w:rsidRDefault="002C62D7" w:rsidP="00DF78B6">
            <w:pPr>
              <w:widowControl w:val="0"/>
              <w:rPr>
                <w:rFonts w:eastAsia="Times New Roman"/>
              </w:rPr>
            </w:pPr>
            <w:r w:rsidRPr="002C62D7">
              <w:rPr>
                <w:rFonts w:eastAsia="Times New Roman"/>
              </w:rPr>
              <w:t>Решение кейсов в составе творческих интерактивных групп. Выполнение упражнений.</w:t>
            </w:r>
          </w:p>
          <w:p w14:paraId="3EA04819" w14:textId="77777777" w:rsidR="00DF78B6" w:rsidRDefault="00DF78B6" w:rsidP="00DF78B6">
            <w:pPr>
              <w:widowControl w:val="0"/>
              <w:rPr>
                <w:rFonts w:eastAsia="Times New Roman"/>
              </w:rPr>
            </w:pPr>
            <w:r w:rsidRPr="009C3472">
              <w:rPr>
                <w:rFonts w:eastAsia="Times New Roman"/>
              </w:rPr>
              <w:t>Тренинг «Управл</w:t>
            </w:r>
            <w:r w:rsidRPr="009C3472">
              <w:rPr>
                <w:rFonts w:eastAsia="Times New Roman"/>
              </w:rPr>
              <w:t>е</w:t>
            </w:r>
            <w:r w:rsidRPr="009C3472">
              <w:rPr>
                <w:rFonts w:eastAsia="Times New Roman"/>
              </w:rPr>
              <w:t>ние конфликтами»</w:t>
            </w:r>
            <w:r w:rsidR="002C62D7">
              <w:rPr>
                <w:rFonts w:eastAsia="Times New Roman"/>
              </w:rPr>
              <w:t>.</w:t>
            </w:r>
          </w:p>
          <w:p w14:paraId="10C26B4A" w14:textId="693C1051" w:rsidR="002C62D7" w:rsidRPr="009C3472" w:rsidRDefault="002C62D7" w:rsidP="00DF78B6">
            <w:pPr>
              <w:widowControl w:val="0"/>
              <w:rPr>
                <w:rFonts w:eastAsia="Times New Roman"/>
              </w:rPr>
            </w:pPr>
            <w:r>
              <w:rPr>
                <w:rFonts w:eastAsia="Times New Roman"/>
              </w:rPr>
              <w:t>Защита проектных работ.</w:t>
            </w:r>
          </w:p>
        </w:tc>
      </w:tr>
    </w:tbl>
    <w:p w14:paraId="370F0A98" w14:textId="77777777" w:rsidR="009C3472" w:rsidRPr="009C3472" w:rsidRDefault="009C3472" w:rsidP="007F4B93">
      <w:pPr>
        <w:shd w:val="clear" w:color="auto" w:fill="FFFFFF"/>
        <w:autoSpaceDE w:val="0"/>
        <w:autoSpaceDN w:val="0"/>
        <w:adjustRightInd w:val="0"/>
        <w:jc w:val="both"/>
        <w:rPr>
          <w:rFonts w:eastAsia="Times New Roman"/>
          <w:bCs/>
        </w:rPr>
      </w:pPr>
    </w:p>
    <w:p w14:paraId="59D35922" w14:textId="77777777" w:rsidR="008C4944" w:rsidRPr="00BF2D18" w:rsidRDefault="008C4944" w:rsidP="0080057E">
      <w:pPr>
        <w:ind w:firstLine="709"/>
        <w:jc w:val="both"/>
        <w:rPr>
          <w:b/>
        </w:rPr>
      </w:pPr>
      <w:r w:rsidRPr="00BF2D18">
        <w:rPr>
          <w:b/>
        </w:rPr>
        <w:t>Раздел 6. Учебно-методическое обеспечение для самостоятельной работы обуча</w:t>
      </w:r>
      <w:r w:rsidRPr="00BF2D18">
        <w:rPr>
          <w:b/>
        </w:rPr>
        <w:t>ю</w:t>
      </w:r>
      <w:r w:rsidRPr="00BF2D18">
        <w:rPr>
          <w:b/>
        </w:rPr>
        <w:t>щихся по дисциплине.</w:t>
      </w:r>
    </w:p>
    <w:p w14:paraId="1C0F40C0" w14:textId="77777777" w:rsidR="000E6DDC" w:rsidRDefault="000E6DDC" w:rsidP="0080057E">
      <w:pPr>
        <w:ind w:firstLine="709"/>
        <w:jc w:val="both"/>
        <w:rPr>
          <w:b/>
        </w:rPr>
      </w:pPr>
      <w:r w:rsidRPr="00DA05A4">
        <w:rPr>
          <w:b/>
        </w:rPr>
        <w:t>6.1. Перечень вопросов, отводимых на самостоятельное освоение дисциплины, формы внеаудиторной самостоятельной работы</w:t>
      </w:r>
    </w:p>
    <w:p w14:paraId="018F6F52" w14:textId="77777777" w:rsidR="00E149C9" w:rsidRDefault="00E149C9" w:rsidP="000E6DDC">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564"/>
        <w:gridCol w:w="2948"/>
      </w:tblGrid>
      <w:tr w:rsidR="002C62D7" w:rsidRPr="00854023" w14:paraId="761033FE" w14:textId="77777777" w:rsidTr="00C50C35">
        <w:trPr>
          <w:trHeight w:val="659"/>
        </w:trPr>
        <w:tc>
          <w:tcPr>
            <w:tcW w:w="2235" w:type="dxa"/>
            <w:tcBorders>
              <w:top w:val="single" w:sz="4" w:space="0" w:color="auto"/>
              <w:left w:val="single" w:sz="4" w:space="0" w:color="auto"/>
              <w:bottom w:val="single" w:sz="4" w:space="0" w:color="auto"/>
              <w:right w:val="single" w:sz="4" w:space="0" w:color="auto"/>
            </w:tcBorders>
            <w:hideMark/>
          </w:tcPr>
          <w:p w14:paraId="73179D98" w14:textId="77777777" w:rsidR="002C62D7" w:rsidRPr="00854023" w:rsidRDefault="002C62D7" w:rsidP="00C50C35">
            <w:pPr>
              <w:autoSpaceDE w:val="0"/>
              <w:autoSpaceDN w:val="0"/>
              <w:adjustRightInd w:val="0"/>
              <w:jc w:val="center"/>
              <w:rPr>
                <w:b/>
                <w:color w:val="000000"/>
                <w:lang w:eastAsia="en-US"/>
              </w:rPr>
            </w:pPr>
            <w:bookmarkStart w:id="4" w:name="_Hlk95781782"/>
            <w:r w:rsidRPr="00854023">
              <w:rPr>
                <w:b/>
                <w:bCs/>
                <w:color w:val="000000"/>
                <w:lang w:eastAsia="en-US"/>
              </w:rPr>
              <w:t>Наименование разделов, тем входящих в ди</w:t>
            </w:r>
            <w:r w:rsidRPr="00854023">
              <w:rPr>
                <w:b/>
                <w:bCs/>
                <w:color w:val="000000"/>
                <w:lang w:eastAsia="en-US"/>
              </w:rPr>
              <w:t>с</w:t>
            </w:r>
            <w:r w:rsidRPr="00854023">
              <w:rPr>
                <w:b/>
                <w:bCs/>
                <w:color w:val="000000"/>
                <w:lang w:eastAsia="en-US"/>
              </w:rPr>
              <w:t>циплину</w:t>
            </w:r>
          </w:p>
        </w:tc>
        <w:tc>
          <w:tcPr>
            <w:tcW w:w="4564" w:type="dxa"/>
            <w:tcBorders>
              <w:top w:val="single" w:sz="4" w:space="0" w:color="auto"/>
              <w:left w:val="single" w:sz="4" w:space="0" w:color="auto"/>
              <w:bottom w:val="single" w:sz="4" w:space="0" w:color="auto"/>
              <w:right w:val="single" w:sz="4" w:space="0" w:color="auto"/>
            </w:tcBorders>
            <w:hideMark/>
          </w:tcPr>
          <w:p w14:paraId="6C05D703" w14:textId="77777777" w:rsidR="002C62D7" w:rsidRPr="00854023" w:rsidRDefault="002C62D7" w:rsidP="00C50C35">
            <w:pPr>
              <w:autoSpaceDE w:val="0"/>
              <w:autoSpaceDN w:val="0"/>
              <w:adjustRightInd w:val="0"/>
              <w:jc w:val="center"/>
              <w:rPr>
                <w:b/>
                <w:color w:val="000000"/>
                <w:lang w:eastAsia="en-US"/>
              </w:rPr>
            </w:pPr>
            <w:r w:rsidRPr="00854023">
              <w:rPr>
                <w:b/>
              </w:rPr>
              <w:t>Перечень вопросов, отводимых на с</w:t>
            </w:r>
            <w:r w:rsidRPr="00854023">
              <w:rPr>
                <w:b/>
              </w:rPr>
              <w:t>а</w:t>
            </w:r>
            <w:r w:rsidRPr="00854023">
              <w:rPr>
                <w:b/>
              </w:rPr>
              <w:t>мостоятельное освоение</w:t>
            </w:r>
          </w:p>
        </w:tc>
        <w:tc>
          <w:tcPr>
            <w:tcW w:w="2948" w:type="dxa"/>
            <w:tcBorders>
              <w:top w:val="single" w:sz="4" w:space="0" w:color="auto"/>
              <w:left w:val="single" w:sz="4" w:space="0" w:color="auto"/>
              <w:bottom w:val="single" w:sz="4" w:space="0" w:color="auto"/>
              <w:right w:val="single" w:sz="4" w:space="0" w:color="auto"/>
            </w:tcBorders>
            <w:hideMark/>
          </w:tcPr>
          <w:p w14:paraId="3716859A" w14:textId="77777777" w:rsidR="002C62D7" w:rsidRPr="00854023" w:rsidRDefault="002C62D7" w:rsidP="00C50C35">
            <w:pPr>
              <w:autoSpaceDE w:val="0"/>
              <w:autoSpaceDN w:val="0"/>
              <w:adjustRightInd w:val="0"/>
              <w:jc w:val="center"/>
              <w:rPr>
                <w:b/>
                <w:color w:val="000000"/>
                <w:lang w:eastAsia="en-US"/>
              </w:rPr>
            </w:pPr>
            <w:r w:rsidRPr="00854023">
              <w:rPr>
                <w:b/>
              </w:rPr>
              <w:t>Форма внеаудиторной самостоятельной работы</w:t>
            </w:r>
          </w:p>
        </w:tc>
      </w:tr>
      <w:tr w:rsidR="002C62D7" w:rsidRPr="00854023" w14:paraId="026F1260" w14:textId="77777777" w:rsidTr="00B30258">
        <w:trPr>
          <w:trHeight w:val="416"/>
        </w:trPr>
        <w:tc>
          <w:tcPr>
            <w:tcW w:w="2235" w:type="dxa"/>
            <w:shd w:val="clear" w:color="auto" w:fill="auto"/>
            <w:hideMark/>
          </w:tcPr>
          <w:p w14:paraId="66A78950" w14:textId="3DC0CEF1" w:rsidR="002C62D7" w:rsidRPr="00854023" w:rsidRDefault="002C62D7" w:rsidP="002C62D7">
            <w:pPr>
              <w:autoSpaceDE w:val="0"/>
              <w:autoSpaceDN w:val="0"/>
              <w:adjustRightInd w:val="0"/>
              <w:rPr>
                <w:rFonts w:eastAsia="Times New Roman"/>
                <w:color w:val="000000"/>
              </w:rPr>
            </w:pPr>
            <w:bookmarkStart w:id="5" w:name="_Hlk494619091"/>
            <w:r w:rsidRPr="00FC4B98">
              <w:t>Тема 1. Тренинг как модель эффе</w:t>
            </w:r>
            <w:r w:rsidRPr="00FC4B98">
              <w:t>к</w:t>
            </w:r>
            <w:r w:rsidRPr="00FC4B98">
              <w:t>тивного взаим</w:t>
            </w:r>
            <w:r w:rsidRPr="00FC4B98">
              <w:t>о</w:t>
            </w:r>
            <w:r w:rsidRPr="00FC4B98">
              <w:t>действия.</w:t>
            </w:r>
          </w:p>
        </w:tc>
        <w:tc>
          <w:tcPr>
            <w:tcW w:w="4564" w:type="dxa"/>
          </w:tcPr>
          <w:p w14:paraId="6CED0B83" w14:textId="77777777" w:rsidR="002C62D7" w:rsidRDefault="002C62D7" w:rsidP="002C62D7">
            <w:pPr>
              <w:widowControl w:val="0"/>
              <w:rPr>
                <w:rFonts w:eastAsia="Times New Roman"/>
              </w:rPr>
            </w:pPr>
            <w:r w:rsidRPr="00DF78B6">
              <w:rPr>
                <w:rFonts w:eastAsia="Times New Roman"/>
              </w:rPr>
              <w:t xml:space="preserve">Понятие и виды тренингов. </w:t>
            </w:r>
          </w:p>
          <w:p w14:paraId="09B562AB" w14:textId="77777777" w:rsidR="002C62D7" w:rsidRDefault="002C62D7" w:rsidP="002C62D7">
            <w:pPr>
              <w:widowControl w:val="0"/>
              <w:rPr>
                <w:rFonts w:eastAsia="Times New Roman"/>
              </w:rPr>
            </w:pPr>
            <w:r w:rsidRPr="00DF78B6">
              <w:rPr>
                <w:rFonts w:eastAsia="Times New Roman"/>
              </w:rPr>
              <w:t xml:space="preserve">Понятие и цели социально-психологического тренинга (СПТ). </w:t>
            </w:r>
          </w:p>
          <w:p w14:paraId="51D4D958" w14:textId="77777777" w:rsidR="002C62D7" w:rsidRDefault="002C62D7" w:rsidP="002C62D7">
            <w:pPr>
              <w:widowControl w:val="0"/>
              <w:rPr>
                <w:rFonts w:eastAsia="Times New Roman"/>
              </w:rPr>
            </w:pPr>
            <w:r w:rsidRPr="00DF78B6">
              <w:rPr>
                <w:rFonts w:eastAsia="Times New Roman"/>
              </w:rPr>
              <w:t>Виды социально-психологического тр</w:t>
            </w:r>
            <w:r w:rsidRPr="00DF78B6">
              <w:rPr>
                <w:rFonts w:eastAsia="Times New Roman"/>
              </w:rPr>
              <w:t>е</w:t>
            </w:r>
            <w:r w:rsidRPr="00DF78B6">
              <w:rPr>
                <w:rFonts w:eastAsia="Times New Roman"/>
              </w:rPr>
              <w:t xml:space="preserve">нинга. </w:t>
            </w:r>
          </w:p>
          <w:p w14:paraId="1E19480D" w14:textId="77777777" w:rsidR="002C62D7" w:rsidRDefault="002C62D7" w:rsidP="002C62D7">
            <w:pPr>
              <w:widowControl w:val="0"/>
              <w:rPr>
                <w:rFonts w:eastAsia="Times New Roman"/>
              </w:rPr>
            </w:pPr>
            <w:r w:rsidRPr="00DF78B6">
              <w:rPr>
                <w:rFonts w:eastAsia="Times New Roman"/>
              </w:rPr>
              <w:t xml:space="preserve">Понятие и цели бизнес-тренингов. </w:t>
            </w:r>
          </w:p>
          <w:p w14:paraId="240B9E29" w14:textId="77777777" w:rsidR="002C62D7" w:rsidRDefault="002C62D7" w:rsidP="002C62D7">
            <w:pPr>
              <w:widowControl w:val="0"/>
              <w:rPr>
                <w:rFonts w:eastAsia="Times New Roman"/>
              </w:rPr>
            </w:pPr>
            <w:r w:rsidRPr="00DF78B6">
              <w:rPr>
                <w:rFonts w:eastAsia="Times New Roman"/>
              </w:rPr>
              <w:t xml:space="preserve">Разновидности бизнес-тренингов. </w:t>
            </w:r>
          </w:p>
          <w:p w14:paraId="448E1E71" w14:textId="28953054" w:rsidR="002C62D7" w:rsidRPr="00854023" w:rsidRDefault="002C62D7" w:rsidP="002C62D7">
            <w:pPr>
              <w:widowControl w:val="0"/>
              <w:rPr>
                <w:color w:val="000000"/>
              </w:rPr>
            </w:pPr>
            <w:r w:rsidRPr="00DF78B6">
              <w:rPr>
                <w:rFonts w:eastAsia="Times New Roman"/>
              </w:rPr>
              <w:t>Цели, задачи тренинга командообразов</w:t>
            </w:r>
            <w:r w:rsidRPr="00DF78B6">
              <w:rPr>
                <w:rFonts w:eastAsia="Times New Roman"/>
              </w:rPr>
              <w:t>а</w:t>
            </w:r>
            <w:r w:rsidRPr="00DF78B6">
              <w:rPr>
                <w:rFonts w:eastAsia="Times New Roman"/>
              </w:rPr>
              <w:t>ния, критерии эффективности.</w:t>
            </w:r>
          </w:p>
        </w:tc>
        <w:tc>
          <w:tcPr>
            <w:tcW w:w="2948" w:type="dxa"/>
            <w:hideMark/>
          </w:tcPr>
          <w:p w14:paraId="1B32AEF8" w14:textId="519259B4" w:rsidR="002C62D7" w:rsidRPr="00854023" w:rsidRDefault="002C62D7" w:rsidP="002C62D7">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47D91940" w14:textId="77777777" w:rsidTr="0054611C">
        <w:trPr>
          <w:trHeight w:val="1076"/>
        </w:trPr>
        <w:tc>
          <w:tcPr>
            <w:tcW w:w="2235" w:type="dxa"/>
            <w:shd w:val="clear" w:color="auto" w:fill="auto"/>
            <w:hideMark/>
          </w:tcPr>
          <w:p w14:paraId="7A209BC7" w14:textId="44AE8207" w:rsidR="00B30258" w:rsidRPr="00854023" w:rsidRDefault="00B30258" w:rsidP="00B30258">
            <w:pPr>
              <w:autoSpaceDE w:val="0"/>
              <w:autoSpaceDN w:val="0"/>
              <w:adjustRightInd w:val="0"/>
              <w:rPr>
                <w:rFonts w:eastAsia="Times New Roman"/>
                <w:color w:val="000000"/>
              </w:rPr>
            </w:pPr>
            <w:r w:rsidRPr="00FC4B98">
              <w:t>Тема 2. Принципы, организация и м</w:t>
            </w:r>
            <w:r w:rsidRPr="00FC4B98">
              <w:t>е</w:t>
            </w:r>
            <w:r w:rsidRPr="00FC4B98">
              <w:t>тоды тренинга.</w:t>
            </w:r>
          </w:p>
        </w:tc>
        <w:tc>
          <w:tcPr>
            <w:tcW w:w="4564" w:type="dxa"/>
          </w:tcPr>
          <w:p w14:paraId="396DA758" w14:textId="77777777"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 xml:space="preserve">Типы тренинговых групп. </w:t>
            </w:r>
          </w:p>
          <w:p w14:paraId="735A91E3" w14:textId="77777777"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 xml:space="preserve">Групповые принципы, нормы (правила) в тренинговой группе. </w:t>
            </w:r>
          </w:p>
          <w:p w14:paraId="5B3D54F5" w14:textId="77777777"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 xml:space="preserve">Организационные условия проведения тренинга. </w:t>
            </w:r>
          </w:p>
          <w:p w14:paraId="7281677E" w14:textId="149CB7A1"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Методы и техники тренинга</w:t>
            </w:r>
            <w:r>
              <w:rPr>
                <w:rFonts w:eastAsia="Times New Roman"/>
                <w:bCs/>
                <w:iCs/>
                <w:snapToGrid w:val="0"/>
                <w:lang w:eastAsia="en-US"/>
              </w:rPr>
              <w:t>.</w:t>
            </w:r>
          </w:p>
          <w:p w14:paraId="6E33C135" w14:textId="5AF1210E" w:rsidR="00B30258" w:rsidRPr="00854023" w:rsidRDefault="00B30258" w:rsidP="00B30258">
            <w:pPr>
              <w:ind w:left="147"/>
              <w:rPr>
                <w:color w:val="000000"/>
              </w:rPr>
            </w:pPr>
          </w:p>
        </w:tc>
        <w:tc>
          <w:tcPr>
            <w:tcW w:w="2948" w:type="dxa"/>
            <w:hideMark/>
          </w:tcPr>
          <w:p w14:paraId="52880949" w14:textId="71B1A821"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514BACD2" w14:textId="77777777" w:rsidTr="0054611C">
        <w:trPr>
          <w:trHeight w:val="615"/>
        </w:trPr>
        <w:tc>
          <w:tcPr>
            <w:tcW w:w="2235" w:type="dxa"/>
            <w:hideMark/>
          </w:tcPr>
          <w:p w14:paraId="6EAA7D05" w14:textId="42D0E42D" w:rsidR="00B30258" w:rsidRPr="00854023" w:rsidRDefault="00B30258" w:rsidP="00B30258">
            <w:pPr>
              <w:autoSpaceDE w:val="0"/>
              <w:autoSpaceDN w:val="0"/>
              <w:adjustRightInd w:val="0"/>
              <w:rPr>
                <w:rFonts w:eastAsia="Times New Roman"/>
                <w:color w:val="000000"/>
              </w:rPr>
            </w:pPr>
            <w:r w:rsidRPr="00FC4B98">
              <w:t>Тема 3. Психол</w:t>
            </w:r>
            <w:r w:rsidRPr="00FC4B98">
              <w:t>о</w:t>
            </w:r>
            <w:r w:rsidRPr="00FC4B98">
              <w:t>гия малой группы и группового вза</w:t>
            </w:r>
            <w:r w:rsidRPr="00FC4B98">
              <w:t>и</w:t>
            </w:r>
            <w:r w:rsidRPr="00FC4B98">
              <w:t>модействия.</w:t>
            </w:r>
          </w:p>
        </w:tc>
        <w:tc>
          <w:tcPr>
            <w:tcW w:w="4564" w:type="dxa"/>
          </w:tcPr>
          <w:p w14:paraId="7D4E4521" w14:textId="77777777" w:rsidR="00B30258" w:rsidRDefault="00B30258" w:rsidP="00B30258">
            <w:pPr>
              <w:widowControl w:val="0"/>
              <w:rPr>
                <w:rFonts w:eastAsia="Times New Roman"/>
              </w:rPr>
            </w:pPr>
            <w:r w:rsidRPr="002E00FA">
              <w:rPr>
                <w:rFonts w:eastAsia="Times New Roman"/>
              </w:rPr>
              <w:t>Социально-психологические характер</w:t>
            </w:r>
            <w:r w:rsidRPr="002E00FA">
              <w:rPr>
                <w:rFonts w:eastAsia="Times New Roman"/>
              </w:rPr>
              <w:t>и</w:t>
            </w:r>
            <w:r w:rsidRPr="002E00FA">
              <w:rPr>
                <w:rFonts w:eastAsia="Times New Roman"/>
              </w:rPr>
              <w:t xml:space="preserve">стики малых групп. </w:t>
            </w:r>
          </w:p>
          <w:p w14:paraId="3F46936E" w14:textId="77777777" w:rsidR="00B30258" w:rsidRDefault="00B30258" w:rsidP="00B30258">
            <w:pPr>
              <w:widowControl w:val="0"/>
              <w:rPr>
                <w:rFonts w:eastAsia="Times New Roman"/>
              </w:rPr>
            </w:pPr>
            <w:r w:rsidRPr="002E00FA">
              <w:rPr>
                <w:rFonts w:eastAsia="Times New Roman"/>
              </w:rPr>
              <w:t>Социально-психологические явления и процессы в малой группе.</w:t>
            </w:r>
          </w:p>
          <w:p w14:paraId="61F51DAC" w14:textId="1192B72F" w:rsidR="00B30258" w:rsidRDefault="00B30258" w:rsidP="00B30258">
            <w:pPr>
              <w:widowControl w:val="0"/>
              <w:rPr>
                <w:rFonts w:eastAsia="Times New Roman"/>
              </w:rPr>
            </w:pPr>
            <w:r w:rsidRPr="002E00FA">
              <w:rPr>
                <w:rFonts w:eastAsia="Times New Roman"/>
              </w:rPr>
              <w:t xml:space="preserve">Социально-психологические феномены в малой группе. </w:t>
            </w:r>
          </w:p>
          <w:p w14:paraId="4229C963" w14:textId="13269466" w:rsidR="00B30258" w:rsidRPr="00854023" w:rsidRDefault="00B30258" w:rsidP="00B30258">
            <w:pPr>
              <w:ind w:left="147"/>
              <w:rPr>
                <w:color w:val="000000"/>
              </w:rPr>
            </w:pPr>
          </w:p>
        </w:tc>
        <w:tc>
          <w:tcPr>
            <w:tcW w:w="2948" w:type="dxa"/>
            <w:hideMark/>
          </w:tcPr>
          <w:p w14:paraId="581FA6B7" w14:textId="5FADFFAF"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22D296C3" w14:textId="77777777" w:rsidTr="0054611C">
        <w:trPr>
          <w:trHeight w:val="1076"/>
        </w:trPr>
        <w:tc>
          <w:tcPr>
            <w:tcW w:w="2235" w:type="dxa"/>
            <w:hideMark/>
          </w:tcPr>
          <w:p w14:paraId="5F31D52B" w14:textId="2310CB02" w:rsidR="00B30258" w:rsidRPr="00854023" w:rsidRDefault="00B30258" w:rsidP="00B30258">
            <w:pPr>
              <w:rPr>
                <w:rFonts w:eastAsia="Times New Roman"/>
                <w:color w:val="000000"/>
              </w:rPr>
            </w:pPr>
            <w:r w:rsidRPr="00FC4B98">
              <w:t>Тема 4. Виды к</w:t>
            </w:r>
            <w:r w:rsidRPr="00FC4B98">
              <w:t>о</w:t>
            </w:r>
            <w:r w:rsidRPr="00FC4B98">
              <w:t>манд и этапы к</w:t>
            </w:r>
            <w:r w:rsidRPr="00FC4B98">
              <w:t>о</w:t>
            </w:r>
            <w:r w:rsidRPr="00FC4B98">
              <w:t>мандообразования.</w:t>
            </w:r>
          </w:p>
        </w:tc>
        <w:tc>
          <w:tcPr>
            <w:tcW w:w="4564" w:type="dxa"/>
          </w:tcPr>
          <w:p w14:paraId="0F3BB0CF"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 xml:space="preserve">Типология команд. </w:t>
            </w:r>
          </w:p>
          <w:p w14:paraId="512543FD"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 xml:space="preserve">Признаки команд. </w:t>
            </w:r>
          </w:p>
          <w:p w14:paraId="3D0B34FD"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Подходы к формированию команд. Принципы организации командной фо</w:t>
            </w:r>
            <w:r w:rsidRPr="002E00FA">
              <w:rPr>
                <w:rFonts w:eastAsia="Times New Roman"/>
                <w:bCs/>
                <w:iCs/>
                <w:snapToGrid w:val="0"/>
                <w:lang w:eastAsia="en-US"/>
              </w:rPr>
              <w:t>р</w:t>
            </w:r>
            <w:r w:rsidRPr="002E00FA">
              <w:rPr>
                <w:rFonts w:eastAsia="Times New Roman"/>
                <w:bCs/>
                <w:iCs/>
                <w:snapToGrid w:val="0"/>
                <w:lang w:eastAsia="en-US"/>
              </w:rPr>
              <w:t xml:space="preserve">мы работы. </w:t>
            </w:r>
          </w:p>
          <w:p w14:paraId="378051E6"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 xml:space="preserve">Условия создания команды. </w:t>
            </w:r>
          </w:p>
          <w:p w14:paraId="7DBEF969"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Понятие и потенциал командообразов</w:t>
            </w:r>
            <w:r w:rsidRPr="002E00FA">
              <w:rPr>
                <w:rFonts w:eastAsia="Times New Roman"/>
                <w:bCs/>
                <w:iCs/>
                <w:snapToGrid w:val="0"/>
                <w:lang w:eastAsia="en-US"/>
              </w:rPr>
              <w:t>а</w:t>
            </w:r>
            <w:r w:rsidRPr="002E00FA">
              <w:rPr>
                <w:rFonts w:eastAsia="Times New Roman"/>
                <w:bCs/>
                <w:iCs/>
                <w:snapToGrid w:val="0"/>
                <w:lang w:eastAsia="en-US"/>
              </w:rPr>
              <w:t xml:space="preserve">ния. </w:t>
            </w:r>
          </w:p>
          <w:p w14:paraId="42687D4E" w14:textId="34B81D6E" w:rsidR="00B30258" w:rsidRPr="00854023" w:rsidRDefault="00B30258" w:rsidP="00B30258">
            <w:pPr>
              <w:widowControl w:val="0"/>
              <w:rPr>
                <w:color w:val="000000"/>
              </w:rPr>
            </w:pPr>
            <w:r w:rsidRPr="002E00FA">
              <w:rPr>
                <w:rFonts w:eastAsia="Times New Roman"/>
                <w:bCs/>
                <w:iCs/>
                <w:snapToGrid w:val="0"/>
                <w:lang w:eastAsia="en-US"/>
              </w:rPr>
              <w:t>Этапы командообразования.</w:t>
            </w:r>
          </w:p>
        </w:tc>
        <w:tc>
          <w:tcPr>
            <w:tcW w:w="2948" w:type="dxa"/>
            <w:hideMark/>
          </w:tcPr>
          <w:p w14:paraId="3D9BF353" w14:textId="1E7EC9F6"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57AEA6B4" w14:textId="77777777" w:rsidTr="0054611C">
        <w:trPr>
          <w:trHeight w:val="1076"/>
        </w:trPr>
        <w:tc>
          <w:tcPr>
            <w:tcW w:w="2235" w:type="dxa"/>
            <w:hideMark/>
          </w:tcPr>
          <w:p w14:paraId="03EE87FE" w14:textId="44DE05E2" w:rsidR="00B30258" w:rsidRPr="00854023" w:rsidRDefault="00B30258" w:rsidP="00B30258">
            <w:pPr>
              <w:autoSpaceDE w:val="0"/>
              <w:autoSpaceDN w:val="0"/>
              <w:adjustRightInd w:val="0"/>
              <w:rPr>
                <w:rFonts w:eastAsia="Times New Roman"/>
                <w:color w:val="000000"/>
              </w:rPr>
            </w:pPr>
            <w:r w:rsidRPr="00FC4B98">
              <w:t>Тема 5. Ролевое поведение и пс</w:t>
            </w:r>
            <w:r w:rsidRPr="00FC4B98">
              <w:t>и</w:t>
            </w:r>
            <w:r w:rsidRPr="00FC4B98">
              <w:t>хология эффекти</w:t>
            </w:r>
            <w:r w:rsidRPr="00FC4B98">
              <w:t>в</w:t>
            </w:r>
            <w:r w:rsidRPr="00FC4B98">
              <w:t>ной коммуникации в команде.</w:t>
            </w:r>
          </w:p>
        </w:tc>
        <w:tc>
          <w:tcPr>
            <w:tcW w:w="4564" w:type="dxa"/>
          </w:tcPr>
          <w:p w14:paraId="39436154" w14:textId="77777777"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 xml:space="preserve">Групповые роли. </w:t>
            </w:r>
          </w:p>
          <w:p w14:paraId="5D9C4A79" w14:textId="4E70A2BD" w:rsidR="00B30258" w:rsidRPr="00DF78B6" w:rsidRDefault="00B30258" w:rsidP="00B30258">
            <w:pPr>
              <w:widowControl w:val="0"/>
              <w:rPr>
                <w:rFonts w:eastAsia="Times New Roman"/>
                <w:bCs/>
                <w:iCs/>
                <w:snapToGrid w:val="0"/>
                <w:lang w:eastAsia="en-US"/>
              </w:rPr>
            </w:pPr>
            <w:r w:rsidRPr="00DF78B6">
              <w:rPr>
                <w:rFonts w:eastAsia="Times New Roman"/>
                <w:bCs/>
                <w:iCs/>
                <w:snapToGrid w:val="0"/>
                <w:lang w:eastAsia="en-US"/>
              </w:rPr>
              <w:t>Классификация ролей в группе</w:t>
            </w:r>
            <w:r>
              <w:rPr>
                <w:rFonts w:eastAsia="Times New Roman"/>
                <w:bCs/>
                <w:iCs/>
                <w:snapToGrid w:val="0"/>
                <w:lang w:eastAsia="en-US"/>
              </w:rPr>
              <w:t>.</w:t>
            </w:r>
            <w:r w:rsidRPr="00DF78B6">
              <w:rPr>
                <w:rFonts w:eastAsia="Times New Roman"/>
                <w:bCs/>
                <w:iCs/>
                <w:snapToGrid w:val="0"/>
                <w:lang w:eastAsia="en-US"/>
              </w:rPr>
              <w:t xml:space="preserve"> </w:t>
            </w:r>
          </w:p>
          <w:p w14:paraId="4FE1E4FD" w14:textId="77777777" w:rsidR="00B30258" w:rsidRPr="009C3472" w:rsidRDefault="00B30258" w:rsidP="00B30258">
            <w:pPr>
              <w:widowControl w:val="0"/>
              <w:rPr>
                <w:rFonts w:eastAsia="Times New Roman"/>
                <w:bCs/>
                <w:iCs/>
                <w:snapToGrid w:val="0"/>
                <w:lang w:eastAsia="en-US"/>
              </w:rPr>
            </w:pPr>
            <w:r w:rsidRPr="009C3472">
              <w:rPr>
                <w:rFonts w:eastAsia="Times New Roman"/>
                <w:bCs/>
                <w:iCs/>
                <w:snapToGrid w:val="0"/>
                <w:lang w:eastAsia="en-US"/>
              </w:rPr>
              <w:t>Техники малого разговора и формулир</w:t>
            </w:r>
            <w:r w:rsidRPr="009C3472">
              <w:rPr>
                <w:rFonts w:eastAsia="Times New Roman"/>
                <w:bCs/>
                <w:iCs/>
                <w:snapToGrid w:val="0"/>
                <w:lang w:eastAsia="en-US"/>
              </w:rPr>
              <w:t>о</w:t>
            </w:r>
            <w:r w:rsidRPr="009C3472">
              <w:rPr>
                <w:rFonts w:eastAsia="Times New Roman"/>
                <w:bCs/>
                <w:iCs/>
                <w:snapToGrid w:val="0"/>
                <w:lang w:eastAsia="en-US"/>
              </w:rPr>
              <w:t xml:space="preserve">вания вопросов. </w:t>
            </w:r>
          </w:p>
          <w:p w14:paraId="281AA05E" w14:textId="77777777" w:rsidR="00B30258" w:rsidRPr="009C3472" w:rsidRDefault="00B30258" w:rsidP="00B30258">
            <w:pPr>
              <w:widowControl w:val="0"/>
              <w:rPr>
                <w:rFonts w:eastAsia="Times New Roman"/>
                <w:bCs/>
                <w:iCs/>
                <w:snapToGrid w:val="0"/>
                <w:lang w:eastAsia="en-US"/>
              </w:rPr>
            </w:pPr>
            <w:r w:rsidRPr="009C3472">
              <w:rPr>
                <w:rFonts w:eastAsia="Times New Roman"/>
                <w:bCs/>
                <w:iCs/>
                <w:snapToGrid w:val="0"/>
                <w:lang w:eastAsia="en-US"/>
              </w:rPr>
              <w:t xml:space="preserve">Техники вербализации или активного слушания. </w:t>
            </w:r>
          </w:p>
          <w:p w14:paraId="30D4579D" w14:textId="77777777" w:rsidR="00B30258" w:rsidRDefault="00B30258" w:rsidP="00B30258">
            <w:pPr>
              <w:widowControl w:val="0"/>
              <w:rPr>
                <w:rFonts w:eastAsia="Times New Roman"/>
                <w:bCs/>
                <w:iCs/>
                <w:snapToGrid w:val="0"/>
                <w:lang w:eastAsia="en-US"/>
              </w:rPr>
            </w:pPr>
            <w:r w:rsidRPr="009C3472">
              <w:rPr>
                <w:rFonts w:eastAsia="Times New Roman"/>
                <w:bCs/>
                <w:iCs/>
                <w:snapToGrid w:val="0"/>
                <w:lang w:eastAsia="en-US"/>
              </w:rPr>
              <w:t xml:space="preserve">Способы регуляции эмоционального напряжения при взаимодействии. </w:t>
            </w:r>
          </w:p>
          <w:p w14:paraId="33B3A78E" w14:textId="609E7D4C" w:rsidR="00B30258" w:rsidRPr="00854023" w:rsidRDefault="00B30258" w:rsidP="00B30258">
            <w:pPr>
              <w:widowControl w:val="0"/>
              <w:rPr>
                <w:color w:val="000000"/>
              </w:rPr>
            </w:pPr>
            <w:r w:rsidRPr="009C3472">
              <w:rPr>
                <w:rFonts w:eastAsia="Times New Roman"/>
                <w:bCs/>
                <w:iCs/>
                <w:snapToGrid w:val="0"/>
                <w:lang w:eastAsia="en-US"/>
              </w:rPr>
              <w:t>Техника вербализации своих чувств и чувств партнера.</w:t>
            </w:r>
          </w:p>
        </w:tc>
        <w:tc>
          <w:tcPr>
            <w:tcW w:w="2948" w:type="dxa"/>
            <w:hideMark/>
          </w:tcPr>
          <w:p w14:paraId="0E2FB7E6" w14:textId="5DD50ABB"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18AA806B" w14:textId="77777777" w:rsidTr="0054611C">
        <w:trPr>
          <w:trHeight w:val="346"/>
        </w:trPr>
        <w:tc>
          <w:tcPr>
            <w:tcW w:w="2235" w:type="dxa"/>
            <w:hideMark/>
          </w:tcPr>
          <w:p w14:paraId="623E316A" w14:textId="21C9520D" w:rsidR="00B30258" w:rsidRPr="00854023" w:rsidRDefault="00B30258" w:rsidP="00B30258">
            <w:pPr>
              <w:autoSpaceDE w:val="0"/>
              <w:autoSpaceDN w:val="0"/>
              <w:adjustRightInd w:val="0"/>
              <w:rPr>
                <w:rFonts w:eastAsia="Times New Roman"/>
                <w:color w:val="000000"/>
              </w:rPr>
            </w:pPr>
            <w:r w:rsidRPr="00FC4B98">
              <w:t>Тема 6. Лидерство в группах.</w:t>
            </w:r>
          </w:p>
        </w:tc>
        <w:tc>
          <w:tcPr>
            <w:tcW w:w="4564" w:type="dxa"/>
          </w:tcPr>
          <w:p w14:paraId="3ECE96E9" w14:textId="77777777" w:rsidR="00720E93" w:rsidRDefault="00720E93" w:rsidP="00720E93">
            <w:pPr>
              <w:rPr>
                <w:rFonts w:eastAsia="Times New Roman"/>
              </w:rPr>
            </w:pPr>
            <w:r w:rsidRPr="00720E93">
              <w:rPr>
                <w:rFonts w:eastAsia="Times New Roman"/>
              </w:rPr>
              <w:t xml:space="preserve">Подходы к понятию лидерства. </w:t>
            </w:r>
          </w:p>
          <w:p w14:paraId="1B16932A" w14:textId="77777777" w:rsidR="00720E93" w:rsidRDefault="00720E93" w:rsidP="00720E93">
            <w:pPr>
              <w:rPr>
                <w:rFonts w:eastAsia="Times New Roman"/>
              </w:rPr>
            </w:pPr>
            <w:r w:rsidRPr="00720E93">
              <w:rPr>
                <w:rFonts w:eastAsia="Times New Roman"/>
              </w:rPr>
              <w:t>Основные теории лидерства и их практ</w:t>
            </w:r>
            <w:r w:rsidRPr="00720E93">
              <w:rPr>
                <w:rFonts w:eastAsia="Times New Roman"/>
              </w:rPr>
              <w:t>и</w:t>
            </w:r>
            <w:r w:rsidRPr="00720E93">
              <w:rPr>
                <w:rFonts w:eastAsia="Times New Roman"/>
              </w:rPr>
              <w:t xml:space="preserve">ческое применение. </w:t>
            </w:r>
          </w:p>
          <w:p w14:paraId="0B306913" w14:textId="5B3BAADC" w:rsidR="00720E93" w:rsidRDefault="00720E93" w:rsidP="00720E93">
            <w:pPr>
              <w:rPr>
                <w:rFonts w:eastAsia="Times New Roman"/>
              </w:rPr>
            </w:pPr>
            <w:r w:rsidRPr="00720E93">
              <w:rPr>
                <w:rFonts w:eastAsia="Times New Roman"/>
              </w:rPr>
              <w:t xml:space="preserve">Теории личностных черт лидера. </w:t>
            </w:r>
          </w:p>
          <w:p w14:paraId="60EF38DA" w14:textId="77777777" w:rsidR="00720E93" w:rsidRDefault="00720E93" w:rsidP="00720E93">
            <w:pPr>
              <w:rPr>
                <w:rFonts w:eastAsia="Times New Roman"/>
              </w:rPr>
            </w:pPr>
            <w:r w:rsidRPr="00720E93">
              <w:rPr>
                <w:rFonts w:eastAsia="Times New Roman"/>
              </w:rPr>
              <w:t xml:space="preserve">Поведенческие теории лидерства. </w:t>
            </w:r>
          </w:p>
          <w:p w14:paraId="400FAAF2" w14:textId="77777777" w:rsidR="00720E93" w:rsidRDefault="00720E93" w:rsidP="00720E93">
            <w:pPr>
              <w:rPr>
                <w:rFonts w:eastAsia="Times New Roman"/>
              </w:rPr>
            </w:pPr>
            <w:r w:rsidRPr="00720E93">
              <w:rPr>
                <w:rFonts w:eastAsia="Times New Roman"/>
              </w:rPr>
              <w:t>Ситуационные теории лидерства.</w:t>
            </w:r>
          </w:p>
          <w:p w14:paraId="3B5EA58D" w14:textId="341DDD48" w:rsidR="00B30258" w:rsidRPr="00854023" w:rsidRDefault="00720E93" w:rsidP="00720E93">
            <w:pPr>
              <w:rPr>
                <w:color w:val="000000"/>
              </w:rPr>
            </w:pPr>
            <w:r w:rsidRPr="00720E93">
              <w:rPr>
                <w:rFonts w:eastAsia="Times New Roman"/>
              </w:rPr>
              <w:t>Теории нового лидерства.</w:t>
            </w:r>
          </w:p>
        </w:tc>
        <w:tc>
          <w:tcPr>
            <w:tcW w:w="2948" w:type="dxa"/>
            <w:hideMark/>
          </w:tcPr>
          <w:p w14:paraId="3901E492" w14:textId="75400080"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680046E8" w14:textId="77777777" w:rsidTr="0054611C">
        <w:trPr>
          <w:trHeight w:val="1076"/>
        </w:trPr>
        <w:tc>
          <w:tcPr>
            <w:tcW w:w="2235" w:type="dxa"/>
          </w:tcPr>
          <w:p w14:paraId="600D585E" w14:textId="769FB86A" w:rsidR="00B30258" w:rsidRPr="00854023" w:rsidRDefault="00B30258" w:rsidP="00B30258">
            <w:pPr>
              <w:autoSpaceDE w:val="0"/>
              <w:autoSpaceDN w:val="0"/>
              <w:adjustRightInd w:val="0"/>
              <w:rPr>
                <w:rFonts w:eastAsia="Times New Roman"/>
                <w:color w:val="000000"/>
              </w:rPr>
            </w:pPr>
            <w:r w:rsidRPr="00FC4B98">
              <w:t>Тема 7. Психол</w:t>
            </w:r>
            <w:r w:rsidRPr="00FC4B98">
              <w:t>о</w:t>
            </w:r>
            <w:r w:rsidRPr="00FC4B98">
              <w:t>гия принятия р</w:t>
            </w:r>
            <w:r w:rsidRPr="00FC4B98">
              <w:t>е</w:t>
            </w:r>
            <w:r w:rsidRPr="00FC4B98">
              <w:t>шений в группах.</w:t>
            </w:r>
          </w:p>
        </w:tc>
        <w:tc>
          <w:tcPr>
            <w:tcW w:w="4564" w:type="dxa"/>
          </w:tcPr>
          <w:p w14:paraId="01EC4B85" w14:textId="77777777" w:rsidR="00720E93" w:rsidRDefault="00720E93" w:rsidP="00B30258">
            <w:pPr>
              <w:ind w:left="147"/>
              <w:rPr>
                <w:rFonts w:eastAsia="Times New Roman"/>
              </w:rPr>
            </w:pPr>
            <w:r w:rsidRPr="00720E93">
              <w:rPr>
                <w:rFonts w:eastAsia="Times New Roman"/>
              </w:rPr>
              <w:t xml:space="preserve">Основные этапы разработки решения. Компоненты принятия решения. </w:t>
            </w:r>
          </w:p>
          <w:p w14:paraId="35B28160" w14:textId="77777777" w:rsidR="00720E93" w:rsidRDefault="00720E93" w:rsidP="00B30258">
            <w:pPr>
              <w:ind w:left="147"/>
              <w:rPr>
                <w:rFonts w:eastAsia="Times New Roman"/>
              </w:rPr>
            </w:pPr>
            <w:r w:rsidRPr="00720E93">
              <w:rPr>
                <w:rFonts w:eastAsia="Times New Roman"/>
              </w:rPr>
              <w:t>Особенности принятия решений в гру</w:t>
            </w:r>
            <w:r w:rsidRPr="00720E93">
              <w:rPr>
                <w:rFonts w:eastAsia="Times New Roman"/>
              </w:rPr>
              <w:t>п</w:t>
            </w:r>
            <w:r w:rsidRPr="00720E93">
              <w:rPr>
                <w:rFonts w:eastAsia="Times New Roman"/>
              </w:rPr>
              <w:t xml:space="preserve">пах. </w:t>
            </w:r>
          </w:p>
          <w:p w14:paraId="2D31977F" w14:textId="77777777" w:rsidR="00720E93" w:rsidRDefault="00720E93" w:rsidP="00B30258">
            <w:pPr>
              <w:ind w:left="147"/>
              <w:rPr>
                <w:rFonts w:eastAsia="Times New Roman"/>
              </w:rPr>
            </w:pPr>
            <w:r w:rsidRPr="00720E93">
              <w:rPr>
                <w:rFonts w:eastAsia="Times New Roman"/>
              </w:rPr>
              <w:t xml:space="preserve">Преимущества и недостатки групповых решений. </w:t>
            </w:r>
          </w:p>
          <w:p w14:paraId="6DD7AB32" w14:textId="77777777" w:rsidR="00720E93" w:rsidRDefault="00720E93" w:rsidP="00B30258">
            <w:pPr>
              <w:ind w:left="147"/>
              <w:rPr>
                <w:rFonts w:eastAsia="Times New Roman"/>
              </w:rPr>
            </w:pPr>
            <w:r w:rsidRPr="00720E93">
              <w:rPr>
                <w:rFonts w:eastAsia="Times New Roman"/>
              </w:rPr>
              <w:t>Формы групповых деловых коммуник</w:t>
            </w:r>
            <w:r w:rsidRPr="00720E93">
              <w:rPr>
                <w:rFonts w:eastAsia="Times New Roman"/>
              </w:rPr>
              <w:t>а</w:t>
            </w:r>
            <w:r w:rsidRPr="00720E93">
              <w:rPr>
                <w:rFonts w:eastAsia="Times New Roman"/>
              </w:rPr>
              <w:t xml:space="preserve">ций для принятия решений. </w:t>
            </w:r>
          </w:p>
          <w:p w14:paraId="058AB6DE" w14:textId="77777777" w:rsidR="00720E93" w:rsidRDefault="00720E93" w:rsidP="00B30258">
            <w:pPr>
              <w:ind w:left="147"/>
              <w:rPr>
                <w:rFonts w:eastAsia="Times New Roman"/>
              </w:rPr>
            </w:pPr>
            <w:r w:rsidRPr="00720E93">
              <w:rPr>
                <w:rFonts w:eastAsia="Times New Roman"/>
              </w:rPr>
              <w:t xml:space="preserve">Модели принятия решений. </w:t>
            </w:r>
          </w:p>
          <w:p w14:paraId="2FC0C4F6" w14:textId="77777777" w:rsidR="00720E93" w:rsidRDefault="00720E93" w:rsidP="00B30258">
            <w:pPr>
              <w:ind w:left="147"/>
              <w:rPr>
                <w:rFonts w:eastAsia="Times New Roman"/>
              </w:rPr>
            </w:pPr>
            <w:r w:rsidRPr="00720E93">
              <w:rPr>
                <w:rFonts w:eastAsia="Times New Roman"/>
              </w:rPr>
              <w:t>Методы группового принятия решений</w:t>
            </w:r>
            <w:r>
              <w:rPr>
                <w:rFonts w:eastAsia="Times New Roman"/>
              </w:rPr>
              <w:t>.</w:t>
            </w:r>
          </w:p>
          <w:p w14:paraId="1D07E63C" w14:textId="1150DBED" w:rsidR="00B30258" w:rsidRPr="00854023" w:rsidRDefault="00B30258" w:rsidP="00B30258">
            <w:pPr>
              <w:ind w:left="147"/>
              <w:rPr>
                <w:color w:val="000000"/>
              </w:rPr>
            </w:pPr>
          </w:p>
        </w:tc>
        <w:tc>
          <w:tcPr>
            <w:tcW w:w="2948" w:type="dxa"/>
          </w:tcPr>
          <w:p w14:paraId="5318584C" w14:textId="0CD83689"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15979D9B" w14:textId="77777777" w:rsidTr="0054611C">
        <w:trPr>
          <w:trHeight w:val="569"/>
        </w:trPr>
        <w:tc>
          <w:tcPr>
            <w:tcW w:w="2235" w:type="dxa"/>
          </w:tcPr>
          <w:p w14:paraId="6DAD1050" w14:textId="14382C74" w:rsidR="00B30258" w:rsidRPr="00854023" w:rsidRDefault="00B30258" w:rsidP="00B30258">
            <w:pPr>
              <w:autoSpaceDE w:val="0"/>
              <w:autoSpaceDN w:val="0"/>
              <w:adjustRightInd w:val="0"/>
              <w:rPr>
                <w:rFonts w:eastAsia="Times New Roman"/>
                <w:color w:val="000000"/>
              </w:rPr>
            </w:pPr>
            <w:r w:rsidRPr="00FC4B98">
              <w:t>Тема 8. Конфликты в команде и спос</w:t>
            </w:r>
            <w:r w:rsidRPr="00FC4B98">
              <w:t>о</w:t>
            </w:r>
            <w:r w:rsidRPr="00FC4B98">
              <w:t>бы их преодол</w:t>
            </w:r>
            <w:r w:rsidRPr="00FC4B98">
              <w:t>е</w:t>
            </w:r>
            <w:r w:rsidRPr="00FC4B98">
              <w:t>ния.</w:t>
            </w:r>
          </w:p>
        </w:tc>
        <w:tc>
          <w:tcPr>
            <w:tcW w:w="4564" w:type="dxa"/>
          </w:tcPr>
          <w:p w14:paraId="59DC1E60" w14:textId="77777777" w:rsidR="00B30258" w:rsidRPr="009C3472" w:rsidRDefault="00B30258" w:rsidP="00B30258">
            <w:pPr>
              <w:widowControl w:val="0"/>
              <w:rPr>
                <w:rFonts w:eastAsia="Times New Roman"/>
              </w:rPr>
            </w:pPr>
            <w:r w:rsidRPr="009C3472">
              <w:rPr>
                <w:rFonts w:eastAsia="Times New Roman"/>
              </w:rPr>
              <w:t xml:space="preserve">Источники конфликта. </w:t>
            </w:r>
          </w:p>
          <w:p w14:paraId="7421D34B" w14:textId="77777777" w:rsidR="00B30258" w:rsidRPr="009C3472" w:rsidRDefault="00B30258" w:rsidP="00B30258">
            <w:pPr>
              <w:widowControl w:val="0"/>
              <w:rPr>
                <w:rFonts w:eastAsia="Times New Roman"/>
              </w:rPr>
            </w:pPr>
            <w:r w:rsidRPr="009C3472">
              <w:rPr>
                <w:rFonts w:eastAsia="Times New Roman"/>
              </w:rPr>
              <w:t xml:space="preserve">Стадии развития группового конфликта. </w:t>
            </w:r>
          </w:p>
          <w:p w14:paraId="50B3CC78" w14:textId="77777777" w:rsidR="00B30258" w:rsidRPr="009C3472" w:rsidRDefault="00B30258" w:rsidP="00B30258">
            <w:pPr>
              <w:widowControl w:val="0"/>
              <w:rPr>
                <w:rFonts w:eastAsia="Times New Roman"/>
              </w:rPr>
            </w:pPr>
            <w:r w:rsidRPr="009C3472">
              <w:rPr>
                <w:rFonts w:eastAsia="Times New Roman"/>
              </w:rPr>
              <w:t xml:space="preserve">Формула конфликта. </w:t>
            </w:r>
          </w:p>
          <w:p w14:paraId="1CB80AE9" w14:textId="77777777" w:rsidR="00B30258" w:rsidRPr="009C3472" w:rsidRDefault="00B30258" w:rsidP="00B30258">
            <w:pPr>
              <w:widowControl w:val="0"/>
              <w:rPr>
                <w:rFonts w:eastAsia="Times New Roman"/>
              </w:rPr>
            </w:pPr>
            <w:r w:rsidRPr="009C3472">
              <w:rPr>
                <w:rFonts w:eastAsia="Times New Roman"/>
              </w:rPr>
              <w:t>Способы работы с конфликтной ситуац</w:t>
            </w:r>
            <w:r w:rsidRPr="009C3472">
              <w:rPr>
                <w:rFonts w:eastAsia="Times New Roman"/>
              </w:rPr>
              <w:t>и</w:t>
            </w:r>
            <w:r w:rsidRPr="009C3472">
              <w:rPr>
                <w:rFonts w:eastAsia="Times New Roman"/>
              </w:rPr>
              <w:t xml:space="preserve">ей в команде. </w:t>
            </w:r>
          </w:p>
          <w:p w14:paraId="71D5B2D9" w14:textId="77777777" w:rsidR="00B30258" w:rsidRPr="009C3472" w:rsidRDefault="00B30258" w:rsidP="00B30258">
            <w:pPr>
              <w:widowControl w:val="0"/>
              <w:rPr>
                <w:rFonts w:eastAsia="Times New Roman"/>
              </w:rPr>
            </w:pPr>
            <w:r w:rsidRPr="009C3472">
              <w:rPr>
                <w:rFonts w:eastAsia="Times New Roman"/>
              </w:rPr>
              <w:t xml:space="preserve">Стратегии преодоления конфликта. </w:t>
            </w:r>
          </w:p>
          <w:p w14:paraId="7A2E1E3D" w14:textId="6611BC4E" w:rsidR="00B30258" w:rsidRPr="00854023" w:rsidRDefault="00B30258" w:rsidP="00B30258">
            <w:pPr>
              <w:ind w:left="147"/>
              <w:rPr>
                <w:color w:val="000000"/>
              </w:rPr>
            </w:pPr>
          </w:p>
        </w:tc>
        <w:tc>
          <w:tcPr>
            <w:tcW w:w="2948" w:type="dxa"/>
          </w:tcPr>
          <w:p w14:paraId="564AFB4D" w14:textId="669EDFA2"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bookmarkEnd w:id="4"/>
      <w:bookmarkEnd w:id="5"/>
    </w:tbl>
    <w:p w14:paraId="3C139310" w14:textId="77777777" w:rsidR="002C62D7" w:rsidRDefault="002C62D7" w:rsidP="000E6DDC">
      <w:pPr>
        <w:spacing w:line="276" w:lineRule="auto"/>
        <w:jc w:val="both"/>
        <w:rPr>
          <w:b/>
        </w:rPr>
      </w:pPr>
    </w:p>
    <w:p w14:paraId="03AC0F93" w14:textId="77777777" w:rsidR="002C62D7" w:rsidRPr="00BF2D18" w:rsidRDefault="002C62D7" w:rsidP="0080057E">
      <w:pPr>
        <w:ind w:firstLine="709"/>
        <w:jc w:val="both"/>
        <w:rPr>
          <w:b/>
        </w:rPr>
      </w:pPr>
    </w:p>
    <w:p w14:paraId="06EDFFD9" w14:textId="77777777" w:rsidR="000E6DDC" w:rsidRPr="000E6DDC" w:rsidRDefault="000E6DDC" w:rsidP="0080057E">
      <w:pPr>
        <w:ind w:firstLine="709"/>
        <w:jc w:val="both"/>
        <w:rPr>
          <w:b/>
        </w:rPr>
      </w:pPr>
      <w:r w:rsidRPr="000E6DDC">
        <w:rPr>
          <w:b/>
        </w:rPr>
        <w:t>6.2. Перечень вопросов, заданий, тем для подготовки к текущему ко</w:t>
      </w:r>
      <w:r w:rsidRPr="000E6DDC">
        <w:rPr>
          <w:b/>
        </w:rPr>
        <w:t>н</w:t>
      </w:r>
      <w:r w:rsidRPr="000E6DDC">
        <w:rPr>
          <w:b/>
        </w:rPr>
        <w:t>тролю</w:t>
      </w:r>
    </w:p>
    <w:p w14:paraId="367FF941" w14:textId="77777777" w:rsidR="0080057E" w:rsidRDefault="0080057E" w:rsidP="00B671C9">
      <w:pPr>
        <w:ind w:firstLine="709"/>
        <w:rPr>
          <w:bCs/>
        </w:rPr>
      </w:pPr>
    </w:p>
    <w:p w14:paraId="4EFF4BF8" w14:textId="18F62897" w:rsidR="00B671C9" w:rsidRPr="00B671C9" w:rsidRDefault="003E2AAB" w:rsidP="00B671C9">
      <w:pPr>
        <w:ind w:firstLine="709"/>
        <w:rPr>
          <w:bCs/>
        </w:rPr>
      </w:pPr>
      <w:r w:rsidRPr="00291D0F">
        <w:rPr>
          <w:bCs/>
        </w:rPr>
        <w:t>В рамках дисциплины «</w:t>
      </w:r>
      <w:r w:rsidR="00720E93">
        <w:rPr>
          <w:bCs/>
        </w:rPr>
        <w:t>Тренинг командообразования и групповой работы</w:t>
      </w:r>
      <w:r w:rsidR="00CD5584">
        <w:rPr>
          <w:bCs/>
        </w:rPr>
        <w:t>» студент</w:t>
      </w:r>
      <w:r w:rsidR="00B671C9">
        <w:rPr>
          <w:bCs/>
        </w:rPr>
        <w:t>ы</w:t>
      </w:r>
      <w:r w:rsidR="00CD5584">
        <w:rPr>
          <w:bCs/>
        </w:rPr>
        <w:t xml:space="preserve"> выполня</w:t>
      </w:r>
      <w:r w:rsidR="00D7258B">
        <w:rPr>
          <w:bCs/>
        </w:rPr>
        <w:t>ю</w:t>
      </w:r>
      <w:r w:rsidR="00CD5584">
        <w:rPr>
          <w:bCs/>
        </w:rPr>
        <w:t>т проектную работу</w:t>
      </w:r>
      <w:r w:rsidR="00B671C9">
        <w:rPr>
          <w:bCs/>
        </w:rPr>
        <w:t xml:space="preserve">. </w:t>
      </w:r>
      <w:r w:rsidR="00B671C9" w:rsidRPr="00B671C9">
        <w:rPr>
          <w:bCs/>
        </w:rPr>
        <w:t>Проектная работа выполняется</w:t>
      </w:r>
      <w:r w:rsidR="00D7258B">
        <w:rPr>
          <w:bCs/>
        </w:rPr>
        <w:t>, как правило,</w:t>
      </w:r>
      <w:r w:rsidR="00B671C9" w:rsidRPr="00B671C9">
        <w:rPr>
          <w:bCs/>
        </w:rPr>
        <w:t xml:space="preserve"> творческой инте</w:t>
      </w:r>
      <w:r w:rsidR="00B671C9" w:rsidRPr="00B671C9">
        <w:rPr>
          <w:bCs/>
        </w:rPr>
        <w:t>р</w:t>
      </w:r>
      <w:r w:rsidR="00B671C9" w:rsidRPr="00B671C9">
        <w:rPr>
          <w:bCs/>
        </w:rPr>
        <w:t>активной группой (3–4  студента), в которой должен быть разработан сценарий тренинга (кру</w:t>
      </w:r>
      <w:r w:rsidR="00B671C9" w:rsidRPr="00B671C9">
        <w:rPr>
          <w:bCs/>
        </w:rPr>
        <w:t>п</w:t>
      </w:r>
      <w:r w:rsidR="00B671C9" w:rsidRPr="00B671C9">
        <w:rPr>
          <w:bCs/>
        </w:rPr>
        <w:t>ного организационного мероприятия) и проведен анализ группового взаимодействия и особе</w:t>
      </w:r>
      <w:r w:rsidR="00B671C9" w:rsidRPr="00B671C9">
        <w:rPr>
          <w:bCs/>
        </w:rPr>
        <w:t>н</w:t>
      </w:r>
      <w:r w:rsidR="00B671C9" w:rsidRPr="00B671C9">
        <w:rPr>
          <w:bCs/>
        </w:rPr>
        <w:t>ностей выполнения основных к</w:t>
      </w:r>
      <w:r w:rsidR="00B671C9" w:rsidRPr="00B671C9">
        <w:rPr>
          <w:bCs/>
        </w:rPr>
        <w:t>о</w:t>
      </w:r>
      <w:r w:rsidR="00B671C9" w:rsidRPr="00B671C9">
        <w:rPr>
          <w:bCs/>
        </w:rPr>
        <w:t>мандных ролей в ходе выполнения проекта.</w:t>
      </w:r>
    </w:p>
    <w:p w14:paraId="281C21CA" w14:textId="2A22A2C8" w:rsidR="003E2AAB" w:rsidRDefault="00D7258B" w:rsidP="00B671C9">
      <w:pPr>
        <w:ind w:firstLine="709"/>
        <w:rPr>
          <w:bCs/>
        </w:rPr>
      </w:pPr>
      <w:r>
        <w:rPr>
          <w:bCs/>
        </w:rPr>
        <w:t xml:space="preserve">В исключительных случаях </w:t>
      </w:r>
      <w:r w:rsidR="00B671C9" w:rsidRPr="00B671C9">
        <w:rPr>
          <w:bCs/>
        </w:rPr>
        <w:t>проектная работа выполняется индивидуально</w:t>
      </w:r>
      <w:r>
        <w:rPr>
          <w:bCs/>
        </w:rPr>
        <w:t>. При этом</w:t>
      </w:r>
      <w:r w:rsidR="00B671C9" w:rsidRPr="00B671C9">
        <w:rPr>
          <w:bCs/>
        </w:rPr>
        <w:t xml:space="preserve"> в работе может быть разработан только сценарий тренинга (крупного организационного мер</w:t>
      </w:r>
      <w:r w:rsidR="00B671C9" w:rsidRPr="00B671C9">
        <w:rPr>
          <w:bCs/>
        </w:rPr>
        <w:t>о</w:t>
      </w:r>
      <w:r w:rsidR="00B671C9" w:rsidRPr="00B671C9">
        <w:rPr>
          <w:bCs/>
        </w:rPr>
        <w:t>приятия) с анализом опыта практической реализации тренинга (отдельных игр, кейсов, упра</w:t>
      </w:r>
      <w:r w:rsidR="00B671C9" w:rsidRPr="00B671C9">
        <w:rPr>
          <w:bCs/>
        </w:rPr>
        <w:t>ж</w:t>
      </w:r>
      <w:r w:rsidR="00B671C9" w:rsidRPr="00B671C9">
        <w:rPr>
          <w:bCs/>
        </w:rPr>
        <w:t>нений) с персоналом организации самим студентом или описанием опыта проведения тренинга (мероприятия) другими лицами.</w:t>
      </w:r>
    </w:p>
    <w:p w14:paraId="0D8D4113" w14:textId="77777777" w:rsidR="00B671C9" w:rsidRPr="00291D0F" w:rsidRDefault="00B671C9" w:rsidP="003E2AAB">
      <w:pPr>
        <w:spacing w:line="276" w:lineRule="auto"/>
        <w:ind w:right="283"/>
        <w:rPr>
          <w:bCs/>
        </w:rPr>
      </w:pPr>
    </w:p>
    <w:p w14:paraId="34AF8D77" w14:textId="77777777" w:rsidR="00B671C9" w:rsidRPr="00B671C9" w:rsidRDefault="00B671C9" w:rsidP="00B671C9">
      <w:pPr>
        <w:spacing w:line="276" w:lineRule="auto"/>
        <w:ind w:right="283"/>
        <w:jc w:val="center"/>
        <w:rPr>
          <w:b/>
        </w:rPr>
      </w:pPr>
      <w:r w:rsidRPr="00B671C9">
        <w:rPr>
          <w:b/>
        </w:rPr>
        <w:t>Примерная тематика проектных работ</w:t>
      </w:r>
    </w:p>
    <w:p w14:paraId="4DD2F003" w14:textId="77777777" w:rsidR="00B671C9" w:rsidRPr="00B671C9" w:rsidRDefault="00B671C9" w:rsidP="00B671C9">
      <w:pPr>
        <w:spacing w:line="276" w:lineRule="auto"/>
        <w:ind w:right="283" w:firstLine="284"/>
        <w:rPr>
          <w:bCs/>
        </w:rPr>
      </w:pPr>
      <w:r w:rsidRPr="00B671C9">
        <w:rPr>
          <w:bCs/>
        </w:rPr>
        <w:t>1.</w:t>
      </w:r>
      <w:r w:rsidRPr="00B671C9">
        <w:rPr>
          <w:bCs/>
        </w:rPr>
        <w:tab/>
        <w:t>Тренинг командообразования.</w:t>
      </w:r>
    </w:p>
    <w:p w14:paraId="304E7E81" w14:textId="77777777" w:rsidR="00B671C9" w:rsidRPr="00B671C9" w:rsidRDefault="00B671C9" w:rsidP="00B671C9">
      <w:pPr>
        <w:spacing w:line="276" w:lineRule="auto"/>
        <w:ind w:right="283" w:firstLine="284"/>
        <w:rPr>
          <w:bCs/>
        </w:rPr>
      </w:pPr>
      <w:r w:rsidRPr="00B671C9">
        <w:rPr>
          <w:bCs/>
        </w:rPr>
        <w:t>2.</w:t>
      </w:r>
      <w:r w:rsidRPr="00B671C9">
        <w:rPr>
          <w:bCs/>
        </w:rPr>
        <w:tab/>
        <w:t>Тренинг развития команды в организации.</w:t>
      </w:r>
    </w:p>
    <w:p w14:paraId="4E57E56B" w14:textId="77777777" w:rsidR="00B671C9" w:rsidRPr="00B671C9" w:rsidRDefault="00B671C9" w:rsidP="00B671C9">
      <w:pPr>
        <w:spacing w:line="276" w:lineRule="auto"/>
        <w:ind w:right="283" w:firstLine="284"/>
        <w:rPr>
          <w:bCs/>
        </w:rPr>
      </w:pPr>
      <w:r w:rsidRPr="00B671C9">
        <w:rPr>
          <w:bCs/>
        </w:rPr>
        <w:t>3.</w:t>
      </w:r>
      <w:r w:rsidRPr="00B671C9">
        <w:rPr>
          <w:bCs/>
        </w:rPr>
        <w:tab/>
        <w:t>Тренинг командной работы.</w:t>
      </w:r>
    </w:p>
    <w:p w14:paraId="1D090973" w14:textId="77777777" w:rsidR="00B671C9" w:rsidRPr="00B671C9" w:rsidRDefault="00B671C9" w:rsidP="00B671C9">
      <w:pPr>
        <w:spacing w:line="276" w:lineRule="auto"/>
        <w:ind w:right="283" w:firstLine="284"/>
        <w:rPr>
          <w:bCs/>
        </w:rPr>
      </w:pPr>
      <w:r w:rsidRPr="00B671C9">
        <w:rPr>
          <w:bCs/>
        </w:rPr>
        <w:t>4.</w:t>
      </w:r>
      <w:r w:rsidRPr="00B671C9">
        <w:rPr>
          <w:bCs/>
        </w:rPr>
        <w:tab/>
        <w:t>Тренинг формирования лояльности членов команды.</w:t>
      </w:r>
    </w:p>
    <w:p w14:paraId="7EBC3081" w14:textId="77777777" w:rsidR="00B671C9" w:rsidRPr="00B671C9" w:rsidRDefault="00B671C9" w:rsidP="00B671C9">
      <w:pPr>
        <w:spacing w:line="276" w:lineRule="auto"/>
        <w:ind w:right="283" w:firstLine="284"/>
        <w:rPr>
          <w:bCs/>
        </w:rPr>
      </w:pPr>
      <w:r w:rsidRPr="00B671C9">
        <w:rPr>
          <w:bCs/>
        </w:rPr>
        <w:t>5.</w:t>
      </w:r>
      <w:r w:rsidRPr="00B671C9">
        <w:rPr>
          <w:bCs/>
        </w:rPr>
        <w:tab/>
        <w:t>Тренинг развития мотивации членов команды.</w:t>
      </w:r>
    </w:p>
    <w:p w14:paraId="149DB9C1" w14:textId="77777777" w:rsidR="00B671C9" w:rsidRPr="00B671C9" w:rsidRDefault="00B671C9" w:rsidP="00B671C9">
      <w:pPr>
        <w:spacing w:line="276" w:lineRule="auto"/>
        <w:ind w:right="283" w:firstLine="284"/>
        <w:rPr>
          <w:bCs/>
        </w:rPr>
      </w:pPr>
      <w:r w:rsidRPr="00B671C9">
        <w:rPr>
          <w:bCs/>
        </w:rPr>
        <w:t>6.</w:t>
      </w:r>
      <w:r w:rsidRPr="00B671C9">
        <w:rPr>
          <w:bCs/>
        </w:rPr>
        <w:tab/>
        <w:t>Тренинг формирования клиентоориентированной команды.</w:t>
      </w:r>
    </w:p>
    <w:p w14:paraId="01EBE261" w14:textId="77777777" w:rsidR="00B671C9" w:rsidRPr="00B671C9" w:rsidRDefault="00B671C9" w:rsidP="00B671C9">
      <w:pPr>
        <w:spacing w:line="276" w:lineRule="auto"/>
        <w:ind w:right="283" w:firstLine="284"/>
        <w:rPr>
          <w:bCs/>
        </w:rPr>
      </w:pPr>
      <w:r w:rsidRPr="00B671C9">
        <w:rPr>
          <w:bCs/>
        </w:rPr>
        <w:t>7.</w:t>
      </w:r>
      <w:r w:rsidRPr="00B671C9">
        <w:rPr>
          <w:bCs/>
        </w:rPr>
        <w:tab/>
        <w:t>Тренинг управления командой.</w:t>
      </w:r>
    </w:p>
    <w:p w14:paraId="51585EBB" w14:textId="77777777" w:rsidR="00B671C9" w:rsidRPr="00B671C9" w:rsidRDefault="00B671C9" w:rsidP="00B671C9">
      <w:pPr>
        <w:spacing w:line="276" w:lineRule="auto"/>
        <w:ind w:right="283" w:firstLine="284"/>
        <w:rPr>
          <w:bCs/>
        </w:rPr>
      </w:pPr>
      <w:r w:rsidRPr="00B671C9">
        <w:rPr>
          <w:bCs/>
        </w:rPr>
        <w:t>8.</w:t>
      </w:r>
      <w:r w:rsidRPr="00B671C9">
        <w:rPr>
          <w:bCs/>
        </w:rPr>
        <w:tab/>
        <w:t>Тренинг наставничества.</w:t>
      </w:r>
    </w:p>
    <w:p w14:paraId="46370E51" w14:textId="77777777" w:rsidR="00B671C9" w:rsidRPr="00B671C9" w:rsidRDefault="00B671C9" w:rsidP="00B671C9">
      <w:pPr>
        <w:spacing w:line="276" w:lineRule="auto"/>
        <w:ind w:right="283" w:firstLine="284"/>
        <w:rPr>
          <w:bCs/>
        </w:rPr>
      </w:pPr>
      <w:r w:rsidRPr="00B671C9">
        <w:rPr>
          <w:bCs/>
        </w:rPr>
        <w:t>9.</w:t>
      </w:r>
      <w:r w:rsidRPr="00B671C9">
        <w:rPr>
          <w:bCs/>
        </w:rPr>
        <w:tab/>
        <w:t>Тренинг развития корпоративной культуры.</w:t>
      </w:r>
    </w:p>
    <w:p w14:paraId="492D16DC" w14:textId="77777777" w:rsidR="00B671C9" w:rsidRPr="00B671C9" w:rsidRDefault="00B671C9" w:rsidP="00B671C9">
      <w:pPr>
        <w:spacing w:line="276" w:lineRule="auto"/>
        <w:ind w:right="283" w:firstLine="284"/>
        <w:rPr>
          <w:bCs/>
        </w:rPr>
      </w:pPr>
      <w:r w:rsidRPr="00B671C9">
        <w:rPr>
          <w:bCs/>
        </w:rPr>
        <w:t>10.</w:t>
      </w:r>
      <w:r w:rsidRPr="00B671C9">
        <w:rPr>
          <w:bCs/>
        </w:rPr>
        <w:tab/>
        <w:t>Тренинг управления конфликтом.</w:t>
      </w:r>
    </w:p>
    <w:p w14:paraId="61D2E32A" w14:textId="77777777" w:rsidR="00B671C9" w:rsidRPr="00B671C9" w:rsidRDefault="00B671C9" w:rsidP="00B671C9">
      <w:pPr>
        <w:spacing w:line="276" w:lineRule="auto"/>
        <w:ind w:right="283" w:firstLine="284"/>
        <w:rPr>
          <w:bCs/>
        </w:rPr>
      </w:pPr>
      <w:r w:rsidRPr="00B671C9">
        <w:rPr>
          <w:bCs/>
        </w:rPr>
        <w:t>11.</w:t>
      </w:r>
      <w:r w:rsidRPr="00B671C9">
        <w:rPr>
          <w:bCs/>
        </w:rPr>
        <w:tab/>
        <w:t>Тренинг раскрытия и развития потенциала членов команды.</w:t>
      </w:r>
    </w:p>
    <w:p w14:paraId="7261BC03" w14:textId="77777777" w:rsidR="00B671C9" w:rsidRPr="00B671C9" w:rsidRDefault="00B671C9" w:rsidP="00B671C9">
      <w:pPr>
        <w:spacing w:line="276" w:lineRule="auto"/>
        <w:ind w:right="283" w:firstLine="284"/>
        <w:rPr>
          <w:bCs/>
        </w:rPr>
      </w:pPr>
      <w:r w:rsidRPr="00B671C9">
        <w:rPr>
          <w:bCs/>
        </w:rPr>
        <w:t>12.</w:t>
      </w:r>
      <w:r w:rsidRPr="00B671C9">
        <w:rPr>
          <w:bCs/>
        </w:rPr>
        <w:tab/>
        <w:t>Студенческое культурно-массовое мероприятие.</w:t>
      </w:r>
    </w:p>
    <w:p w14:paraId="2A76C5AA" w14:textId="77777777" w:rsidR="00B671C9" w:rsidRPr="00B671C9" w:rsidRDefault="00B671C9" w:rsidP="00B671C9">
      <w:pPr>
        <w:spacing w:line="276" w:lineRule="auto"/>
        <w:ind w:right="283" w:firstLine="284"/>
        <w:rPr>
          <w:bCs/>
        </w:rPr>
      </w:pPr>
      <w:r w:rsidRPr="00B671C9">
        <w:rPr>
          <w:bCs/>
        </w:rPr>
        <w:t>13.</w:t>
      </w:r>
      <w:r w:rsidRPr="00B671C9">
        <w:rPr>
          <w:bCs/>
        </w:rPr>
        <w:tab/>
        <w:t>Мероприятия по развитию студенческого самоуправления.</w:t>
      </w:r>
    </w:p>
    <w:p w14:paraId="2989C6ED" w14:textId="77777777" w:rsidR="00B671C9" w:rsidRPr="00B671C9" w:rsidRDefault="00B671C9" w:rsidP="00B671C9">
      <w:pPr>
        <w:spacing w:line="276" w:lineRule="auto"/>
        <w:ind w:right="283" w:firstLine="284"/>
        <w:rPr>
          <w:bCs/>
        </w:rPr>
      </w:pPr>
      <w:r w:rsidRPr="00B671C9">
        <w:rPr>
          <w:bCs/>
        </w:rPr>
        <w:t>14.</w:t>
      </w:r>
      <w:r w:rsidRPr="00B671C9">
        <w:rPr>
          <w:bCs/>
        </w:rPr>
        <w:tab/>
        <w:t>Мероприятие по вручению дипломов и выпуску студентов Уральского филиала Ф</w:t>
      </w:r>
      <w:r w:rsidRPr="00B671C9">
        <w:rPr>
          <w:bCs/>
        </w:rPr>
        <w:t>и</w:t>
      </w:r>
      <w:r w:rsidRPr="00B671C9">
        <w:rPr>
          <w:bCs/>
        </w:rPr>
        <w:t>нуниверситета.</w:t>
      </w:r>
    </w:p>
    <w:p w14:paraId="25A14678" w14:textId="77777777" w:rsidR="00B671C9" w:rsidRPr="00B671C9" w:rsidRDefault="00B671C9" w:rsidP="00B671C9">
      <w:pPr>
        <w:spacing w:line="276" w:lineRule="auto"/>
        <w:ind w:right="283" w:firstLine="284"/>
        <w:rPr>
          <w:bCs/>
        </w:rPr>
      </w:pPr>
      <w:r w:rsidRPr="00B671C9">
        <w:rPr>
          <w:bCs/>
        </w:rPr>
        <w:t>15.</w:t>
      </w:r>
      <w:r w:rsidRPr="00B671C9">
        <w:rPr>
          <w:bCs/>
        </w:rPr>
        <w:tab/>
        <w:t>Студенческое научное мероприятие.</w:t>
      </w:r>
    </w:p>
    <w:p w14:paraId="46F6B3E6" w14:textId="77777777" w:rsidR="00B671C9" w:rsidRDefault="00B671C9" w:rsidP="00B671C9">
      <w:pPr>
        <w:spacing w:line="276" w:lineRule="auto"/>
        <w:ind w:right="283" w:firstLine="284"/>
        <w:rPr>
          <w:bCs/>
        </w:rPr>
      </w:pPr>
      <w:r w:rsidRPr="00B671C9">
        <w:rPr>
          <w:bCs/>
        </w:rPr>
        <w:t>16.</w:t>
      </w:r>
      <w:r w:rsidRPr="00B671C9">
        <w:rPr>
          <w:bCs/>
        </w:rPr>
        <w:tab/>
        <w:t>Профориентационное мероприятие Уральского филиала Финуниверситета со школ</w:t>
      </w:r>
      <w:r w:rsidRPr="00B671C9">
        <w:rPr>
          <w:bCs/>
        </w:rPr>
        <w:t>ь</w:t>
      </w:r>
      <w:r w:rsidRPr="00B671C9">
        <w:rPr>
          <w:bCs/>
        </w:rPr>
        <w:t>никами и родителями.</w:t>
      </w:r>
    </w:p>
    <w:p w14:paraId="66DE7B5D" w14:textId="77777777" w:rsidR="00B671C9" w:rsidRDefault="00B671C9" w:rsidP="00B671C9">
      <w:pPr>
        <w:spacing w:line="276" w:lineRule="auto"/>
        <w:ind w:right="283" w:firstLine="284"/>
        <w:rPr>
          <w:bCs/>
        </w:rPr>
      </w:pPr>
    </w:p>
    <w:p w14:paraId="1F18AC3F" w14:textId="77777777" w:rsidR="0032040D" w:rsidRPr="0032040D" w:rsidRDefault="0032040D" w:rsidP="0032040D">
      <w:pPr>
        <w:spacing w:line="276" w:lineRule="auto"/>
        <w:ind w:right="283" w:firstLine="284"/>
        <w:jc w:val="center"/>
        <w:rPr>
          <w:b/>
        </w:rPr>
      </w:pPr>
      <w:r w:rsidRPr="0032040D">
        <w:rPr>
          <w:b/>
        </w:rPr>
        <w:t>Вопросы и задания для текущего контроля</w:t>
      </w:r>
    </w:p>
    <w:p w14:paraId="1094BF29" w14:textId="77777777" w:rsidR="0032040D" w:rsidRPr="0032040D" w:rsidRDefault="0032040D" w:rsidP="0032040D">
      <w:pPr>
        <w:spacing w:line="276" w:lineRule="auto"/>
        <w:ind w:right="283" w:firstLine="284"/>
        <w:rPr>
          <w:bCs/>
        </w:rPr>
      </w:pPr>
      <w:r w:rsidRPr="0032040D">
        <w:rPr>
          <w:bCs/>
        </w:rPr>
        <w:t>1.</w:t>
      </w:r>
      <w:r w:rsidRPr="0032040D">
        <w:rPr>
          <w:bCs/>
        </w:rPr>
        <w:tab/>
        <w:t>В чем заключаются преимущества групповой работы по сравнению с индивидуал</w:t>
      </w:r>
      <w:r w:rsidRPr="0032040D">
        <w:rPr>
          <w:bCs/>
        </w:rPr>
        <w:t>ь</w:t>
      </w:r>
      <w:r w:rsidRPr="0032040D">
        <w:rPr>
          <w:bCs/>
        </w:rPr>
        <w:t>ной?</w:t>
      </w:r>
    </w:p>
    <w:p w14:paraId="35764C4E" w14:textId="77777777" w:rsidR="0032040D" w:rsidRPr="0032040D" w:rsidRDefault="0032040D" w:rsidP="0032040D">
      <w:pPr>
        <w:spacing w:line="276" w:lineRule="auto"/>
        <w:ind w:right="283" w:firstLine="284"/>
        <w:rPr>
          <w:bCs/>
        </w:rPr>
      </w:pPr>
      <w:r w:rsidRPr="0032040D">
        <w:rPr>
          <w:bCs/>
        </w:rPr>
        <w:t>2.</w:t>
      </w:r>
      <w:r w:rsidRPr="0032040D">
        <w:rPr>
          <w:bCs/>
        </w:rPr>
        <w:tab/>
        <w:t>Что такое тренинг? Какие бывают виды тренингов?</w:t>
      </w:r>
    </w:p>
    <w:p w14:paraId="165A1FF5" w14:textId="77777777" w:rsidR="0032040D" w:rsidRPr="0032040D" w:rsidRDefault="0032040D" w:rsidP="0032040D">
      <w:pPr>
        <w:spacing w:line="276" w:lineRule="auto"/>
        <w:ind w:right="283" w:firstLine="284"/>
        <w:rPr>
          <w:bCs/>
        </w:rPr>
      </w:pPr>
      <w:r w:rsidRPr="0032040D">
        <w:rPr>
          <w:bCs/>
        </w:rPr>
        <w:t>3.</w:t>
      </w:r>
      <w:r w:rsidRPr="0032040D">
        <w:rPr>
          <w:bCs/>
        </w:rPr>
        <w:tab/>
        <w:t xml:space="preserve">Какие методы и технологии групповой работы используются в тренинге? </w:t>
      </w:r>
    </w:p>
    <w:p w14:paraId="1A88C8C2" w14:textId="77777777" w:rsidR="0032040D" w:rsidRPr="0032040D" w:rsidRDefault="0032040D" w:rsidP="0032040D">
      <w:pPr>
        <w:spacing w:line="276" w:lineRule="auto"/>
        <w:ind w:right="283" w:firstLine="284"/>
        <w:rPr>
          <w:bCs/>
        </w:rPr>
      </w:pPr>
      <w:r w:rsidRPr="0032040D">
        <w:rPr>
          <w:bCs/>
        </w:rPr>
        <w:t>4.</w:t>
      </w:r>
      <w:r w:rsidRPr="0032040D">
        <w:rPr>
          <w:bCs/>
        </w:rPr>
        <w:tab/>
        <w:t>Как организуется групповая дискуссия в тренинге?</w:t>
      </w:r>
    </w:p>
    <w:p w14:paraId="0C8A6A49" w14:textId="77777777" w:rsidR="0032040D" w:rsidRPr="0032040D" w:rsidRDefault="0032040D" w:rsidP="0032040D">
      <w:pPr>
        <w:spacing w:line="276" w:lineRule="auto"/>
        <w:ind w:right="283" w:firstLine="284"/>
        <w:rPr>
          <w:bCs/>
        </w:rPr>
      </w:pPr>
      <w:r w:rsidRPr="0032040D">
        <w:rPr>
          <w:bCs/>
        </w:rPr>
        <w:t>5.</w:t>
      </w:r>
      <w:r w:rsidRPr="0032040D">
        <w:rPr>
          <w:bCs/>
        </w:rPr>
        <w:tab/>
        <w:t>Как проходит процедура знакомства в тренинге?</w:t>
      </w:r>
    </w:p>
    <w:p w14:paraId="351C21A7" w14:textId="77777777" w:rsidR="0032040D" w:rsidRPr="0032040D" w:rsidRDefault="0032040D" w:rsidP="0032040D">
      <w:pPr>
        <w:spacing w:line="276" w:lineRule="auto"/>
        <w:ind w:right="283" w:firstLine="284"/>
        <w:rPr>
          <w:bCs/>
        </w:rPr>
      </w:pPr>
      <w:r w:rsidRPr="0032040D">
        <w:rPr>
          <w:bCs/>
        </w:rPr>
        <w:t>6.</w:t>
      </w:r>
      <w:r w:rsidRPr="0032040D">
        <w:rPr>
          <w:bCs/>
        </w:rPr>
        <w:tab/>
        <w:t>Перечислите основные преимущества работы в команде.</w:t>
      </w:r>
    </w:p>
    <w:p w14:paraId="1343C0D0" w14:textId="77777777" w:rsidR="0032040D" w:rsidRPr="0032040D" w:rsidRDefault="0032040D" w:rsidP="0032040D">
      <w:pPr>
        <w:spacing w:line="276" w:lineRule="auto"/>
        <w:ind w:right="283" w:firstLine="284"/>
        <w:rPr>
          <w:bCs/>
        </w:rPr>
      </w:pPr>
      <w:r w:rsidRPr="0032040D">
        <w:rPr>
          <w:bCs/>
        </w:rPr>
        <w:t>7.</w:t>
      </w:r>
      <w:r w:rsidRPr="0032040D">
        <w:rPr>
          <w:bCs/>
        </w:rPr>
        <w:tab/>
        <w:t>В чем заключается отличие проектной команды от команды управления?</w:t>
      </w:r>
    </w:p>
    <w:p w14:paraId="2948A76F" w14:textId="77777777" w:rsidR="0032040D" w:rsidRPr="0032040D" w:rsidRDefault="0032040D" w:rsidP="0032040D">
      <w:pPr>
        <w:spacing w:line="276" w:lineRule="auto"/>
        <w:ind w:right="283" w:firstLine="284"/>
        <w:rPr>
          <w:bCs/>
        </w:rPr>
      </w:pPr>
      <w:r w:rsidRPr="0032040D">
        <w:rPr>
          <w:bCs/>
        </w:rPr>
        <w:t>8.</w:t>
      </w:r>
      <w:r w:rsidRPr="0032040D">
        <w:rPr>
          <w:bCs/>
        </w:rPr>
        <w:tab/>
        <w:t>Влияние каких ролей облегчает (или затрудняет) дискуссию?</w:t>
      </w:r>
    </w:p>
    <w:p w14:paraId="634C05D1" w14:textId="77777777" w:rsidR="0032040D" w:rsidRPr="0032040D" w:rsidRDefault="0032040D" w:rsidP="0032040D">
      <w:pPr>
        <w:spacing w:line="276" w:lineRule="auto"/>
        <w:ind w:right="283" w:firstLine="284"/>
        <w:rPr>
          <w:bCs/>
        </w:rPr>
      </w:pPr>
      <w:r w:rsidRPr="0032040D">
        <w:rPr>
          <w:bCs/>
        </w:rPr>
        <w:t>9.</w:t>
      </w:r>
      <w:r w:rsidRPr="0032040D">
        <w:rPr>
          <w:bCs/>
        </w:rPr>
        <w:tab/>
        <w:t>Какие факторы могут влиять на стиль руководства?</w:t>
      </w:r>
    </w:p>
    <w:p w14:paraId="7688217A" w14:textId="77777777" w:rsidR="0032040D" w:rsidRPr="0032040D" w:rsidRDefault="0032040D" w:rsidP="0032040D">
      <w:pPr>
        <w:spacing w:line="276" w:lineRule="auto"/>
        <w:ind w:right="283" w:firstLine="284"/>
        <w:rPr>
          <w:bCs/>
        </w:rPr>
      </w:pPr>
      <w:r w:rsidRPr="0032040D">
        <w:rPr>
          <w:bCs/>
        </w:rPr>
        <w:t>10.</w:t>
      </w:r>
      <w:r w:rsidRPr="0032040D">
        <w:rPr>
          <w:bCs/>
        </w:rPr>
        <w:tab/>
        <w:t>Какие техники и приемы способствуют эффективному взаимодействию с собеседн</w:t>
      </w:r>
      <w:r w:rsidRPr="0032040D">
        <w:rPr>
          <w:bCs/>
        </w:rPr>
        <w:t>и</w:t>
      </w:r>
      <w:r w:rsidRPr="0032040D">
        <w:rPr>
          <w:bCs/>
        </w:rPr>
        <w:t>ком?</w:t>
      </w:r>
    </w:p>
    <w:p w14:paraId="5F793D81" w14:textId="77777777" w:rsidR="0032040D" w:rsidRPr="0032040D" w:rsidRDefault="0032040D" w:rsidP="0032040D">
      <w:pPr>
        <w:spacing w:line="276" w:lineRule="auto"/>
        <w:ind w:right="283" w:firstLine="284"/>
        <w:rPr>
          <w:bCs/>
        </w:rPr>
      </w:pPr>
      <w:r w:rsidRPr="0032040D">
        <w:rPr>
          <w:bCs/>
        </w:rPr>
        <w:t>11.</w:t>
      </w:r>
      <w:r w:rsidRPr="0032040D">
        <w:rPr>
          <w:bCs/>
        </w:rPr>
        <w:tab/>
        <w:t>В чем заключается вред групповой поляризации?</w:t>
      </w:r>
    </w:p>
    <w:p w14:paraId="49396530" w14:textId="77777777" w:rsidR="0032040D" w:rsidRPr="0032040D" w:rsidRDefault="0032040D" w:rsidP="0032040D">
      <w:pPr>
        <w:spacing w:line="276" w:lineRule="auto"/>
        <w:ind w:right="283" w:firstLine="284"/>
        <w:rPr>
          <w:bCs/>
        </w:rPr>
      </w:pPr>
      <w:r w:rsidRPr="0032040D">
        <w:rPr>
          <w:bCs/>
        </w:rPr>
        <w:t>12.</w:t>
      </w:r>
      <w:r w:rsidRPr="0032040D">
        <w:rPr>
          <w:bCs/>
        </w:rPr>
        <w:tab/>
        <w:t>Каковы основные феномены, возникающие в процессе принятия решения группой?</w:t>
      </w:r>
    </w:p>
    <w:p w14:paraId="39EBCEC9" w14:textId="77777777" w:rsidR="0032040D" w:rsidRPr="0032040D" w:rsidRDefault="0032040D" w:rsidP="0032040D">
      <w:pPr>
        <w:spacing w:line="276" w:lineRule="auto"/>
        <w:ind w:right="283" w:firstLine="284"/>
        <w:rPr>
          <w:bCs/>
        </w:rPr>
      </w:pPr>
      <w:r w:rsidRPr="0032040D">
        <w:rPr>
          <w:bCs/>
        </w:rPr>
        <w:t>13.</w:t>
      </w:r>
      <w:r w:rsidRPr="0032040D">
        <w:rPr>
          <w:bCs/>
        </w:rPr>
        <w:tab/>
        <w:t>Какие факторы влияют на процесс принятия решения?</w:t>
      </w:r>
    </w:p>
    <w:p w14:paraId="2668C186" w14:textId="77777777" w:rsidR="0032040D" w:rsidRPr="0032040D" w:rsidRDefault="0032040D" w:rsidP="0032040D">
      <w:pPr>
        <w:spacing w:line="276" w:lineRule="auto"/>
        <w:ind w:right="283" w:firstLine="284"/>
        <w:rPr>
          <w:bCs/>
        </w:rPr>
      </w:pPr>
      <w:r w:rsidRPr="0032040D">
        <w:rPr>
          <w:bCs/>
        </w:rPr>
        <w:t>14.</w:t>
      </w:r>
      <w:r w:rsidRPr="0032040D">
        <w:rPr>
          <w:bCs/>
        </w:rPr>
        <w:tab/>
        <w:t>Охарактеризуйте модели принятия решений группой.</w:t>
      </w:r>
    </w:p>
    <w:p w14:paraId="1BD4F69E" w14:textId="77777777" w:rsidR="0032040D" w:rsidRPr="0032040D" w:rsidRDefault="0032040D" w:rsidP="0032040D">
      <w:pPr>
        <w:spacing w:line="276" w:lineRule="auto"/>
        <w:ind w:right="283" w:firstLine="284"/>
        <w:rPr>
          <w:bCs/>
        </w:rPr>
      </w:pPr>
      <w:r w:rsidRPr="0032040D">
        <w:rPr>
          <w:bCs/>
        </w:rPr>
        <w:t>15.</w:t>
      </w:r>
      <w:r w:rsidRPr="0032040D">
        <w:rPr>
          <w:bCs/>
        </w:rPr>
        <w:tab/>
        <w:t>Перечислите типы конфликтогенных личностей и способы взаимоде</w:t>
      </w:r>
      <w:r w:rsidRPr="0032040D">
        <w:rPr>
          <w:bCs/>
        </w:rPr>
        <w:t>й</w:t>
      </w:r>
      <w:r w:rsidRPr="0032040D">
        <w:rPr>
          <w:bCs/>
        </w:rPr>
        <w:t>ствия с ними.</w:t>
      </w:r>
    </w:p>
    <w:p w14:paraId="57B7FBAE" w14:textId="5405C312" w:rsidR="0032040D" w:rsidRDefault="0032040D" w:rsidP="0032040D">
      <w:pPr>
        <w:spacing w:line="276" w:lineRule="auto"/>
        <w:ind w:right="283" w:firstLine="284"/>
        <w:rPr>
          <w:bCs/>
        </w:rPr>
      </w:pPr>
      <w:r w:rsidRPr="0032040D">
        <w:rPr>
          <w:bCs/>
        </w:rPr>
        <w:t>16.</w:t>
      </w:r>
      <w:r w:rsidRPr="0032040D">
        <w:rPr>
          <w:bCs/>
        </w:rPr>
        <w:tab/>
        <w:t>Охарактеризуйте стратегии преодоления конфликта.</w:t>
      </w:r>
    </w:p>
    <w:p w14:paraId="3A011AED" w14:textId="77777777" w:rsidR="0032040D" w:rsidRDefault="0032040D" w:rsidP="00B671C9">
      <w:pPr>
        <w:spacing w:line="276" w:lineRule="auto"/>
        <w:ind w:right="283" w:firstLine="284"/>
        <w:rPr>
          <w:bCs/>
        </w:rPr>
      </w:pPr>
    </w:p>
    <w:p w14:paraId="7779C92C" w14:textId="01604FB5" w:rsidR="00CD5584" w:rsidRPr="00B671C9" w:rsidRDefault="00CD5584" w:rsidP="0080057E">
      <w:pPr>
        <w:ind w:firstLine="709"/>
        <w:rPr>
          <w:b/>
        </w:rPr>
      </w:pPr>
      <w:r w:rsidRPr="00B671C9">
        <w:rPr>
          <w:b/>
        </w:rPr>
        <w:t>Примерный перечень заданий для текущего и промежуточного тест</w:t>
      </w:r>
      <w:r w:rsidRPr="00B671C9">
        <w:rPr>
          <w:b/>
        </w:rPr>
        <w:t>и</w:t>
      </w:r>
      <w:r w:rsidRPr="00B671C9">
        <w:rPr>
          <w:b/>
        </w:rPr>
        <w:t>рования</w:t>
      </w:r>
    </w:p>
    <w:p w14:paraId="0B50FEDC" w14:textId="77777777" w:rsidR="00AF5CF2" w:rsidRPr="00AF5CF2" w:rsidRDefault="00CD5584" w:rsidP="00AF5CF2">
      <w:pPr>
        <w:pStyle w:val="af2"/>
        <w:shd w:val="clear" w:color="auto" w:fill="FFFFFF"/>
        <w:spacing w:before="0" w:beforeAutospacing="0" w:after="0" w:afterAutospacing="0"/>
        <w:rPr>
          <w:b/>
          <w:bCs/>
          <w:color w:val="333333"/>
        </w:rPr>
      </w:pPr>
      <w:r>
        <w:t xml:space="preserve"> </w:t>
      </w:r>
      <w:r w:rsidR="00AF5CF2" w:rsidRPr="00AF5CF2">
        <w:rPr>
          <w:b/>
          <w:bCs/>
          <w:color w:val="333333"/>
        </w:rPr>
        <w:t>1. Основателем социологического направления исследования малых групп был:</w:t>
      </w:r>
    </w:p>
    <w:p w14:paraId="3D4DFAB0" w14:textId="77777777" w:rsidR="00AF5CF2" w:rsidRPr="00AF5CF2" w:rsidRDefault="00AF5CF2" w:rsidP="00AF5CF2">
      <w:pPr>
        <w:numPr>
          <w:ilvl w:val="0"/>
          <w:numId w:val="28"/>
        </w:numPr>
        <w:shd w:val="clear" w:color="auto" w:fill="FFFFFF"/>
        <w:ind w:left="284" w:hanging="284"/>
        <w:rPr>
          <w:rFonts w:eastAsia="Times New Roman"/>
          <w:color w:val="333333"/>
        </w:rPr>
      </w:pPr>
      <w:r w:rsidRPr="00AF5CF2">
        <w:rPr>
          <w:rFonts w:eastAsia="Times New Roman"/>
          <w:color w:val="333333"/>
        </w:rPr>
        <w:t>К. Левин.</w:t>
      </w:r>
    </w:p>
    <w:p w14:paraId="739717B0" w14:textId="77777777" w:rsidR="00AF5CF2" w:rsidRPr="00AF5CF2" w:rsidRDefault="00AF5CF2" w:rsidP="00AF5CF2">
      <w:pPr>
        <w:numPr>
          <w:ilvl w:val="0"/>
          <w:numId w:val="28"/>
        </w:numPr>
        <w:shd w:val="clear" w:color="auto" w:fill="FFFFFF"/>
        <w:ind w:left="284" w:hanging="284"/>
        <w:rPr>
          <w:rFonts w:eastAsia="Times New Roman"/>
          <w:color w:val="333333"/>
        </w:rPr>
      </w:pPr>
      <w:r w:rsidRPr="00AF5CF2">
        <w:rPr>
          <w:rFonts w:eastAsia="Times New Roman"/>
          <w:color w:val="333333"/>
        </w:rPr>
        <w:t>Дж. Мид</w:t>
      </w:r>
    </w:p>
    <w:p w14:paraId="0674AE68" w14:textId="24BEFFE4" w:rsidR="00AF5CF2" w:rsidRPr="00AF5CF2" w:rsidRDefault="00AF5CF2" w:rsidP="00AF5CF2">
      <w:pPr>
        <w:numPr>
          <w:ilvl w:val="0"/>
          <w:numId w:val="28"/>
        </w:numPr>
        <w:shd w:val="clear" w:color="auto" w:fill="FFFFFF"/>
        <w:ind w:left="284" w:hanging="284"/>
        <w:rPr>
          <w:rFonts w:eastAsia="Times New Roman"/>
          <w:color w:val="333333"/>
        </w:rPr>
      </w:pPr>
      <w:r w:rsidRPr="00AF5CF2">
        <w:rPr>
          <w:rFonts w:eastAsia="Times New Roman"/>
          <w:color w:val="333333"/>
        </w:rPr>
        <w:t xml:space="preserve">Мэйо Э. </w:t>
      </w:r>
    </w:p>
    <w:p w14:paraId="45537BCF" w14:textId="77777777" w:rsidR="00AF5CF2" w:rsidRPr="00AF5CF2" w:rsidRDefault="00AF5CF2" w:rsidP="00AF5CF2">
      <w:pPr>
        <w:numPr>
          <w:ilvl w:val="0"/>
          <w:numId w:val="28"/>
        </w:numPr>
        <w:shd w:val="clear" w:color="auto" w:fill="FFFFFF"/>
        <w:ind w:left="284" w:hanging="284"/>
        <w:rPr>
          <w:rFonts w:eastAsia="Times New Roman"/>
          <w:color w:val="333333"/>
        </w:rPr>
      </w:pPr>
      <w:r w:rsidRPr="00AF5CF2">
        <w:rPr>
          <w:rFonts w:eastAsia="Times New Roman"/>
          <w:color w:val="333333"/>
        </w:rPr>
        <w:t>Мак-Дауголл.</w:t>
      </w:r>
    </w:p>
    <w:p w14:paraId="2EC19E99" w14:textId="77777777" w:rsidR="00AF5CF2" w:rsidRPr="00AF5CF2" w:rsidRDefault="00AF5CF2" w:rsidP="00AF5CF2">
      <w:pPr>
        <w:shd w:val="clear" w:color="auto" w:fill="FFFFFF"/>
        <w:rPr>
          <w:rFonts w:eastAsia="Times New Roman"/>
          <w:b/>
          <w:bCs/>
          <w:color w:val="333333"/>
        </w:rPr>
      </w:pPr>
    </w:p>
    <w:p w14:paraId="54EE2AB9" w14:textId="4E6BA665" w:rsidR="00AF5CF2" w:rsidRPr="00AF5CF2" w:rsidRDefault="00AF5CF2" w:rsidP="00AF5CF2">
      <w:pPr>
        <w:shd w:val="clear" w:color="auto" w:fill="FFFFFF"/>
        <w:rPr>
          <w:rFonts w:eastAsia="Times New Roman"/>
          <w:color w:val="333333"/>
        </w:rPr>
      </w:pPr>
      <w:r w:rsidRPr="00AF5CF2">
        <w:rPr>
          <w:rFonts w:eastAsia="Times New Roman"/>
          <w:b/>
          <w:bCs/>
          <w:color w:val="333333"/>
        </w:rPr>
        <w:t>2. Малая группа — это немногочисленная группа людей, включающая:</w:t>
      </w:r>
      <w:r w:rsidRPr="00AF5CF2">
        <w:rPr>
          <w:rFonts w:eastAsia="Times New Roman"/>
          <w:b/>
          <w:bCs/>
          <w:color w:val="333333"/>
        </w:rPr>
        <w:br/>
      </w:r>
      <w:r w:rsidRPr="00AF5CF2">
        <w:rPr>
          <w:rFonts w:eastAsia="Times New Roman"/>
          <w:color w:val="333333"/>
        </w:rPr>
        <w:t>а) От 1 до 3 человек</w:t>
      </w:r>
      <w:r w:rsidRPr="00AF5CF2">
        <w:rPr>
          <w:rFonts w:eastAsia="Times New Roman"/>
          <w:color w:val="333333"/>
        </w:rPr>
        <w:br/>
        <w:t xml:space="preserve">б)До 15 человек </w:t>
      </w:r>
      <w:r w:rsidRPr="00AF5CF2">
        <w:rPr>
          <w:rFonts w:eastAsia="Times New Roman"/>
          <w:color w:val="333333"/>
        </w:rPr>
        <w:br/>
        <w:t>в) 30-50 человек</w:t>
      </w:r>
    </w:p>
    <w:p w14:paraId="4FE9DE90" w14:textId="77777777" w:rsidR="00AF5CF2" w:rsidRPr="00AF5CF2" w:rsidRDefault="00AF5CF2" w:rsidP="00AF5CF2">
      <w:pPr>
        <w:shd w:val="clear" w:color="auto" w:fill="FFFFFF"/>
        <w:rPr>
          <w:rFonts w:eastAsia="Times New Roman"/>
          <w:b/>
          <w:bCs/>
          <w:color w:val="333333"/>
        </w:rPr>
      </w:pPr>
    </w:p>
    <w:p w14:paraId="5A0C0E9B" w14:textId="77777777" w:rsidR="00AF5CF2" w:rsidRPr="00AF5CF2" w:rsidRDefault="00AF5CF2" w:rsidP="00AF5CF2">
      <w:pPr>
        <w:shd w:val="clear" w:color="auto" w:fill="FFFFFF"/>
        <w:rPr>
          <w:rFonts w:eastAsia="Times New Roman"/>
          <w:b/>
          <w:bCs/>
          <w:color w:val="333333"/>
        </w:rPr>
      </w:pPr>
      <w:r w:rsidRPr="00AF5CF2">
        <w:rPr>
          <w:rFonts w:eastAsia="Times New Roman"/>
          <w:b/>
          <w:bCs/>
          <w:color w:val="333333"/>
        </w:rPr>
        <w:t>3. Референтная группа это:</w:t>
      </w:r>
    </w:p>
    <w:p w14:paraId="1B99376A" w14:textId="77777777" w:rsidR="00AF5CF2" w:rsidRPr="00AF5CF2" w:rsidRDefault="00AF5CF2" w:rsidP="00AF5CF2">
      <w:pPr>
        <w:shd w:val="clear" w:color="auto" w:fill="FFFFFF"/>
        <w:rPr>
          <w:rFonts w:eastAsia="Times New Roman"/>
          <w:color w:val="333333"/>
        </w:rPr>
      </w:pPr>
      <w:r w:rsidRPr="00AF5CF2">
        <w:rPr>
          <w:rFonts w:eastAsia="Times New Roman"/>
          <w:color w:val="333333"/>
        </w:rPr>
        <w:t>а) группа, с которой конфликтует личность.</w:t>
      </w:r>
    </w:p>
    <w:p w14:paraId="5FEF8E96" w14:textId="77777777" w:rsidR="00AF5CF2" w:rsidRPr="00AF5CF2" w:rsidRDefault="00AF5CF2" w:rsidP="00AF5CF2">
      <w:pPr>
        <w:shd w:val="clear" w:color="auto" w:fill="FFFFFF"/>
        <w:rPr>
          <w:rFonts w:eastAsia="Times New Roman"/>
          <w:color w:val="333333"/>
        </w:rPr>
      </w:pPr>
      <w:r w:rsidRPr="00AF5CF2">
        <w:rPr>
          <w:rFonts w:eastAsia="Times New Roman"/>
          <w:color w:val="333333"/>
        </w:rPr>
        <w:t>б) группа, в которой реализует свою деятельность личность</w:t>
      </w:r>
    </w:p>
    <w:p w14:paraId="043DE95C" w14:textId="12DB3EFF" w:rsidR="00AF5CF2" w:rsidRPr="00AF5CF2" w:rsidRDefault="00AF5CF2" w:rsidP="00AF5CF2">
      <w:pPr>
        <w:shd w:val="clear" w:color="auto" w:fill="FFFFFF"/>
        <w:rPr>
          <w:rFonts w:eastAsia="Times New Roman"/>
          <w:color w:val="333333"/>
        </w:rPr>
      </w:pPr>
      <w:r w:rsidRPr="00AF5CF2">
        <w:rPr>
          <w:rFonts w:eastAsia="Times New Roman"/>
          <w:color w:val="333333"/>
        </w:rPr>
        <w:t xml:space="preserve">в) группа, с которой у личности совпадают ценности, идеалы, установки </w:t>
      </w:r>
    </w:p>
    <w:p w14:paraId="562E323B" w14:textId="77777777" w:rsidR="00AF5CF2" w:rsidRPr="00AF5CF2" w:rsidRDefault="00AF5CF2" w:rsidP="00AF5CF2">
      <w:pPr>
        <w:shd w:val="clear" w:color="auto" w:fill="FFFFFF"/>
        <w:rPr>
          <w:rFonts w:eastAsia="Times New Roman"/>
          <w:color w:val="333333"/>
        </w:rPr>
      </w:pPr>
      <w:r w:rsidRPr="00AF5CF2">
        <w:rPr>
          <w:rFonts w:eastAsia="Times New Roman"/>
          <w:color w:val="333333"/>
        </w:rPr>
        <w:t>г) группа, с которой у личности совпадают формы поведения.</w:t>
      </w:r>
    </w:p>
    <w:p w14:paraId="4549EA09" w14:textId="77777777" w:rsidR="00AF5CF2" w:rsidRPr="00AF5CF2" w:rsidRDefault="00AF5CF2" w:rsidP="00AF5CF2">
      <w:pPr>
        <w:shd w:val="clear" w:color="auto" w:fill="FFFFFF"/>
        <w:rPr>
          <w:rFonts w:eastAsia="Times New Roman"/>
          <w:b/>
          <w:bCs/>
          <w:color w:val="333333"/>
        </w:rPr>
      </w:pPr>
    </w:p>
    <w:p w14:paraId="3FA424A0" w14:textId="77777777" w:rsidR="00AF5CF2" w:rsidRPr="00AF5CF2" w:rsidRDefault="00AF5CF2" w:rsidP="00AF5CF2">
      <w:pPr>
        <w:rPr>
          <w:rFonts w:eastAsia="Times New Roman"/>
          <w:b/>
          <w:bCs/>
          <w:color w:val="333333"/>
        </w:rPr>
      </w:pPr>
      <w:r w:rsidRPr="00AF5CF2">
        <w:rPr>
          <w:rFonts w:eastAsia="Times New Roman"/>
          <w:b/>
          <w:bCs/>
          <w:color w:val="333333"/>
        </w:rPr>
        <w:t>4. Формальные группы — это группы, в которых …</w:t>
      </w:r>
    </w:p>
    <w:p w14:paraId="171DE14C" w14:textId="77777777" w:rsidR="00AF5CF2" w:rsidRPr="00AF5CF2" w:rsidRDefault="00AF5CF2" w:rsidP="00AF5CF2">
      <w:pPr>
        <w:rPr>
          <w:rFonts w:eastAsia="Times New Roman"/>
          <w:color w:val="333333"/>
        </w:rPr>
      </w:pPr>
      <w:r w:rsidRPr="00AF5CF2">
        <w:rPr>
          <w:rFonts w:eastAsia="Times New Roman"/>
          <w:color w:val="333333"/>
        </w:rPr>
        <w:t>а) ценности группы играют в жизни личности роль эталона</w:t>
      </w:r>
    </w:p>
    <w:p w14:paraId="7058EBE9" w14:textId="000C6900" w:rsidR="00AF5CF2" w:rsidRPr="00AF5CF2" w:rsidRDefault="00AF5CF2" w:rsidP="00AF5CF2">
      <w:pPr>
        <w:rPr>
          <w:rFonts w:eastAsia="Times New Roman"/>
          <w:color w:val="333333"/>
        </w:rPr>
      </w:pPr>
      <w:r w:rsidRPr="00AF5CF2">
        <w:rPr>
          <w:rFonts w:eastAsia="Times New Roman"/>
          <w:color w:val="333333"/>
        </w:rPr>
        <w:t xml:space="preserve">б) поведение членов группы и их положение строго регламентировано правилами организации </w:t>
      </w:r>
    </w:p>
    <w:p w14:paraId="1E5F388A" w14:textId="77777777" w:rsidR="00AF5CF2" w:rsidRPr="00AF5CF2" w:rsidRDefault="00AF5CF2" w:rsidP="00AF5CF2">
      <w:pPr>
        <w:rPr>
          <w:rFonts w:eastAsia="Times New Roman"/>
          <w:color w:val="333333"/>
        </w:rPr>
      </w:pPr>
      <w:r w:rsidRPr="00AF5CF2">
        <w:rPr>
          <w:rFonts w:eastAsia="Times New Roman"/>
          <w:color w:val="333333"/>
        </w:rPr>
        <w:t>в) нечетко выражена цель совместной деятельности</w:t>
      </w:r>
    </w:p>
    <w:p w14:paraId="4608D961" w14:textId="77777777" w:rsidR="00AF5CF2" w:rsidRPr="00AF5CF2" w:rsidRDefault="00AF5CF2" w:rsidP="00AF5CF2">
      <w:pPr>
        <w:rPr>
          <w:rFonts w:eastAsia="Times New Roman"/>
          <w:color w:val="333333"/>
        </w:rPr>
      </w:pPr>
      <w:r w:rsidRPr="00AF5CF2">
        <w:rPr>
          <w:rFonts w:eastAsia="Times New Roman"/>
          <w:color w:val="333333"/>
        </w:rPr>
        <w:t>г) низкая зависимость от традиций</w:t>
      </w:r>
    </w:p>
    <w:p w14:paraId="5C883082" w14:textId="77777777" w:rsidR="00AF5CF2" w:rsidRPr="00AF5CF2" w:rsidRDefault="00AF5CF2" w:rsidP="00AF5CF2">
      <w:pPr>
        <w:shd w:val="clear" w:color="auto" w:fill="FFFFFF"/>
        <w:rPr>
          <w:rFonts w:eastAsia="Times New Roman"/>
          <w:b/>
          <w:bCs/>
          <w:color w:val="333333"/>
        </w:rPr>
      </w:pPr>
    </w:p>
    <w:p w14:paraId="6FB9D5FF" w14:textId="7724C67D" w:rsidR="00AF5CF2" w:rsidRPr="00AF5CF2" w:rsidRDefault="00AF5CF2" w:rsidP="00AF5CF2">
      <w:pPr>
        <w:shd w:val="clear" w:color="auto" w:fill="FFFFFF"/>
        <w:rPr>
          <w:rFonts w:eastAsia="Times New Roman"/>
          <w:color w:val="333333"/>
        </w:rPr>
      </w:pPr>
      <w:r w:rsidRPr="00AF5CF2">
        <w:rPr>
          <w:rFonts w:eastAsia="Times New Roman"/>
          <w:b/>
          <w:bCs/>
          <w:color w:val="333333"/>
        </w:rPr>
        <w:t>5. Затормаживание поведения и деятельности под влиянием других людей, ухудшение с</w:t>
      </w:r>
      <w:r w:rsidRPr="00AF5CF2">
        <w:rPr>
          <w:rFonts w:eastAsia="Times New Roman"/>
          <w:b/>
          <w:bCs/>
          <w:color w:val="333333"/>
        </w:rPr>
        <w:t>а</w:t>
      </w:r>
      <w:r w:rsidRPr="00AF5CF2">
        <w:rPr>
          <w:rFonts w:eastAsia="Times New Roman"/>
          <w:b/>
          <w:bCs/>
          <w:color w:val="333333"/>
        </w:rPr>
        <w:t>мочувствия и результатов деятельности человека в ситуации, когда за ним наблюдают другие люди:</w:t>
      </w:r>
      <w:r w:rsidRPr="00AF5CF2">
        <w:rPr>
          <w:rFonts w:eastAsia="Times New Roman"/>
          <w:b/>
          <w:bCs/>
          <w:color w:val="333333"/>
        </w:rPr>
        <w:br/>
      </w:r>
      <w:r w:rsidRPr="00AF5CF2">
        <w:rPr>
          <w:rFonts w:eastAsia="Times New Roman"/>
          <w:color w:val="333333"/>
        </w:rPr>
        <w:t xml:space="preserve">а) Ингибиция </w:t>
      </w:r>
      <w:r w:rsidRPr="00AF5CF2">
        <w:rPr>
          <w:rFonts w:eastAsia="Times New Roman"/>
          <w:color w:val="333333"/>
        </w:rPr>
        <w:br/>
        <w:t>б) Фасилитация</w:t>
      </w:r>
      <w:r w:rsidRPr="00AF5CF2">
        <w:rPr>
          <w:rFonts w:eastAsia="Times New Roman"/>
          <w:color w:val="333333"/>
        </w:rPr>
        <w:br/>
        <w:t>в) Групповая нормализация</w:t>
      </w:r>
    </w:p>
    <w:p w14:paraId="4753919F" w14:textId="77777777" w:rsidR="00AF5CF2" w:rsidRPr="00AF5CF2" w:rsidRDefault="00AF5CF2" w:rsidP="00AF5CF2">
      <w:pPr>
        <w:shd w:val="clear" w:color="auto" w:fill="FFFFFF"/>
        <w:rPr>
          <w:rFonts w:eastAsia="Times New Roman"/>
          <w:b/>
          <w:bCs/>
          <w:color w:val="333333"/>
        </w:rPr>
      </w:pPr>
    </w:p>
    <w:p w14:paraId="6C064F82" w14:textId="58DFB108" w:rsidR="00AF5CF2" w:rsidRPr="00AF5CF2" w:rsidRDefault="00AF5CF2" w:rsidP="00AF5CF2">
      <w:pPr>
        <w:shd w:val="clear" w:color="auto" w:fill="FFFFFF"/>
        <w:rPr>
          <w:rFonts w:eastAsia="Times New Roman"/>
          <w:color w:val="333333"/>
        </w:rPr>
      </w:pPr>
      <w:r w:rsidRPr="00AF5CF2">
        <w:rPr>
          <w:rFonts w:eastAsia="Times New Roman"/>
          <w:b/>
          <w:bCs/>
          <w:color w:val="333333"/>
        </w:rPr>
        <w:t>6. Психологическое явление, когда человек следует за групповым мнением, не имея со</w:t>
      </w:r>
      <w:r w:rsidRPr="00AF5CF2">
        <w:rPr>
          <w:rFonts w:eastAsia="Times New Roman"/>
          <w:b/>
          <w:bCs/>
          <w:color w:val="333333"/>
        </w:rPr>
        <w:t>б</w:t>
      </w:r>
      <w:r w:rsidRPr="00AF5CF2">
        <w:rPr>
          <w:rFonts w:eastAsia="Times New Roman"/>
          <w:b/>
          <w:bCs/>
          <w:color w:val="333333"/>
        </w:rPr>
        <w:t>ственных взглядов, называется:</w:t>
      </w:r>
      <w:r w:rsidRPr="00AF5CF2">
        <w:rPr>
          <w:rFonts w:eastAsia="Times New Roman"/>
          <w:b/>
          <w:bCs/>
          <w:color w:val="333333"/>
        </w:rPr>
        <w:br/>
      </w:r>
      <w:r w:rsidRPr="00AF5CF2">
        <w:rPr>
          <w:rFonts w:eastAsia="Times New Roman"/>
          <w:color w:val="333333"/>
        </w:rPr>
        <w:t>а) Каузальная атрибуция</w:t>
      </w:r>
      <w:r w:rsidRPr="00AF5CF2">
        <w:rPr>
          <w:rFonts w:eastAsia="Times New Roman"/>
          <w:color w:val="333333"/>
        </w:rPr>
        <w:br/>
        <w:t>б) Ингибиция</w:t>
      </w:r>
      <w:r w:rsidRPr="00AF5CF2">
        <w:rPr>
          <w:rFonts w:eastAsia="Times New Roman"/>
          <w:color w:val="333333"/>
        </w:rPr>
        <w:br/>
        <w:t xml:space="preserve">в) Конформизм </w:t>
      </w:r>
    </w:p>
    <w:p w14:paraId="49252AC2" w14:textId="77777777" w:rsidR="00AF5CF2" w:rsidRPr="00AF5CF2" w:rsidRDefault="00AF5CF2" w:rsidP="00AF5CF2">
      <w:pPr>
        <w:shd w:val="clear" w:color="auto" w:fill="FFFFFF"/>
        <w:rPr>
          <w:rFonts w:eastAsia="Times New Roman"/>
          <w:color w:val="333333"/>
        </w:rPr>
      </w:pPr>
    </w:p>
    <w:p w14:paraId="31E62A1F" w14:textId="18975EB1" w:rsidR="00AF5CF2" w:rsidRPr="00AF5CF2" w:rsidRDefault="00AF5CF2" w:rsidP="00AF5CF2">
      <w:pPr>
        <w:shd w:val="clear" w:color="auto" w:fill="FFFFFF"/>
        <w:rPr>
          <w:rFonts w:eastAsia="Times New Roman"/>
          <w:color w:val="333333"/>
        </w:rPr>
      </w:pPr>
      <w:r w:rsidRPr="00AF5CF2">
        <w:rPr>
          <w:rFonts w:eastAsia="Times New Roman"/>
          <w:b/>
          <w:bCs/>
          <w:color w:val="333333"/>
        </w:rPr>
        <w:t>7. В межличностном общении можно выделить следующие стороны:</w:t>
      </w:r>
      <w:r w:rsidRPr="00AF5CF2">
        <w:rPr>
          <w:rFonts w:eastAsia="Times New Roman"/>
          <w:b/>
          <w:bCs/>
          <w:color w:val="333333"/>
        </w:rPr>
        <w:br/>
      </w:r>
      <w:r w:rsidRPr="00AF5CF2">
        <w:rPr>
          <w:rFonts w:eastAsia="Times New Roman"/>
          <w:color w:val="333333"/>
        </w:rPr>
        <w:t>а) Деловая, эмоциональная, нейтральная</w:t>
      </w:r>
      <w:r w:rsidRPr="00AF5CF2">
        <w:rPr>
          <w:rFonts w:eastAsia="Times New Roman"/>
          <w:color w:val="333333"/>
        </w:rPr>
        <w:br/>
        <w:t xml:space="preserve">б) Ролевая коммуникативная, интерактивная, перцептивная </w:t>
      </w:r>
      <w:r w:rsidRPr="00AF5CF2">
        <w:rPr>
          <w:rFonts w:eastAsia="Times New Roman"/>
          <w:color w:val="333333"/>
        </w:rPr>
        <w:br/>
        <w:t>в) Общения, совместной деятельности</w:t>
      </w:r>
    </w:p>
    <w:p w14:paraId="65EAB256" w14:textId="77777777" w:rsidR="00AF5CF2" w:rsidRPr="00AF5CF2" w:rsidRDefault="00AF5CF2" w:rsidP="00AF5CF2">
      <w:pPr>
        <w:shd w:val="clear" w:color="auto" w:fill="FFFFFF"/>
        <w:rPr>
          <w:rFonts w:eastAsia="Times New Roman"/>
          <w:b/>
          <w:bCs/>
          <w:color w:val="333333"/>
        </w:rPr>
      </w:pPr>
    </w:p>
    <w:p w14:paraId="77C88D97" w14:textId="02187D87" w:rsidR="00AF5CF2" w:rsidRPr="00AF5CF2" w:rsidRDefault="00AF5CF2" w:rsidP="00AF5CF2">
      <w:pPr>
        <w:shd w:val="clear" w:color="auto" w:fill="FFFFFF"/>
        <w:rPr>
          <w:rFonts w:eastAsia="Times New Roman"/>
          <w:color w:val="333333"/>
        </w:rPr>
      </w:pPr>
      <w:r w:rsidRPr="00AF5CF2">
        <w:rPr>
          <w:rFonts w:eastAsia="Times New Roman"/>
          <w:b/>
          <w:bCs/>
          <w:color w:val="333333"/>
        </w:rPr>
        <w:t>8. Ситуация, при которой один из членов группы находится в центре инфо</w:t>
      </w:r>
      <w:r w:rsidRPr="00AF5CF2">
        <w:rPr>
          <w:rFonts w:eastAsia="Times New Roman"/>
          <w:b/>
          <w:bCs/>
          <w:color w:val="333333"/>
        </w:rPr>
        <w:t>р</w:t>
      </w:r>
      <w:r w:rsidRPr="00AF5CF2">
        <w:rPr>
          <w:rFonts w:eastAsia="Times New Roman"/>
          <w:b/>
          <w:bCs/>
          <w:color w:val="333333"/>
        </w:rPr>
        <w:t>мационных потоков и играет основную роль в организации обмена информ</w:t>
      </w:r>
      <w:r w:rsidRPr="00AF5CF2">
        <w:rPr>
          <w:rFonts w:eastAsia="Times New Roman"/>
          <w:b/>
          <w:bCs/>
          <w:color w:val="333333"/>
        </w:rPr>
        <w:t>а</w:t>
      </w:r>
      <w:r w:rsidRPr="00AF5CF2">
        <w:rPr>
          <w:rFonts w:eastAsia="Times New Roman"/>
          <w:b/>
          <w:bCs/>
          <w:color w:val="333333"/>
        </w:rPr>
        <w:t>цией и межличностного взаимодействия, характеризует:</w:t>
      </w:r>
      <w:r w:rsidRPr="00AF5CF2">
        <w:rPr>
          <w:rFonts w:eastAsia="Times New Roman"/>
          <w:b/>
          <w:bCs/>
          <w:color w:val="333333"/>
        </w:rPr>
        <w:br/>
      </w:r>
      <w:r w:rsidRPr="00AF5CF2">
        <w:rPr>
          <w:rFonts w:eastAsia="Times New Roman"/>
          <w:color w:val="333333"/>
        </w:rPr>
        <w:t xml:space="preserve">а) Централизованную коммуникативную сеть </w:t>
      </w:r>
      <w:r w:rsidRPr="00AF5CF2">
        <w:rPr>
          <w:rFonts w:eastAsia="Times New Roman"/>
          <w:color w:val="333333"/>
        </w:rPr>
        <w:br/>
        <w:t>б) Децентрализованную коммуникативную сеть</w:t>
      </w:r>
      <w:r w:rsidRPr="00AF5CF2">
        <w:rPr>
          <w:rFonts w:eastAsia="Times New Roman"/>
          <w:color w:val="333333"/>
        </w:rPr>
        <w:br/>
        <w:t>в) Внутригрупповую иерархию</w:t>
      </w:r>
    </w:p>
    <w:p w14:paraId="63ECDFD3" w14:textId="77777777" w:rsidR="00AF5CF2" w:rsidRPr="00AF5CF2" w:rsidRDefault="00AF5CF2" w:rsidP="00AF5CF2">
      <w:pPr>
        <w:shd w:val="clear" w:color="auto" w:fill="FFFFFF"/>
        <w:rPr>
          <w:rFonts w:eastAsia="Times New Roman"/>
          <w:color w:val="333333"/>
        </w:rPr>
      </w:pPr>
    </w:p>
    <w:p w14:paraId="1153992B" w14:textId="009453A0" w:rsidR="00AF5CF2" w:rsidRPr="00AF5CF2" w:rsidRDefault="00AF5CF2" w:rsidP="00AF5CF2">
      <w:pPr>
        <w:shd w:val="clear" w:color="auto" w:fill="FFFFFF"/>
        <w:rPr>
          <w:rFonts w:eastAsia="Times New Roman"/>
          <w:color w:val="333333"/>
        </w:rPr>
      </w:pPr>
      <w:r w:rsidRPr="00AF5CF2">
        <w:rPr>
          <w:rFonts w:eastAsia="Times New Roman"/>
          <w:b/>
          <w:bCs/>
          <w:color w:val="333333"/>
        </w:rPr>
        <w:t>9. Представители группы, у которых по данным социометрии отсутствуют любые выб</w:t>
      </w:r>
      <w:r w:rsidRPr="00AF5CF2">
        <w:rPr>
          <w:rFonts w:eastAsia="Times New Roman"/>
          <w:b/>
          <w:bCs/>
          <w:color w:val="333333"/>
        </w:rPr>
        <w:t>о</w:t>
      </w:r>
      <w:r w:rsidRPr="00AF5CF2">
        <w:rPr>
          <w:rFonts w:eastAsia="Times New Roman"/>
          <w:b/>
          <w:bCs/>
          <w:color w:val="333333"/>
        </w:rPr>
        <w:t>ры, как положительные, так и отрицательные:</w:t>
      </w:r>
      <w:r w:rsidRPr="00AF5CF2">
        <w:rPr>
          <w:rFonts w:eastAsia="Times New Roman"/>
          <w:b/>
          <w:bCs/>
          <w:color w:val="333333"/>
        </w:rPr>
        <w:br/>
      </w:r>
      <w:r w:rsidRPr="00AF5CF2">
        <w:rPr>
          <w:rFonts w:eastAsia="Times New Roman"/>
          <w:color w:val="333333"/>
        </w:rPr>
        <w:t>а) Отверженные (изгои)</w:t>
      </w:r>
      <w:r w:rsidRPr="00AF5CF2">
        <w:rPr>
          <w:rFonts w:eastAsia="Times New Roman"/>
          <w:color w:val="333333"/>
        </w:rPr>
        <w:br/>
        <w:t>б) Пренебрегаемые</w:t>
      </w:r>
      <w:r w:rsidRPr="00AF5CF2">
        <w:rPr>
          <w:rFonts w:eastAsia="Times New Roman"/>
          <w:color w:val="333333"/>
        </w:rPr>
        <w:br/>
        <w:t xml:space="preserve">в) Изолированные </w:t>
      </w:r>
    </w:p>
    <w:p w14:paraId="4F27AF3B" w14:textId="77777777" w:rsidR="00AF5CF2" w:rsidRPr="00AF5CF2" w:rsidRDefault="00AF5CF2" w:rsidP="00AF5CF2">
      <w:pPr>
        <w:shd w:val="clear" w:color="auto" w:fill="FFFFFF"/>
        <w:rPr>
          <w:rFonts w:eastAsia="Times New Roman"/>
          <w:color w:val="333333"/>
        </w:rPr>
      </w:pPr>
    </w:p>
    <w:p w14:paraId="407A5582" w14:textId="5558E1B7" w:rsidR="00AF5CF2" w:rsidRPr="00AF5CF2" w:rsidRDefault="00AF5CF2" w:rsidP="00AF5CF2">
      <w:pPr>
        <w:shd w:val="clear" w:color="auto" w:fill="FFFFFF"/>
        <w:rPr>
          <w:rFonts w:eastAsia="Times New Roman"/>
          <w:color w:val="333333"/>
        </w:rPr>
      </w:pPr>
      <w:r w:rsidRPr="00AF5CF2">
        <w:rPr>
          <w:rFonts w:eastAsia="Times New Roman"/>
          <w:b/>
          <w:bCs/>
          <w:color w:val="333333"/>
        </w:rPr>
        <w:t>10. Представители группы, которые по данным социометрии не имеют пол</w:t>
      </w:r>
      <w:r w:rsidRPr="00AF5CF2">
        <w:rPr>
          <w:rFonts w:eastAsia="Times New Roman"/>
          <w:b/>
          <w:bCs/>
          <w:color w:val="333333"/>
        </w:rPr>
        <w:t>о</w:t>
      </w:r>
      <w:r w:rsidRPr="00AF5CF2">
        <w:rPr>
          <w:rFonts w:eastAsia="Times New Roman"/>
          <w:b/>
          <w:bCs/>
          <w:color w:val="333333"/>
        </w:rPr>
        <w:t>жительных выборов, а только отрицательные:</w:t>
      </w:r>
      <w:r w:rsidRPr="00AF5CF2">
        <w:rPr>
          <w:rFonts w:eastAsia="Times New Roman"/>
          <w:b/>
          <w:bCs/>
          <w:color w:val="333333"/>
        </w:rPr>
        <w:br/>
      </w:r>
      <w:r w:rsidRPr="00AF5CF2">
        <w:rPr>
          <w:rFonts w:eastAsia="Times New Roman"/>
          <w:color w:val="333333"/>
        </w:rPr>
        <w:t xml:space="preserve">а) Отверженные (изгои) </w:t>
      </w:r>
      <w:r w:rsidRPr="00AF5CF2">
        <w:rPr>
          <w:rFonts w:eastAsia="Times New Roman"/>
          <w:color w:val="333333"/>
        </w:rPr>
        <w:br/>
        <w:t>б) Пренебрегаемые</w:t>
      </w:r>
      <w:r w:rsidRPr="00AF5CF2">
        <w:rPr>
          <w:rFonts w:eastAsia="Times New Roman"/>
          <w:color w:val="333333"/>
        </w:rPr>
        <w:br/>
        <w:t>в) Изолированные</w:t>
      </w:r>
    </w:p>
    <w:p w14:paraId="302F255C" w14:textId="77777777" w:rsidR="00AF5CF2" w:rsidRPr="00AF5CF2" w:rsidRDefault="00AF5CF2" w:rsidP="00AF5CF2">
      <w:pPr>
        <w:shd w:val="clear" w:color="auto" w:fill="FFFFFF"/>
        <w:rPr>
          <w:rFonts w:eastAsia="Times New Roman"/>
          <w:color w:val="333333"/>
        </w:rPr>
      </w:pPr>
    </w:p>
    <w:p w14:paraId="1BB8F8B1" w14:textId="4DD809FB" w:rsidR="00AF5CF2" w:rsidRPr="00AF5CF2" w:rsidRDefault="00AF5CF2" w:rsidP="00AF5CF2">
      <w:pPr>
        <w:shd w:val="clear" w:color="auto" w:fill="FFFFFF"/>
        <w:rPr>
          <w:rFonts w:eastAsia="Times New Roman"/>
          <w:color w:val="333333"/>
        </w:rPr>
      </w:pPr>
      <w:r w:rsidRPr="00AF5CF2">
        <w:rPr>
          <w:rFonts w:eastAsia="Times New Roman"/>
          <w:b/>
          <w:bCs/>
          <w:color w:val="333333"/>
        </w:rPr>
        <w:t>11. Власть руководителя, которая основывается на специальных знаниях, к</w:t>
      </w:r>
      <w:r w:rsidRPr="00AF5CF2">
        <w:rPr>
          <w:rFonts w:eastAsia="Times New Roman"/>
          <w:b/>
          <w:bCs/>
          <w:color w:val="333333"/>
        </w:rPr>
        <w:t>о</w:t>
      </w:r>
      <w:r w:rsidRPr="00AF5CF2">
        <w:rPr>
          <w:rFonts w:eastAsia="Times New Roman"/>
          <w:b/>
          <w:bCs/>
          <w:color w:val="333333"/>
        </w:rPr>
        <w:t>торых нет у других:</w:t>
      </w:r>
      <w:r w:rsidRPr="00AF5CF2">
        <w:rPr>
          <w:rFonts w:eastAsia="Times New Roman"/>
          <w:b/>
          <w:bCs/>
          <w:color w:val="333333"/>
        </w:rPr>
        <w:br/>
      </w:r>
      <w:r w:rsidRPr="00AF5CF2">
        <w:rPr>
          <w:rFonts w:eastAsia="Times New Roman"/>
          <w:color w:val="333333"/>
        </w:rPr>
        <w:t>а) Законная</w:t>
      </w:r>
      <w:r w:rsidRPr="00AF5CF2">
        <w:rPr>
          <w:rFonts w:eastAsia="Times New Roman"/>
          <w:color w:val="333333"/>
        </w:rPr>
        <w:br/>
        <w:t>б) Эталонная</w:t>
      </w:r>
      <w:r w:rsidRPr="00AF5CF2">
        <w:rPr>
          <w:rFonts w:eastAsia="Times New Roman"/>
          <w:color w:val="333333"/>
        </w:rPr>
        <w:br/>
        <w:t xml:space="preserve">в) Экспертная </w:t>
      </w:r>
    </w:p>
    <w:p w14:paraId="22294F9B" w14:textId="77777777" w:rsidR="00AF5CF2" w:rsidRPr="00AF5CF2" w:rsidRDefault="00AF5CF2" w:rsidP="00AF5CF2">
      <w:pPr>
        <w:shd w:val="clear" w:color="auto" w:fill="FFFFFF"/>
        <w:rPr>
          <w:rFonts w:eastAsia="Times New Roman"/>
          <w:color w:val="333333"/>
        </w:rPr>
      </w:pPr>
    </w:p>
    <w:p w14:paraId="25DFB4B8" w14:textId="468E76D5" w:rsidR="00AF5CF2" w:rsidRPr="00AF5CF2" w:rsidRDefault="00AF5CF2" w:rsidP="00AF5CF2">
      <w:pPr>
        <w:shd w:val="clear" w:color="auto" w:fill="FFFFFF"/>
        <w:rPr>
          <w:rFonts w:eastAsia="Times New Roman"/>
          <w:color w:val="333333"/>
        </w:rPr>
      </w:pPr>
      <w:r w:rsidRPr="00AF5CF2">
        <w:rPr>
          <w:rFonts w:eastAsia="Times New Roman"/>
          <w:b/>
          <w:bCs/>
          <w:color w:val="333333"/>
        </w:rPr>
        <w:t>12. Теория лидерства как функции ситуации утверждает, что группа может иметь н</w:t>
      </w:r>
      <w:r w:rsidRPr="00AF5CF2">
        <w:rPr>
          <w:rFonts w:eastAsia="Times New Roman"/>
          <w:b/>
          <w:bCs/>
          <w:color w:val="333333"/>
        </w:rPr>
        <w:t>е</w:t>
      </w:r>
      <w:r w:rsidRPr="00AF5CF2">
        <w:rPr>
          <w:rFonts w:eastAsia="Times New Roman"/>
          <w:b/>
          <w:bCs/>
          <w:color w:val="333333"/>
        </w:rPr>
        <w:t>скольких лидеров:</w:t>
      </w:r>
      <w:r w:rsidRPr="00AF5CF2">
        <w:rPr>
          <w:rFonts w:eastAsia="Times New Roman"/>
          <w:b/>
          <w:bCs/>
          <w:color w:val="333333"/>
        </w:rPr>
        <w:br/>
      </w:r>
      <w:r w:rsidRPr="00AF5CF2">
        <w:rPr>
          <w:rFonts w:eastAsia="Times New Roman"/>
          <w:color w:val="333333"/>
        </w:rPr>
        <w:t>а) Формальный и неформальный</w:t>
      </w:r>
      <w:r w:rsidRPr="00AF5CF2">
        <w:rPr>
          <w:rFonts w:eastAsia="Times New Roman"/>
          <w:color w:val="333333"/>
        </w:rPr>
        <w:br/>
        <w:t xml:space="preserve">б) Ситуативный, универсальный </w:t>
      </w:r>
      <w:r w:rsidRPr="00AF5CF2">
        <w:rPr>
          <w:rFonts w:eastAsia="Times New Roman"/>
          <w:color w:val="333333"/>
        </w:rPr>
        <w:br/>
        <w:t>в) Демократичный и авторитарный</w:t>
      </w:r>
    </w:p>
    <w:p w14:paraId="1224AE4B" w14:textId="77777777" w:rsidR="00AF5CF2" w:rsidRPr="00AF5CF2" w:rsidRDefault="00AF5CF2" w:rsidP="00AF5CF2">
      <w:pPr>
        <w:shd w:val="clear" w:color="auto" w:fill="FFFFFF"/>
        <w:rPr>
          <w:rFonts w:eastAsia="Times New Roman"/>
          <w:color w:val="333333"/>
        </w:rPr>
      </w:pPr>
    </w:p>
    <w:p w14:paraId="243F369C" w14:textId="7403CD7A" w:rsidR="00AF5CF2" w:rsidRPr="00AF5CF2" w:rsidRDefault="00AF5CF2" w:rsidP="00AF5CF2">
      <w:pPr>
        <w:shd w:val="clear" w:color="auto" w:fill="FFFFFF"/>
        <w:rPr>
          <w:rFonts w:eastAsia="Times New Roman"/>
          <w:color w:val="333333"/>
        </w:rPr>
      </w:pPr>
      <w:r w:rsidRPr="00AF5CF2">
        <w:rPr>
          <w:rFonts w:eastAsia="Times New Roman"/>
          <w:b/>
          <w:bCs/>
          <w:color w:val="333333"/>
        </w:rPr>
        <w:t>13. Наука, которая преимущественно занимается изучением конфликтов:</w:t>
      </w:r>
      <w:r w:rsidRPr="00AF5CF2">
        <w:rPr>
          <w:rFonts w:eastAsia="Times New Roman"/>
          <w:b/>
          <w:bCs/>
          <w:color w:val="333333"/>
        </w:rPr>
        <w:br/>
      </w:r>
      <w:r w:rsidRPr="00AF5CF2">
        <w:rPr>
          <w:rFonts w:eastAsia="Times New Roman"/>
          <w:color w:val="333333"/>
        </w:rPr>
        <w:t>а) Педагогика</w:t>
      </w:r>
      <w:r w:rsidRPr="00AF5CF2">
        <w:rPr>
          <w:rFonts w:eastAsia="Times New Roman"/>
          <w:color w:val="333333"/>
        </w:rPr>
        <w:br/>
        <w:t>б) Экономика</w:t>
      </w:r>
      <w:r w:rsidRPr="00AF5CF2">
        <w:rPr>
          <w:rFonts w:eastAsia="Times New Roman"/>
          <w:color w:val="333333"/>
        </w:rPr>
        <w:br/>
        <w:t xml:space="preserve">в) Конфликтология </w:t>
      </w:r>
    </w:p>
    <w:p w14:paraId="281EBD77" w14:textId="77777777" w:rsidR="00AF5CF2" w:rsidRPr="00AF5CF2" w:rsidRDefault="00AF5CF2" w:rsidP="00AF5CF2">
      <w:pPr>
        <w:widowControl w:val="0"/>
        <w:contextualSpacing/>
        <w:jc w:val="center"/>
        <w:rPr>
          <w:rFonts w:eastAsia="Times New Roman"/>
          <w:b/>
        </w:rPr>
      </w:pPr>
    </w:p>
    <w:p w14:paraId="3E5739F3" w14:textId="77777777" w:rsidR="00AF5CF2" w:rsidRPr="00AF5CF2" w:rsidRDefault="00AF5CF2" w:rsidP="00AF5CF2">
      <w:pPr>
        <w:widowControl w:val="0"/>
        <w:contextualSpacing/>
        <w:rPr>
          <w:rFonts w:eastAsia="Times New Roman"/>
          <w:b/>
        </w:rPr>
      </w:pPr>
      <w:r w:rsidRPr="00AF5CF2">
        <w:rPr>
          <w:rFonts w:eastAsia="Times New Roman"/>
          <w:b/>
        </w:rPr>
        <w:t>14. Предконфликтная ситуация – это:</w:t>
      </w:r>
    </w:p>
    <w:p w14:paraId="3356F033" w14:textId="50EEC5B8" w:rsidR="00AF5CF2" w:rsidRPr="00AF5CF2" w:rsidRDefault="00AF5CF2" w:rsidP="00AF5CF2">
      <w:pPr>
        <w:widowControl w:val="0"/>
        <w:numPr>
          <w:ilvl w:val="0"/>
          <w:numId w:val="31"/>
        </w:numPr>
        <w:ind w:left="284" w:hanging="284"/>
        <w:contextualSpacing/>
        <w:rPr>
          <w:rFonts w:eastAsia="Times New Roman"/>
          <w:bCs/>
        </w:rPr>
      </w:pPr>
      <w:r w:rsidRPr="00AF5CF2">
        <w:rPr>
          <w:rFonts w:eastAsia="Times New Roman"/>
          <w:bCs/>
        </w:rPr>
        <w:t xml:space="preserve">нарастание социальной напряженности между оппонентами – потенциальными участниками конфликта из-за возникших противоречий </w:t>
      </w:r>
    </w:p>
    <w:p w14:paraId="2949B4F6" w14:textId="77777777" w:rsidR="00AF5CF2" w:rsidRPr="00AF5CF2" w:rsidRDefault="00AF5CF2" w:rsidP="00AF5CF2">
      <w:pPr>
        <w:widowControl w:val="0"/>
        <w:numPr>
          <w:ilvl w:val="0"/>
          <w:numId w:val="31"/>
        </w:numPr>
        <w:ind w:left="284" w:hanging="284"/>
        <w:contextualSpacing/>
        <w:rPr>
          <w:rFonts w:eastAsia="Times New Roman"/>
          <w:bCs/>
        </w:rPr>
      </w:pPr>
      <w:r w:rsidRPr="00AF5CF2">
        <w:rPr>
          <w:rFonts w:eastAsia="Times New Roman"/>
          <w:bCs/>
        </w:rPr>
        <w:t>использование угрозы как способа воздействия на оппонента при проведении переговоров</w:t>
      </w:r>
    </w:p>
    <w:p w14:paraId="0BB01271" w14:textId="77777777" w:rsidR="00AF5CF2" w:rsidRPr="00AF5CF2" w:rsidRDefault="00AF5CF2" w:rsidP="00AF5CF2">
      <w:pPr>
        <w:widowControl w:val="0"/>
        <w:numPr>
          <w:ilvl w:val="0"/>
          <w:numId w:val="31"/>
        </w:numPr>
        <w:ind w:left="284" w:hanging="284"/>
        <w:contextualSpacing/>
        <w:rPr>
          <w:rFonts w:eastAsia="Times New Roman"/>
          <w:bCs/>
        </w:rPr>
      </w:pPr>
      <w:r w:rsidRPr="00AF5CF2">
        <w:rPr>
          <w:rFonts w:eastAsia="Times New Roman"/>
          <w:bCs/>
        </w:rPr>
        <w:t>действие, которое направлено против кого-либо другого</w:t>
      </w:r>
    </w:p>
    <w:p w14:paraId="7CC0410E" w14:textId="77777777" w:rsidR="00AF5CF2" w:rsidRPr="00AF5CF2" w:rsidRDefault="00AF5CF2" w:rsidP="00AF5CF2">
      <w:pPr>
        <w:widowControl w:val="0"/>
        <w:contextualSpacing/>
        <w:rPr>
          <w:rFonts w:eastAsia="Times New Roman"/>
          <w:b/>
        </w:rPr>
      </w:pPr>
    </w:p>
    <w:p w14:paraId="768CA547" w14:textId="77777777" w:rsidR="00AF5CF2" w:rsidRPr="00AF5CF2" w:rsidRDefault="00AF5CF2" w:rsidP="00AF5CF2">
      <w:pPr>
        <w:widowControl w:val="0"/>
        <w:contextualSpacing/>
        <w:rPr>
          <w:rFonts w:eastAsia="Times New Roman"/>
          <w:b/>
        </w:rPr>
      </w:pPr>
      <w:r w:rsidRPr="00AF5CF2">
        <w:rPr>
          <w:rFonts w:eastAsia="Times New Roman"/>
          <w:b/>
        </w:rPr>
        <w:t>15. Инцидент в конфликтологии – это:</w:t>
      </w:r>
    </w:p>
    <w:p w14:paraId="0CAD83EA" w14:textId="77777777" w:rsidR="00AF5CF2" w:rsidRPr="00AF5CF2" w:rsidRDefault="00AF5CF2" w:rsidP="00AF5CF2">
      <w:pPr>
        <w:widowControl w:val="0"/>
        <w:numPr>
          <w:ilvl w:val="0"/>
          <w:numId w:val="29"/>
        </w:numPr>
        <w:ind w:left="284" w:hanging="284"/>
        <w:contextualSpacing/>
        <w:rPr>
          <w:rFonts w:eastAsia="Times New Roman"/>
          <w:bCs/>
        </w:rPr>
      </w:pPr>
      <w:r w:rsidRPr="00AF5CF2">
        <w:rPr>
          <w:rFonts w:eastAsia="Times New Roman"/>
          <w:bCs/>
        </w:rPr>
        <w:t>формальный повод, позволяющий сторонам конфликта начать открытое прот</w:t>
      </w:r>
      <w:r w:rsidRPr="00AF5CF2">
        <w:rPr>
          <w:rFonts w:eastAsia="Times New Roman"/>
          <w:bCs/>
        </w:rPr>
        <w:t>и</w:t>
      </w:r>
      <w:r w:rsidRPr="00AF5CF2">
        <w:rPr>
          <w:rFonts w:eastAsia="Times New Roman"/>
          <w:bCs/>
        </w:rPr>
        <w:t>водействие +</w:t>
      </w:r>
    </w:p>
    <w:p w14:paraId="77AA69DE" w14:textId="77777777" w:rsidR="00AF5CF2" w:rsidRPr="00AF5CF2" w:rsidRDefault="00AF5CF2" w:rsidP="00AF5CF2">
      <w:pPr>
        <w:widowControl w:val="0"/>
        <w:numPr>
          <w:ilvl w:val="0"/>
          <w:numId w:val="29"/>
        </w:numPr>
        <w:ind w:left="284" w:hanging="284"/>
        <w:contextualSpacing/>
        <w:rPr>
          <w:rFonts w:eastAsia="Times New Roman"/>
          <w:bCs/>
        </w:rPr>
      </w:pPr>
      <w:r w:rsidRPr="00AF5CF2">
        <w:rPr>
          <w:rFonts w:eastAsia="Times New Roman"/>
          <w:bCs/>
        </w:rPr>
        <w:t>истинная причина возникновения непримиримых противоречий</w:t>
      </w:r>
    </w:p>
    <w:p w14:paraId="5FAC5CE3" w14:textId="77777777" w:rsidR="00AF5CF2" w:rsidRPr="00AF5CF2" w:rsidRDefault="00AF5CF2" w:rsidP="00AF5CF2">
      <w:pPr>
        <w:widowControl w:val="0"/>
        <w:numPr>
          <w:ilvl w:val="0"/>
          <w:numId w:val="29"/>
        </w:numPr>
        <w:ind w:left="284" w:hanging="284"/>
        <w:contextualSpacing/>
        <w:rPr>
          <w:rFonts w:eastAsia="Times New Roman"/>
          <w:bCs/>
        </w:rPr>
      </w:pPr>
      <w:r w:rsidRPr="00AF5CF2">
        <w:rPr>
          <w:rFonts w:eastAsia="Times New Roman"/>
          <w:bCs/>
        </w:rPr>
        <w:t>отрицательное восприятие чьего-либо превосходства или успехов</w:t>
      </w:r>
    </w:p>
    <w:p w14:paraId="72745863" w14:textId="77777777" w:rsidR="00AF5CF2" w:rsidRPr="00AF5CF2" w:rsidRDefault="00AF5CF2" w:rsidP="00AF5CF2">
      <w:pPr>
        <w:widowControl w:val="0"/>
        <w:contextualSpacing/>
        <w:jc w:val="center"/>
        <w:rPr>
          <w:rFonts w:eastAsia="Times New Roman"/>
          <w:b/>
        </w:rPr>
      </w:pPr>
    </w:p>
    <w:p w14:paraId="746FCBB1" w14:textId="77777777" w:rsidR="00AF5CF2" w:rsidRPr="00AF5CF2" w:rsidRDefault="00AF5CF2" w:rsidP="00AF5CF2">
      <w:pPr>
        <w:widowControl w:val="0"/>
        <w:autoSpaceDE w:val="0"/>
        <w:autoSpaceDN w:val="0"/>
        <w:adjustRightInd w:val="0"/>
        <w:rPr>
          <w:rFonts w:eastAsia="TimesNewRomanPS-ItalicMT"/>
          <w:b/>
          <w:bCs/>
          <w:lang w:eastAsia="en-US"/>
        </w:rPr>
      </w:pPr>
      <w:r w:rsidRPr="00AF5CF2">
        <w:rPr>
          <w:rFonts w:eastAsia="TimesNewRomanPS-ItalicMT"/>
          <w:b/>
          <w:bCs/>
          <w:lang w:eastAsia="en-US"/>
        </w:rPr>
        <w:t>16. Замораживание конфликта предполагает:</w:t>
      </w:r>
    </w:p>
    <w:p w14:paraId="7FE63DB5" w14:textId="7323FC2E" w:rsidR="00AF5CF2" w:rsidRPr="00AF5CF2" w:rsidRDefault="00AF5CF2" w:rsidP="00AF5CF2">
      <w:pPr>
        <w:widowControl w:val="0"/>
        <w:numPr>
          <w:ilvl w:val="0"/>
          <w:numId w:val="30"/>
        </w:numPr>
        <w:autoSpaceDE w:val="0"/>
        <w:autoSpaceDN w:val="0"/>
        <w:adjustRightInd w:val="0"/>
        <w:ind w:left="426" w:hanging="426"/>
        <w:rPr>
          <w:rFonts w:eastAsia="TimesNewRomanPS-ItalicMT"/>
          <w:lang w:eastAsia="en-US"/>
        </w:rPr>
      </w:pPr>
      <w:r w:rsidRPr="00AF5CF2">
        <w:rPr>
          <w:rFonts w:eastAsia="TimesNewRomanPS-ItalicMT"/>
          <w:lang w:eastAsia="en-US"/>
        </w:rPr>
        <w:t xml:space="preserve">его отсрочку с сохранением имеющихся противоречий </w:t>
      </w:r>
    </w:p>
    <w:p w14:paraId="3EDA450F" w14:textId="77777777" w:rsidR="00AF5CF2" w:rsidRPr="00AF5CF2" w:rsidRDefault="00AF5CF2" w:rsidP="00AF5CF2">
      <w:pPr>
        <w:widowControl w:val="0"/>
        <w:numPr>
          <w:ilvl w:val="0"/>
          <w:numId w:val="30"/>
        </w:numPr>
        <w:autoSpaceDE w:val="0"/>
        <w:autoSpaceDN w:val="0"/>
        <w:adjustRightInd w:val="0"/>
        <w:ind w:left="426" w:hanging="426"/>
        <w:rPr>
          <w:rFonts w:eastAsia="TimesNewRomanPS-ItalicMT"/>
          <w:lang w:eastAsia="en-US"/>
        </w:rPr>
      </w:pPr>
      <w:r w:rsidRPr="00AF5CF2">
        <w:rPr>
          <w:rFonts w:eastAsia="TimesNewRomanPS-ItalicMT"/>
          <w:lang w:eastAsia="en-US"/>
        </w:rPr>
        <w:t>изучение возникших противоречий для определения их причин и прогнозир</w:t>
      </w:r>
      <w:r w:rsidRPr="00AF5CF2">
        <w:rPr>
          <w:rFonts w:eastAsia="TimesNewRomanPS-ItalicMT"/>
          <w:lang w:eastAsia="en-US"/>
        </w:rPr>
        <w:t>о</w:t>
      </w:r>
      <w:r w:rsidRPr="00AF5CF2">
        <w:rPr>
          <w:rFonts w:eastAsia="TimesNewRomanPS-ItalicMT"/>
          <w:lang w:eastAsia="en-US"/>
        </w:rPr>
        <w:t>вания</w:t>
      </w:r>
    </w:p>
    <w:p w14:paraId="56983779" w14:textId="77777777" w:rsidR="00AF5CF2" w:rsidRPr="00AF5CF2" w:rsidRDefault="00AF5CF2" w:rsidP="00AF5CF2">
      <w:pPr>
        <w:widowControl w:val="0"/>
        <w:numPr>
          <w:ilvl w:val="0"/>
          <w:numId w:val="30"/>
        </w:numPr>
        <w:autoSpaceDE w:val="0"/>
        <w:autoSpaceDN w:val="0"/>
        <w:adjustRightInd w:val="0"/>
        <w:ind w:left="426" w:hanging="426"/>
        <w:rPr>
          <w:rFonts w:eastAsia="TimesNewRomanPS-ItalicMT"/>
          <w:lang w:eastAsia="en-US"/>
        </w:rPr>
      </w:pPr>
      <w:r w:rsidRPr="00AF5CF2">
        <w:rPr>
          <w:rFonts w:eastAsia="TimesNewRomanPS-ItalicMT"/>
          <w:lang w:eastAsia="en-US"/>
        </w:rPr>
        <w:t>запрет управляющего субъекта на участие в конфликте во имя общих интер</w:t>
      </w:r>
      <w:r w:rsidRPr="00AF5CF2">
        <w:rPr>
          <w:rFonts w:eastAsia="TimesNewRomanPS-ItalicMT"/>
          <w:lang w:eastAsia="en-US"/>
        </w:rPr>
        <w:t>е</w:t>
      </w:r>
      <w:r w:rsidRPr="00AF5CF2">
        <w:rPr>
          <w:rFonts w:eastAsia="TimesNewRomanPS-ItalicMT"/>
          <w:lang w:eastAsia="en-US"/>
        </w:rPr>
        <w:t>сов</w:t>
      </w:r>
    </w:p>
    <w:p w14:paraId="289513CC" w14:textId="77777777" w:rsidR="00AF5CF2" w:rsidRPr="00AF5CF2" w:rsidRDefault="00AF5CF2" w:rsidP="00AF5CF2">
      <w:pPr>
        <w:widowControl w:val="0"/>
        <w:autoSpaceDE w:val="0"/>
        <w:autoSpaceDN w:val="0"/>
        <w:adjustRightInd w:val="0"/>
        <w:rPr>
          <w:rFonts w:eastAsia="TimesNewRomanPS-ItalicMT"/>
          <w:b/>
          <w:bCs/>
          <w:sz w:val="28"/>
          <w:szCs w:val="28"/>
          <w:lang w:eastAsia="en-US"/>
        </w:rPr>
      </w:pPr>
    </w:p>
    <w:p w14:paraId="2124D097" w14:textId="7A252FBB" w:rsidR="00DA0368" w:rsidRDefault="00DA0368" w:rsidP="00AF5CF2">
      <w:pPr>
        <w:spacing w:line="276" w:lineRule="auto"/>
        <w:ind w:right="283"/>
        <w:jc w:val="both"/>
        <w:rPr>
          <w:b/>
        </w:rPr>
      </w:pPr>
    </w:p>
    <w:p w14:paraId="1DA12BB8" w14:textId="77777777" w:rsidR="00DA0368" w:rsidRDefault="00DA0368" w:rsidP="003E2AAB">
      <w:pPr>
        <w:spacing w:line="276" w:lineRule="auto"/>
        <w:jc w:val="both"/>
        <w:rPr>
          <w:b/>
        </w:rPr>
      </w:pPr>
    </w:p>
    <w:p w14:paraId="74F0B651" w14:textId="77777777" w:rsidR="00DA0368" w:rsidRPr="00DA0368" w:rsidRDefault="00DA0368" w:rsidP="00DA0368">
      <w:pPr>
        <w:ind w:left="91"/>
        <w:jc w:val="center"/>
        <w:rPr>
          <w:b/>
          <w:lang w:eastAsia="en-US"/>
        </w:rPr>
      </w:pPr>
      <w:r w:rsidRPr="00DA0368">
        <w:rPr>
          <w:b/>
          <w:lang w:eastAsia="en-US"/>
        </w:rPr>
        <w:t>Примеры практико-ориентированных заданий</w:t>
      </w:r>
    </w:p>
    <w:p w14:paraId="518F4A9E"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b/>
        </w:rPr>
        <w:t>Задание 1.</w:t>
      </w:r>
      <w:r w:rsidRPr="00DA0368">
        <w:rPr>
          <w:rFonts w:eastAsia="Times New Roman"/>
        </w:rPr>
        <w:t xml:space="preserve"> Вы все работаете во внутреннем консалтинговом отделе одной крупной ко</w:t>
      </w:r>
      <w:r w:rsidRPr="00DA0368">
        <w:rPr>
          <w:rFonts w:eastAsia="Times New Roman"/>
        </w:rPr>
        <w:t>м</w:t>
      </w:r>
      <w:r w:rsidRPr="00DA0368">
        <w:rPr>
          <w:rFonts w:eastAsia="Times New Roman"/>
        </w:rPr>
        <w:t>пании. Наступили тяжелые времена. Вчера начальник отдела был на совещании у шефа комп</w:t>
      </w:r>
      <w:r w:rsidRPr="00DA0368">
        <w:rPr>
          <w:rFonts w:eastAsia="Times New Roman"/>
        </w:rPr>
        <w:t>а</w:t>
      </w:r>
      <w:r w:rsidRPr="00DA0368">
        <w:rPr>
          <w:rFonts w:eastAsia="Times New Roman"/>
        </w:rPr>
        <w:t>нии, который заявил ему следующее: «Очень сожалею, что вынужден вам это сказать, но мы достигли критического предела. Очень сомнительно, сможет ли выжить наша компания. Исх</w:t>
      </w:r>
      <w:r w:rsidRPr="00DA0368">
        <w:rPr>
          <w:rFonts w:eastAsia="Times New Roman"/>
        </w:rPr>
        <w:t>о</w:t>
      </w:r>
      <w:r w:rsidRPr="00DA0368">
        <w:rPr>
          <w:rFonts w:eastAsia="Times New Roman"/>
        </w:rPr>
        <w:t>дя из сегодняшней ситуации, я вижу только две возможности для команды вашего отдела. Во</w:t>
      </w:r>
      <w:r w:rsidRPr="00DA0368">
        <w:rPr>
          <w:rFonts w:eastAsia="Times New Roman"/>
        </w:rPr>
        <w:t>з</w:t>
      </w:r>
      <w:r w:rsidRPr="00DA0368">
        <w:rPr>
          <w:rFonts w:eastAsia="Times New Roman"/>
        </w:rPr>
        <w:t>можность первая: мы полностью закрываем ваш отдел и передаем вашу работу внешним фи</w:t>
      </w:r>
      <w:r w:rsidRPr="00DA0368">
        <w:rPr>
          <w:rFonts w:eastAsia="Times New Roman"/>
        </w:rPr>
        <w:t>р</w:t>
      </w:r>
      <w:r w:rsidRPr="00DA0368">
        <w:rPr>
          <w:rFonts w:eastAsia="Times New Roman"/>
        </w:rPr>
        <w:t>мам. Возможность вторая: мы предлагаем ваши услуги также и на свободном рынке и покрыв</w:t>
      </w:r>
      <w:r w:rsidRPr="00DA0368">
        <w:rPr>
          <w:rFonts w:eastAsia="Times New Roman"/>
        </w:rPr>
        <w:t>а</w:t>
      </w:r>
      <w:r w:rsidRPr="00DA0368">
        <w:rPr>
          <w:rFonts w:eastAsia="Times New Roman"/>
        </w:rPr>
        <w:t xml:space="preserve">ем тем самым 50 % вашего бюджета. Я знаю, рынок сложен и конкуренция сильна, но думаю, мы сможем с этим справиться. Если хотите, можете также закупить новое ноу-хау, но при УСЛОВИИ, что расходы несете ВЫ. Я даю вам шесть месяцев на Планирование и подготовку старта в качестве будущей команды отдела планирования». </w:t>
      </w:r>
    </w:p>
    <w:p w14:paraId="012E7FB8"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Задание: 1) Вы анализируете способности и таланты членов своей команды, которые могли бы быть полезными другим компаниям. </w:t>
      </w:r>
    </w:p>
    <w:p w14:paraId="6FE67408"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2) Затем выявляете недостатки команды и обсуждаете, можете ли вы сам</w:t>
      </w:r>
      <w:r w:rsidRPr="00DA0368">
        <w:rPr>
          <w:rFonts w:eastAsia="Times New Roman"/>
        </w:rPr>
        <w:t>о</w:t>
      </w:r>
      <w:r w:rsidRPr="00DA0368">
        <w:rPr>
          <w:rFonts w:eastAsia="Times New Roman"/>
        </w:rPr>
        <w:t xml:space="preserve">стоятельно их устранить или придется закупать дополнительное ноухау. </w:t>
      </w:r>
    </w:p>
    <w:p w14:paraId="76FE4DF7"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3) Решаете – с учетом тех шести месяцев, которые вам дали на подготовку, – какие меры вы примете, чтобы усилить имеющиеся качества. </w:t>
      </w:r>
    </w:p>
    <w:p w14:paraId="1501FA3D"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4) Разрабатываете проспект, с помощью которого сможете привлекать к новой команде потенциальных клиентов. </w:t>
      </w:r>
    </w:p>
    <w:p w14:paraId="07E9B33B"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5) В завершение деятельности вы обобщаете опыт и смотрите, какие из имеющихся к</w:t>
      </w:r>
      <w:r w:rsidRPr="00DA0368">
        <w:rPr>
          <w:rFonts w:eastAsia="Times New Roman"/>
        </w:rPr>
        <w:t>а</w:t>
      </w:r>
      <w:r w:rsidRPr="00DA0368">
        <w:rPr>
          <w:rFonts w:eastAsia="Times New Roman"/>
        </w:rPr>
        <w:t>честв можете развивать и какую недостающую специализацию пр</w:t>
      </w:r>
      <w:r w:rsidRPr="00DA0368">
        <w:rPr>
          <w:rFonts w:eastAsia="Times New Roman"/>
        </w:rPr>
        <w:t>и</w:t>
      </w:r>
      <w:r w:rsidRPr="00DA0368">
        <w:rPr>
          <w:rFonts w:eastAsia="Times New Roman"/>
        </w:rPr>
        <w:t xml:space="preserve">дется приобретать. </w:t>
      </w:r>
    </w:p>
    <w:p w14:paraId="2B8D9356"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6) Важнейшие выводы записываете на общем листе. </w:t>
      </w:r>
    </w:p>
    <w:p w14:paraId="715A06DB"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7) Результаты представляются на пленуме, после чего обсуждаются и подг</w:t>
      </w:r>
      <w:r w:rsidRPr="00DA0368">
        <w:rPr>
          <w:rFonts w:eastAsia="Times New Roman"/>
        </w:rPr>
        <w:t>о</w:t>
      </w:r>
      <w:r w:rsidRPr="00DA0368">
        <w:rPr>
          <w:rFonts w:eastAsia="Times New Roman"/>
        </w:rPr>
        <w:t>тавливаются возможные мероприятия.</w:t>
      </w:r>
    </w:p>
    <w:p w14:paraId="25C5FDBD"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b/>
        </w:rPr>
        <w:t>Задание 2.</w:t>
      </w:r>
      <w:r w:rsidRPr="00DA0368">
        <w:rPr>
          <w:rFonts w:eastAsia="Times New Roman"/>
        </w:rPr>
        <w:t xml:space="preserve"> Составление каталога правил, которые должны действовать в течение всего периода командной работы. </w:t>
      </w:r>
    </w:p>
    <w:p w14:paraId="37A41101"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Шаг 1. Поразмыслите – какие правила должны действовать, по вашему мнению, во вр</w:t>
      </w:r>
      <w:r w:rsidRPr="00DA0368">
        <w:rPr>
          <w:rFonts w:eastAsia="Times New Roman"/>
        </w:rPr>
        <w:t>е</w:t>
      </w:r>
      <w:r w:rsidRPr="00DA0368">
        <w:rPr>
          <w:rFonts w:eastAsia="Times New Roman"/>
        </w:rPr>
        <w:t>мя командной работы, и зафиксируйте свои идеи. На это вам дается д</w:t>
      </w:r>
      <w:r w:rsidRPr="00DA0368">
        <w:rPr>
          <w:rFonts w:eastAsia="Times New Roman"/>
        </w:rPr>
        <w:t>е</w:t>
      </w:r>
      <w:r w:rsidRPr="00DA0368">
        <w:rPr>
          <w:rFonts w:eastAsia="Times New Roman"/>
        </w:rPr>
        <w:t xml:space="preserve">сять минут. </w:t>
      </w:r>
    </w:p>
    <w:p w14:paraId="2C2D28EF"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Шаг 2. Договоритесь в подгруппе о едином каталоге правил и подготовьте компактную групповую презентацию. На подготовку отводится 30 минут. Этот шаг предполагается только для крупных команд. Небольшие команды могут сразу же переходить к шагу 3 и вносить свои индивидуальные предложения. </w:t>
      </w:r>
    </w:p>
    <w:p w14:paraId="5B881CEF"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Шаг З. На общем командном пленуме сформулируйте все групповые предложения. О</w:t>
      </w:r>
      <w:r w:rsidRPr="00DA0368">
        <w:rPr>
          <w:rFonts w:eastAsia="Times New Roman"/>
        </w:rPr>
        <w:t>б</w:t>
      </w:r>
      <w:r w:rsidRPr="00DA0368">
        <w:rPr>
          <w:rFonts w:eastAsia="Times New Roman"/>
        </w:rPr>
        <w:t>судите, согласуйте их и выработайте на основании этого единый кат</w:t>
      </w:r>
      <w:r w:rsidRPr="00DA0368">
        <w:rPr>
          <w:rFonts w:eastAsia="Times New Roman"/>
        </w:rPr>
        <w:t>а</w:t>
      </w:r>
      <w:r w:rsidRPr="00DA0368">
        <w:rPr>
          <w:rFonts w:eastAsia="Times New Roman"/>
        </w:rPr>
        <w:t xml:space="preserve">лог правил. </w:t>
      </w:r>
    </w:p>
    <w:p w14:paraId="0FCADAF0"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Шаг 4. Каталог правил принимается всеми членами команды, подписыва</w:t>
      </w:r>
      <w:r w:rsidRPr="00DA0368">
        <w:rPr>
          <w:rFonts w:eastAsia="Times New Roman"/>
        </w:rPr>
        <w:t>ю</w:t>
      </w:r>
      <w:r w:rsidRPr="00DA0368">
        <w:rPr>
          <w:rFonts w:eastAsia="Times New Roman"/>
        </w:rPr>
        <w:t>щими его. Он становится приложением к протоколу о проведении стартового мероприятия проектной кома</w:t>
      </w:r>
      <w:r w:rsidRPr="00DA0368">
        <w:rPr>
          <w:rFonts w:eastAsia="Times New Roman"/>
        </w:rPr>
        <w:t>н</w:t>
      </w:r>
      <w:r w:rsidRPr="00DA0368">
        <w:rPr>
          <w:rFonts w:eastAsia="Times New Roman"/>
        </w:rPr>
        <w:t>ды и вывешивается в помещении, где собирается к</w:t>
      </w:r>
      <w:r w:rsidRPr="00DA0368">
        <w:rPr>
          <w:rFonts w:eastAsia="Times New Roman"/>
        </w:rPr>
        <w:t>о</w:t>
      </w:r>
      <w:r w:rsidRPr="00DA0368">
        <w:rPr>
          <w:rFonts w:eastAsia="Times New Roman"/>
        </w:rPr>
        <w:t>манда.</w:t>
      </w:r>
    </w:p>
    <w:p w14:paraId="743DE20E"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b/>
        </w:rPr>
        <w:t>Задание 3.</w:t>
      </w:r>
      <w:r w:rsidRPr="00DA0368">
        <w:rPr>
          <w:rFonts w:eastAsia="Times New Roman"/>
        </w:rPr>
        <w:t xml:space="preserve"> Проанализируйте ситуации, разработайте механизм критики для каждой с</w:t>
      </w:r>
      <w:r w:rsidRPr="00DA0368">
        <w:rPr>
          <w:rFonts w:eastAsia="Times New Roman"/>
        </w:rPr>
        <w:t>и</w:t>
      </w:r>
      <w:r w:rsidRPr="00DA0368">
        <w:rPr>
          <w:rFonts w:eastAsia="Times New Roman"/>
        </w:rPr>
        <w:t>туации, выберите наиболее конструктивные приемы.</w:t>
      </w:r>
    </w:p>
    <w:p w14:paraId="05162E1F"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 Ситуация 1 Подчиненный вам работник, талантливый специалист творческого типа, в возрасте, обладает статусом и личностными достижениями, пользуется большой популярн</w:t>
      </w:r>
      <w:r w:rsidRPr="00DA0368">
        <w:rPr>
          <w:rFonts w:eastAsia="Times New Roman"/>
        </w:rPr>
        <w:t>о</w:t>
      </w:r>
      <w:r w:rsidRPr="00DA0368">
        <w:rPr>
          <w:rFonts w:eastAsia="Times New Roman"/>
        </w:rPr>
        <w:t>стью у деловых партнеров, решает любые проблемы и вел</w:t>
      </w:r>
      <w:r w:rsidRPr="00DA0368">
        <w:rPr>
          <w:rFonts w:eastAsia="Times New Roman"/>
        </w:rPr>
        <w:t>и</w:t>
      </w:r>
      <w:r w:rsidRPr="00DA0368">
        <w:rPr>
          <w:rFonts w:eastAsia="Times New Roman"/>
        </w:rPr>
        <w:t>колепно взаимодействует. Вместе с тем, у вас не сложились отношения с этим работником. Он не воспринимает вас как руковод</w:t>
      </w:r>
      <w:r w:rsidRPr="00DA0368">
        <w:rPr>
          <w:rFonts w:eastAsia="Times New Roman"/>
        </w:rPr>
        <w:t>и</w:t>
      </w:r>
      <w:r w:rsidRPr="00DA0368">
        <w:rPr>
          <w:rFonts w:eastAsia="Times New Roman"/>
        </w:rPr>
        <w:t>теля, ведет себя достаточно самоуверенно и амбициозно. В его работе вы нашли некоторые недочеты и решили высказать ему критические замечания, однако ваш предыдущий опыт св</w:t>
      </w:r>
      <w:r w:rsidRPr="00DA0368">
        <w:rPr>
          <w:rFonts w:eastAsia="Times New Roman"/>
        </w:rPr>
        <w:t>и</w:t>
      </w:r>
      <w:r w:rsidRPr="00DA0368">
        <w:rPr>
          <w:rFonts w:eastAsia="Times New Roman"/>
        </w:rPr>
        <w:t>детельствует о его негативной реакции на критику: он становится раздражительным и настор</w:t>
      </w:r>
      <w:r w:rsidRPr="00DA0368">
        <w:rPr>
          <w:rFonts w:eastAsia="Times New Roman"/>
        </w:rPr>
        <w:t>о</w:t>
      </w:r>
      <w:r w:rsidRPr="00DA0368">
        <w:rPr>
          <w:rFonts w:eastAsia="Times New Roman"/>
        </w:rPr>
        <w:t xml:space="preserve">женным. Как вести себя? </w:t>
      </w:r>
    </w:p>
    <w:p w14:paraId="3EF418A1"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2 Вслед за кратким выговором вы сказали работнику несколько приятных слов. Наблюдая за партнером, вы заметили, что его лицо, поначалу несколько напряженное, быстро повеселело. К тому же он начал, как всегда, шутить и балагурить, рассказал пару св</w:t>
      </w:r>
      <w:r w:rsidRPr="00DA0368">
        <w:rPr>
          <w:rFonts w:eastAsia="Times New Roman"/>
        </w:rPr>
        <w:t>е</w:t>
      </w:r>
      <w:r w:rsidRPr="00DA0368">
        <w:rPr>
          <w:rFonts w:eastAsia="Times New Roman"/>
        </w:rPr>
        <w:t>жих анекдотов и историю, которая сегодня произошла у него в доме. В конце разговора вы п</w:t>
      </w:r>
      <w:r w:rsidRPr="00DA0368">
        <w:rPr>
          <w:rFonts w:eastAsia="Times New Roman"/>
        </w:rPr>
        <w:t>о</w:t>
      </w:r>
      <w:r w:rsidRPr="00DA0368">
        <w:rPr>
          <w:rFonts w:eastAsia="Times New Roman"/>
        </w:rPr>
        <w:t xml:space="preserve">няли, что критика, с которой вы начали разговор, не только не была воспринята, но и как бы забыта. Вероятно, он услышал только приятную часть разговора. Что вы предпримете? </w:t>
      </w:r>
    </w:p>
    <w:p w14:paraId="3561A943"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3 Всякий раз, когда вы ведете серьезный разговор с одной из ваших подчине</w:t>
      </w:r>
      <w:r w:rsidRPr="00DA0368">
        <w:rPr>
          <w:rFonts w:eastAsia="Times New Roman"/>
        </w:rPr>
        <w:t>н</w:t>
      </w:r>
      <w:r w:rsidRPr="00DA0368">
        <w:rPr>
          <w:rFonts w:eastAsia="Times New Roman"/>
        </w:rPr>
        <w:t>ных, критикуете ее работу и спрашиваете, почему она так поступает, она отделывается молч</w:t>
      </w:r>
      <w:r w:rsidRPr="00DA0368">
        <w:rPr>
          <w:rFonts w:eastAsia="Times New Roman"/>
        </w:rPr>
        <w:t>а</w:t>
      </w:r>
      <w:r w:rsidRPr="00DA0368">
        <w:rPr>
          <w:rFonts w:eastAsia="Times New Roman"/>
        </w:rPr>
        <w:t>нием. Вам это неприятно, вы не знаете толком, с чем связ</w:t>
      </w:r>
      <w:r w:rsidRPr="00DA0368">
        <w:rPr>
          <w:rFonts w:eastAsia="Times New Roman"/>
        </w:rPr>
        <w:t>а</w:t>
      </w:r>
      <w:r w:rsidRPr="00DA0368">
        <w:rPr>
          <w:rFonts w:eastAsia="Times New Roman"/>
        </w:rPr>
        <w:t>но ее молчание, воспринимает она критику или нет, вы расстраиваетесь и злитесь. Что можно предпринять, чтобы изменить сит</w:t>
      </w:r>
      <w:r w:rsidRPr="00DA0368">
        <w:rPr>
          <w:rFonts w:eastAsia="Times New Roman"/>
        </w:rPr>
        <w:t>у</w:t>
      </w:r>
      <w:r w:rsidRPr="00DA0368">
        <w:rPr>
          <w:rFonts w:eastAsia="Times New Roman"/>
        </w:rPr>
        <w:t>ацию?</w:t>
      </w:r>
    </w:p>
    <w:p w14:paraId="7EA741D5"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4 Вы критикуете одну свою служащую, она реагирует очень эмоционально. Вам приходится каждый раз свертывать беседу и не доводить разговор до конца. Вот и сейчас, после ваших замечаний – она расплакалась. Как добиться того, чтобы довести до нее свои соо</w:t>
      </w:r>
      <w:r w:rsidRPr="00DA0368">
        <w:rPr>
          <w:rFonts w:eastAsia="Times New Roman"/>
        </w:rPr>
        <w:t>б</w:t>
      </w:r>
      <w:r w:rsidRPr="00DA0368">
        <w:rPr>
          <w:rFonts w:eastAsia="Times New Roman"/>
        </w:rPr>
        <w:t xml:space="preserve">ражения? </w:t>
      </w:r>
    </w:p>
    <w:p w14:paraId="7195880E"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5 У вас есть несколько подчиненных, которые совершают немотивированные действия. Вы видите их постоянно вместе, при этом вам кажется, что вы знаете, кто у них н</w:t>
      </w:r>
      <w:r w:rsidRPr="00DA0368">
        <w:rPr>
          <w:rFonts w:eastAsia="Times New Roman"/>
        </w:rPr>
        <w:t>е</w:t>
      </w:r>
      <w:r w:rsidRPr="00DA0368">
        <w:rPr>
          <w:rFonts w:eastAsia="Times New Roman"/>
        </w:rPr>
        <w:t>формальный лидер. Вам нужно заставить их хорошо раб</w:t>
      </w:r>
      <w:r w:rsidRPr="00DA0368">
        <w:rPr>
          <w:rFonts w:eastAsia="Times New Roman"/>
        </w:rPr>
        <w:t>о</w:t>
      </w:r>
      <w:r w:rsidRPr="00DA0368">
        <w:rPr>
          <w:rFonts w:eastAsia="Times New Roman"/>
        </w:rPr>
        <w:t>тать, а не устраивать «тусовки» прямо на рабочем месте. Вы не знаете, какой интерес их объединяет. Что вы предпримете для измен</w:t>
      </w:r>
      <w:r w:rsidRPr="00DA0368">
        <w:rPr>
          <w:rFonts w:eastAsia="Times New Roman"/>
        </w:rPr>
        <w:t>е</w:t>
      </w:r>
      <w:r w:rsidRPr="00DA0368">
        <w:rPr>
          <w:rFonts w:eastAsia="Times New Roman"/>
        </w:rPr>
        <w:t>ния ситуации и улучшения р</w:t>
      </w:r>
      <w:r w:rsidRPr="00DA0368">
        <w:rPr>
          <w:rFonts w:eastAsia="Times New Roman"/>
        </w:rPr>
        <w:t>а</w:t>
      </w:r>
      <w:r w:rsidRPr="00DA0368">
        <w:rPr>
          <w:rFonts w:eastAsia="Times New Roman"/>
        </w:rPr>
        <w:t xml:space="preserve">боты? </w:t>
      </w:r>
    </w:p>
    <w:p w14:paraId="10916EB6"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6 Вы приняли на работу молодого способного специалиста, только окончи</w:t>
      </w:r>
      <w:r w:rsidRPr="00DA0368">
        <w:rPr>
          <w:rFonts w:eastAsia="Times New Roman"/>
        </w:rPr>
        <w:t>в</w:t>
      </w:r>
      <w:r w:rsidRPr="00DA0368">
        <w:rPr>
          <w:rFonts w:eastAsia="Times New Roman"/>
        </w:rPr>
        <w:t>шего престижный институт. Он отлично справляется с работой. Уже закончил несколько прое</w:t>
      </w:r>
      <w:r w:rsidRPr="00DA0368">
        <w:rPr>
          <w:rFonts w:eastAsia="Times New Roman"/>
        </w:rPr>
        <w:t>к</w:t>
      </w:r>
      <w:r w:rsidRPr="00DA0368">
        <w:rPr>
          <w:rFonts w:eastAsia="Times New Roman"/>
        </w:rPr>
        <w:t>тов, и клиенты им очень довольны. Вместе с тем он резок и заносчив в общении с другими р</w:t>
      </w:r>
      <w:r w:rsidRPr="00DA0368">
        <w:rPr>
          <w:rFonts w:eastAsia="Times New Roman"/>
        </w:rPr>
        <w:t>а</w:t>
      </w:r>
      <w:r w:rsidRPr="00DA0368">
        <w:rPr>
          <w:rFonts w:eastAsia="Times New Roman"/>
        </w:rPr>
        <w:t>ботниками, особенно с обслуживающим персон</w:t>
      </w:r>
      <w:r w:rsidRPr="00DA0368">
        <w:rPr>
          <w:rFonts w:eastAsia="Times New Roman"/>
        </w:rPr>
        <w:t>а</w:t>
      </w:r>
      <w:r w:rsidRPr="00DA0368">
        <w:rPr>
          <w:rFonts w:eastAsia="Times New Roman"/>
        </w:rPr>
        <w:t>лом. Вы каждый день получаете такого рода сигналы, а сегодня поступило пис</w:t>
      </w:r>
      <w:r w:rsidRPr="00DA0368">
        <w:rPr>
          <w:rFonts w:eastAsia="Times New Roman"/>
        </w:rPr>
        <w:t>ь</w:t>
      </w:r>
      <w:r w:rsidRPr="00DA0368">
        <w:rPr>
          <w:rFonts w:eastAsia="Times New Roman"/>
        </w:rPr>
        <w:t>менное заявление по поводу его грубости. Какие замечания и каким образом нео</w:t>
      </w:r>
      <w:r w:rsidRPr="00DA0368">
        <w:rPr>
          <w:rFonts w:eastAsia="Times New Roman"/>
        </w:rPr>
        <w:t>б</w:t>
      </w:r>
      <w:r w:rsidRPr="00DA0368">
        <w:rPr>
          <w:rFonts w:eastAsia="Times New Roman"/>
        </w:rPr>
        <w:t>ходимо сделать молодому специалисту, чтобы изменить его стиль общения в ко</w:t>
      </w:r>
      <w:r w:rsidRPr="00DA0368">
        <w:rPr>
          <w:rFonts w:eastAsia="Times New Roman"/>
        </w:rPr>
        <w:t>л</w:t>
      </w:r>
      <w:r w:rsidRPr="00DA0368">
        <w:rPr>
          <w:rFonts w:eastAsia="Times New Roman"/>
        </w:rPr>
        <w:t xml:space="preserve">лективе? </w:t>
      </w:r>
    </w:p>
    <w:p w14:paraId="3650E5B4"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7 Во время делового взаимодействия с вами ваш сотрудник «вышел из себя», не принимая ваших замечаний по поводу очередного рекламного проекта. Вы не можете позв</w:t>
      </w:r>
      <w:r w:rsidRPr="00DA0368">
        <w:rPr>
          <w:rFonts w:eastAsia="Times New Roman"/>
        </w:rPr>
        <w:t>о</w:t>
      </w:r>
      <w:r w:rsidRPr="00DA0368">
        <w:rPr>
          <w:rFonts w:eastAsia="Times New Roman"/>
        </w:rPr>
        <w:t>лить подчиненному так себя вести. Ведь это подрыв</w:t>
      </w:r>
      <w:r w:rsidRPr="00DA0368">
        <w:rPr>
          <w:rFonts w:eastAsia="Times New Roman"/>
        </w:rPr>
        <w:t>а</w:t>
      </w:r>
      <w:r w:rsidRPr="00DA0368">
        <w:rPr>
          <w:rFonts w:eastAsia="Times New Roman"/>
        </w:rPr>
        <w:t xml:space="preserve">ет ваш авторитет. Что вы предпримете? </w:t>
      </w:r>
    </w:p>
    <w:p w14:paraId="5888FCF6"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8 Ваш заместитель, очень опытный специалист, он действительно знает работу как «свои пять пальцев», практически он незаменим, когда он рядом, вы уверены, что все будет хорошо. Однако вы знаете, что он бесчувственный чел</w:t>
      </w:r>
      <w:r w:rsidRPr="00DA0368">
        <w:rPr>
          <w:rFonts w:eastAsia="Times New Roman"/>
        </w:rPr>
        <w:t>о</w:t>
      </w:r>
      <w:r w:rsidRPr="00DA0368">
        <w:rPr>
          <w:rFonts w:eastAsia="Times New Roman"/>
        </w:rPr>
        <w:t>век и никакие «человеческие» проблемы его не интересуют. От этого в коллективе последнее время стало тревожно, некоторые коллеги собираются подать заявление об уходе, так как он их обидел. Как нужно воздействовать на св</w:t>
      </w:r>
      <w:r w:rsidRPr="00DA0368">
        <w:rPr>
          <w:rFonts w:eastAsia="Times New Roman"/>
        </w:rPr>
        <w:t>о</w:t>
      </w:r>
      <w:r w:rsidRPr="00DA0368">
        <w:rPr>
          <w:rFonts w:eastAsia="Times New Roman"/>
        </w:rPr>
        <w:t>его заместителя, чтобы изменить стиль его взаимодействия с персоналом? Что вы предпримете?</w:t>
      </w:r>
    </w:p>
    <w:p w14:paraId="4AF1EF3C" w14:textId="77777777" w:rsidR="00DA0368" w:rsidRDefault="00DA0368" w:rsidP="003E2AAB">
      <w:pPr>
        <w:spacing w:line="276" w:lineRule="auto"/>
        <w:jc w:val="both"/>
        <w:rPr>
          <w:b/>
        </w:rPr>
      </w:pPr>
    </w:p>
    <w:p w14:paraId="4BF98AD9" w14:textId="77777777" w:rsidR="00DA0368" w:rsidRDefault="00DA0368" w:rsidP="003E2AAB">
      <w:pPr>
        <w:spacing w:line="276" w:lineRule="auto"/>
        <w:jc w:val="both"/>
        <w:rPr>
          <w:b/>
        </w:rPr>
      </w:pPr>
    </w:p>
    <w:p w14:paraId="319EDB31" w14:textId="0187A60A" w:rsidR="003E2AAB" w:rsidRDefault="003E2AAB" w:rsidP="0080057E">
      <w:pPr>
        <w:ind w:firstLine="709"/>
        <w:jc w:val="both"/>
        <w:rPr>
          <w:b/>
        </w:rPr>
      </w:pPr>
      <w:r w:rsidRPr="00BF2D18">
        <w:rPr>
          <w:b/>
        </w:rPr>
        <w:t>7.</w:t>
      </w:r>
      <w:r w:rsidRPr="00BF2D18">
        <w:rPr>
          <w:b/>
        </w:rPr>
        <w:tab/>
        <w:t>Фонд оценочных средств для проведения промежуточной аттес</w:t>
      </w:r>
      <w:r>
        <w:rPr>
          <w:b/>
        </w:rPr>
        <w:t>тации обуч</w:t>
      </w:r>
      <w:r>
        <w:rPr>
          <w:b/>
        </w:rPr>
        <w:t>а</w:t>
      </w:r>
      <w:r>
        <w:rPr>
          <w:b/>
        </w:rPr>
        <w:t>ющихся по дисциплине</w:t>
      </w:r>
    </w:p>
    <w:p w14:paraId="364BB806" w14:textId="77777777" w:rsidR="003E2AAB" w:rsidRPr="00DD6869" w:rsidRDefault="003E2AAB" w:rsidP="0080057E">
      <w:pPr>
        <w:ind w:firstLine="709"/>
        <w:jc w:val="both"/>
        <w:rPr>
          <w:rFonts w:eastAsia="Times New Roman"/>
          <w:bCs/>
          <w:color w:val="000000"/>
          <w:lang w:bidi="ru-RU"/>
        </w:rPr>
      </w:pPr>
      <w:r w:rsidRPr="00DD6869">
        <w:rPr>
          <w:rFonts w:eastAsia="Times New Roman"/>
          <w:bCs/>
          <w:color w:val="000000"/>
          <w:lang w:bidi="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w:t>
      </w:r>
      <w:r w:rsidRPr="00DD6869">
        <w:rPr>
          <w:rFonts w:eastAsia="Times New Roman"/>
          <w:bCs/>
          <w:color w:val="000000"/>
          <w:lang w:bidi="ru-RU"/>
        </w:rPr>
        <w:t>а</w:t>
      </w:r>
      <w:r w:rsidRPr="00DD6869">
        <w:rPr>
          <w:rFonts w:eastAsia="Times New Roman"/>
          <w:bCs/>
          <w:color w:val="000000"/>
          <w:lang w:bidi="ru-RU"/>
        </w:rPr>
        <w:t>нием индикаторов их достижения, соотнесенных с планир</w:t>
      </w:r>
      <w:r w:rsidRPr="00DD6869">
        <w:rPr>
          <w:rFonts w:eastAsia="Times New Roman"/>
          <w:bCs/>
          <w:color w:val="000000"/>
          <w:lang w:bidi="ru-RU"/>
        </w:rPr>
        <w:t>у</w:t>
      </w:r>
      <w:r w:rsidRPr="00DD6869">
        <w:rPr>
          <w:rFonts w:eastAsia="Times New Roman"/>
          <w:bCs/>
          <w:color w:val="000000"/>
          <w:lang w:bidi="ru-RU"/>
        </w:rPr>
        <w:t>емыми результатами обучения по дисциплине».</w:t>
      </w:r>
    </w:p>
    <w:p w14:paraId="52073B04" w14:textId="77777777" w:rsidR="003E2AAB" w:rsidRDefault="003E2AAB" w:rsidP="0080057E">
      <w:pPr>
        <w:ind w:firstLine="709"/>
        <w:jc w:val="both"/>
        <w:rPr>
          <w:b/>
        </w:rPr>
      </w:pPr>
    </w:p>
    <w:p w14:paraId="396864A9" w14:textId="592C00F3" w:rsidR="008B4E77" w:rsidRPr="00DD6869" w:rsidRDefault="007E0C0B" w:rsidP="0080057E">
      <w:pPr>
        <w:ind w:firstLine="709"/>
        <w:jc w:val="both"/>
        <w:rPr>
          <w:b/>
        </w:rPr>
      </w:pPr>
      <w:r>
        <w:rPr>
          <w:b/>
        </w:rPr>
        <w:t xml:space="preserve">7.1 </w:t>
      </w:r>
      <w:r w:rsidRPr="007E0C0B">
        <w:rPr>
          <w:b/>
        </w:rPr>
        <w:t>Типовые контрольные задания или иные материалы, необходимые для оценки индикаторов достижения компетенций, умений и знаний</w:t>
      </w:r>
    </w:p>
    <w:p w14:paraId="2CDFB0E4" w14:textId="77777777" w:rsidR="00AB0684" w:rsidRDefault="00AB0684" w:rsidP="00AB0684">
      <w:pPr>
        <w:autoSpaceDE w:val="0"/>
        <w:autoSpaceDN w:val="0"/>
        <w:adjustRightInd w:val="0"/>
        <w:ind w:firstLine="709"/>
        <w:jc w:val="center"/>
        <w:rPr>
          <w:b/>
          <w:bCs/>
          <w:color w:val="000000"/>
          <w:lang w:eastAsia="en-US"/>
        </w:rPr>
      </w:pPr>
    </w:p>
    <w:p w14:paraId="7550433E" w14:textId="321A7D48" w:rsidR="006212A2" w:rsidRDefault="008B4E77" w:rsidP="00FD08CD">
      <w:pPr>
        <w:widowControl w:val="0"/>
        <w:ind w:right="-1" w:firstLine="567"/>
        <w:jc w:val="both"/>
        <w:rPr>
          <w:rFonts w:eastAsia="Times New Roman"/>
          <w:b/>
          <w:lang w:eastAsia="en-US"/>
        </w:rPr>
      </w:pPr>
      <w:r w:rsidRPr="00DD6869">
        <w:rPr>
          <w:rFonts w:eastAsia="Times New Roman"/>
          <w:b/>
          <w:lang w:eastAsia="en-US"/>
        </w:rPr>
        <w:t>Примеры оценочных средств для проверки компетенций, формируемых дисципл</w:t>
      </w:r>
      <w:r w:rsidRPr="00DD6869">
        <w:rPr>
          <w:rFonts w:eastAsia="Times New Roman"/>
          <w:b/>
          <w:lang w:eastAsia="en-US"/>
        </w:rPr>
        <w:t>и</w:t>
      </w:r>
      <w:r w:rsidRPr="00DD6869">
        <w:rPr>
          <w:rFonts w:eastAsia="Times New Roman"/>
          <w:b/>
          <w:lang w:eastAsia="en-US"/>
        </w:rPr>
        <w:t>ной</w:t>
      </w:r>
    </w:p>
    <w:p w14:paraId="3D44F23F" w14:textId="77777777" w:rsidR="00544215" w:rsidRDefault="00544215" w:rsidP="00FD08CD">
      <w:pPr>
        <w:widowControl w:val="0"/>
        <w:ind w:right="-1" w:firstLine="567"/>
        <w:jc w:val="both"/>
        <w:rPr>
          <w:rFonts w:eastAsia="Times New Roman"/>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2173"/>
        <w:gridCol w:w="2914"/>
        <w:gridCol w:w="3088"/>
      </w:tblGrid>
      <w:tr w:rsidR="00AF5CF2" w:rsidRPr="00AF5CF2" w14:paraId="4DCB1AA3" w14:textId="77777777" w:rsidTr="00C50C35">
        <w:tc>
          <w:tcPr>
            <w:tcW w:w="2173" w:type="dxa"/>
            <w:shd w:val="clear" w:color="auto" w:fill="auto"/>
          </w:tcPr>
          <w:p w14:paraId="7E4EE2D9" w14:textId="77777777" w:rsidR="00AF5CF2" w:rsidRPr="00AF5CF2" w:rsidRDefault="00AF5CF2" w:rsidP="00AF5CF2">
            <w:pPr>
              <w:widowControl w:val="0"/>
              <w:autoSpaceDE w:val="0"/>
              <w:autoSpaceDN w:val="0"/>
              <w:adjustRightInd w:val="0"/>
              <w:jc w:val="both"/>
              <w:rPr>
                <w:b/>
              </w:rPr>
            </w:pPr>
            <w:r w:rsidRPr="00AF5CF2">
              <w:rPr>
                <w:b/>
              </w:rPr>
              <w:t xml:space="preserve">Наименование компетенции </w:t>
            </w:r>
          </w:p>
        </w:tc>
        <w:tc>
          <w:tcPr>
            <w:tcW w:w="2173" w:type="dxa"/>
            <w:shd w:val="clear" w:color="auto" w:fill="auto"/>
          </w:tcPr>
          <w:p w14:paraId="3361A601" w14:textId="77777777" w:rsidR="00AF5CF2" w:rsidRPr="00AF5CF2" w:rsidRDefault="00AF5CF2" w:rsidP="00AF5CF2">
            <w:pPr>
              <w:widowControl w:val="0"/>
              <w:autoSpaceDE w:val="0"/>
              <w:autoSpaceDN w:val="0"/>
              <w:adjustRightInd w:val="0"/>
              <w:jc w:val="both"/>
              <w:rPr>
                <w:b/>
              </w:rPr>
            </w:pPr>
            <w:r w:rsidRPr="00AF5CF2">
              <w:rPr>
                <w:b/>
              </w:rPr>
              <w:t>Наименование  индикаторов д</w:t>
            </w:r>
            <w:r w:rsidRPr="00AF5CF2">
              <w:rPr>
                <w:b/>
              </w:rPr>
              <w:t>о</w:t>
            </w:r>
            <w:r w:rsidRPr="00AF5CF2">
              <w:rPr>
                <w:b/>
              </w:rPr>
              <w:t>стижения комп</w:t>
            </w:r>
            <w:r w:rsidRPr="00AF5CF2">
              <w:rPr>
                <w:b/>
              </w:rPr>
              <w:t>е</w:t>
            </w:r>
            <w:r w:rsidRPr="00AF5CF2">
              <w:rPr>
                <w:b/>
              </w:rPr>
              <w:t xml:space="preserve">тенции </w:t>
            </w:r>
          </w:p>
        </w:tc>
        <w:tc>
          <w:tcPr>
            <w:tcW w:w="2914" w:type="dxa"/>
            <w:shd w:val="clear" w:color="auto" w:fill="auto"/>
          </w:tcPr>
          <w:p w14:paraId="442A41EA" w14:textId="77777777" w:rsidR="00AF5CF2" w:rsidRPr="00AF5CF2" w:rsidRDefault="00AF5CF2" w:rsidP="00AF5CF2">
            <w:pPr>
              <w:widowControl w:val="0"/>
              <w:autoSpaceDE w:val="0"/>
              <w:autoSpaceDN w:val="0"/>
              <w:adjustRightInd w:val="0"/>
              <w:jc w:val="both"/>
              <w:rPr>
                <w:b/>
              </w:rPr>
            </w:pPr>
            <w:r w:rsidRPr="00AF5CF2">
              <w:rPr>
                <w:b/>
              </w:rPr>
              <w:t>Результаты обучения (умения и знания), с</w:t>
            </w:r>
            <w:r w:rsidRPr="00AF5CF2">
              <w:rPr>
                <w:b/>
              </w:rPr>
              <w:t>о</w:t>
            </w:r>
            <w:r w:rsidRPr="00AF5CF2">
              <w:rPr>
                <w:b/>
              </w:rPr>
              <w:t>отнесенные с индикат</w:t>
            </w:r>
            <w:r w:rsidRPr="00AF5CF2">
              <w:rPr>
                <w:b/>
              </w:rPr>
              <w:t>о</w:t>
            </w:r>
            <w:r w:rsidRPr="00AF5CF2">
              <w:rPr>
                <w:b/>
              </w:rPr>
              <w:t>рами достижения ко</w:t>
            </w:r>
            <w:r w:rsidRPr="00AF5CF2">
              <w:rPr>
                <w:b/>
              </w:rPr>
              <w:t>м</w:t>
            </w:r>
            <w:r w:rsidRPr="00AF5CF2">
              <w:rPr>
                <w:b/>
              </w:rPr>
              <w:t>петенции</w:t>
            </w:r>
          </w:p>
        </w:tc>
        <w:tc>
          <w:tcPr>
            <w:tcW w:w="3088" w:type="dxa"/>
            <w:shd w:val="clear" w:color="auto" w:fill="auto"/>
          </w:tcPr>
          <w:p w14:paraId="242F87C6" w14:textId="77777777" w:rsidR="00AF5CF2" w:rsidRPr="00AF5CF2" w:rsidRDefault="00AF5CF2" w:rsidP="00AF5CF2">
            <w:pPr>
              <w:widowControl w:val="0"/>
              <w:autoSpaceDE w:val="0"/>
              <w:autoSpaceDN w:val="0"/>
              <w:adjustRightInd w:val="0"/>
              <w:jc w:val="both"/>
              <w:rPr>
                <w:b/>
              </w:rPr>
            </w:pPr>
            <w:r w:rsidRPr="00AF5CF2">
              <w:rPr>
                <w:b/>
              </w:rPr>
              <w:t>Типовые контрольные задания</w:t>
            </w:r>
          </w:p>
          <w:p w14:paraId="4E7881A2" w14:textId="77777777" w:rsidR="00AF5CF2" w:rsidRPr="00AF5CF2" w:rsidRDefault="00AF5CF2" w:rsidP="00AF5CF2">
            <w:pPr>
              <w:widowControl w:val="0"/>
              <w:autoSpaceDE w:val="0"/>
              <w:autoSpaceDN w:val="0"/>
              <w:adjustRightInd w:val="0"/>
              <w:jc w:val="both"/>
              <w:rPr>
                <w:b/>
              </w:rPr>
            </w:pPr>
          </w:p>
          <w:p w14:paraId="0012015E" w14:textId="77777777" w:rsidR="00AF5CF2" w:rsidRPr="00AF5CF2" w:rsidRDefault="00AF5CF2" w:rsidP="00AF5CF2">
            <w:pPr>
              <w:widowControl w:val="0"/>
              <w:autoSpaceDE w:val="0"/>
              <w:autoSpaceDN w:val="0"/>
              <w:adjustRightInd w:val="0"/>
              <w:jc w:val="both"/>
              <w:rPr>
                <w:b/>
              </w:rPr>
            </w:pPr>
          </w:p>
        </w:tc>
      </w:tr>
      <w:tr w:rsidR="00AF5CF2" w:rsidRPr="00AF5CF2" w14:paraId="5CBACB27" w14:textId="77777777" w:rsidTr="00C50C35">
        <w:tc>
          <w:tcPr>
            <w:tcW w:w="2173" w:type="dxa"/>
            <w:shd w:val="clear" w:color="auto" w:fill="auto"/>
          </w:tcPr>
          <w:p w14:paraId="03C9AE7F" w14:textId="77777777" w:rsidR="00AF5CF2" w:rsidRPr="00AF5CF2" w:rsidRDefault="00AF5CF2" w:rsidP="00AF5CF2">
            <w:pPr>
              <w:widowControl w:val="0"/>
              <w:rPr>
                <w:rFonts w:eastAsia="Times New Roman"/>
              </w:rPr>
            </w:pPr>
            <w:r w:rsidRPr="00AF5CF2">
              <w:rPr>
                <w:rFonts w:eastAsia="Times New Roman"/>
              </w:rPr>
              <w:t xml:space="preserve">УК-8 </w:t>
            </w:r>
          </w:p>
          <w:p w14:paraId="6B37DFA1" w14:textId="77777777" w:rsidR="00AF5CF2" w:rsidRPr="00AF5CF2" w:rsidRDefault="00AF5CF2" w:rsidP="00AF5CF2">
            <w:pPr>
              <w:widowControl w:val="0"/>
              <w:rPr>
                <w:rFonts w:eastAsia="Times New Roman"/>
              </w:rPr>
            </w:pPr>
            <w:r w:rsidRPr="00AF5CF2">
              <w:rPr>
                <w:rFonts w:eastAsia="Times New Roman"/>
              </w:rPr>
              <w:t>Способность и г</w:t>
            </w:r>
            <w:r w:rsidRPr="00AF5CF2">
              <w:rPr>
                <w:rFonts w:eastAsia="Times New Roman"/>
              </w:rPr>
              <w:t>о</w:t>
            </w:r>
            <w:r w:rsidRPr="00AF5CF2">
              <w:rPr>
                <w:rFonts w:eastAsia="Times New Roman"/>
              </w:rPr>
              <w:t>товность к сам</w:t>
            </w:r>
            <w:r w:rsidRPr="00AF5CF2">
              <w:rPr>
                <w:rFonts w:eastAsia="Times New Roman"/>
              </w:rPr>
              <w:t>о</w:t>
            </w:r>
            <w:r w:rsidRPr="00AF5CF2">
              <w:rPr>
                <w:rFonts w:eastAsia="Times New Roman"/>
              </w:rPr>
              <w:t>организации, пр</w:t>
            </w:r>
            <w:r w:rsidRPr="00AF5CF2">
              <w:rPr>
                <w:rFonts w:eastAsia="Times New Roman"/>
              </w:rPr>
              <w:t>о</w:t>
            </w:r>
            <w:r w:rsidRPr="00AF5CF2">
              <w:rPr>
                <w:rFonts w:eastAsia="Times New Roman"/>
              </w:rPr>
              <w:t>должению образ</w:t>
            </w:r>
            <w:r w:rsidRPr="00AF5CF2">
              <w:rPr>
                <w:rFonts w:eastAsia="Times New Roman"/>
              </w:rPr>
              <w:t>о</w:t>
            </w:r>
            <w:r w:rsidRPr="00AF5CF2">
              <w:rPr>
                <w:rFonts w:eastAsia="Times New Roman"/>
              </w:rPr>
              <w:t>вания, к самообр</w:t>
            </w:r>
            <w:r w:rsidRPr="00AF5CF2">
              <w:rPr>
                <w:rFonts w:eastAsia="Times New Roman"/>
              </w:rPr>
              <w:t>а</w:t>
            </w:r>
            <w:r w:rsidRPr="00AF5CF2">
              <w:rPr>
                <w:rFonts w:eastAsia="Times New Roman"/>
              </w:rPr>
              <w:t>зованию на основе принципов обр</w:t>
            </w:r>
            <w:r w:rsidRPr="00AF5CF2">
              <w:rPr>
                <w:rFonts w:eastAsia="Times New Roman"/>
              </w:rPr>
              <w:t>а</w:t>
            </w:r>
            <w:r w:rsidRPr="00AF5CF2">
              <w:rPr>
                <w:rFonts w:eastAsia="Times New Roman"/>
              </w:rPr>
              <w:t>зования в течение всей жизни</w:t>
            </w:r>
          </w:p>
        </w:tc>
        <w:tc>
          <w:tcPr>
            <w:tcW w:w="2173" w:type="dxa"/>
            <w:shd w:val="clear" w:color="auto" w:fill="auto"/>
          </w:tcPr>
          <w:p w14:paraId="598B04BE" w14:textId="77777777" w:rsidR="00AF5CF2" w:rsidRPr="00AF5CF2" w:rsidRDefault="00AF5CF2" w:rsidP="00AF5CF2">
            <w:pPr>
              <w:jc w:val="both"/>
              <w:rPr>
                <w:rFonts w:eastAsia="Times New Roman"/>
                <w:color w:val="000000"/>
              </w:rPr>
            </w:pPr>
            <w:r w:rsidRPr="00AF5CF2">
              <w:rPr>
                <w:rFonts w:eastAsia="Times New Roman"/>
                <w:color w:val="000000"/>
              </w:rPr>
              <w:t>1.Управляет своим временем, проя</w:t>
            </w:r>
            <w:r w:rsidRPr="00AF5CF2">
              <w:rPr>
                <w:rFonts w:eastAsia="Times New Roman"/>
                <w:color w:val="000000"/>
              </w:rPr>
              <w:t>в</w:t>
            </w:r>
            <w:r w:rsidRPr="00AF5CF2">
              <w:rPr>
                <w:rFonts w:eastAsia="Times New Roman"/>
                <w:color w:val="000000"/>
              </w:rPr>
              <w:t>ляет готовность к самоорганизации, планирует и ре</w:t>
            </w:r>
            <w:r w:rsidRPr="00AF5CF2">
              <w:rPr>
                <w:rFonts w:eastAsia="Times New Roman"/>
                <w:color w:val="000000"/>
              </w:rPr>
              <w:t>а</w:t>
            </w:r>
            <w:r w:rsidRPr="00AF5CF2">
              <w:rPr>
                <w:rFonts w:eastAsia="Times New Roman"/>
                <w:color w:val="000000"/>
              </w:rPr>
              <w:t>лизует намече</w:t>
            </w:r>
            <w:r w:rsidRPr="00AF5CF2">
              <w:rPr>
                <w:rFonts w:eastAsia="Times New Roman"/>
                <w:color w:val="000000"/>
              </w:rPr>
              <w:t>н</w:t>
            </w:r>
            <w:r w:rsidRPr="00AF5CF2">
              <w:rPr>
                <w:rFonts w:eastAsia="Times New Roman"/>
                <w:color w:val="000000"/>
              </w:rPr>
              <w:t>ные цели деятел</w:t>
            </w:r>
            <w:r w:rsidRPr="00AF5CF2">
              <w:rPr>
                <w:rFonts w:eastAsia="Times New Roman"/>
                <w:color w:val="000000"/>
              </w:rPr>
              <w:t>ь</w:t>
            </w:r>
            <w:r w:rsidRPr="00AF5CF2">
              <w:rPr>
                <w:rFonts w:eastAsia="Times New Roman"/>
                <w:color w:val="000000"/>
              </w:rPr>
              <w:t>ности.</w:t>
            </w:r>
          </w:p>
          <w:p w14:paraId="4C8B2C50" w14:textId="77777777" w:rsidR="00AF5CF2" w:rsidRDefault="00AF5CF2" w:rsidP="00AF5CF2">
            <w:pPr>
              <w:jc w:val="both"/>
              <w:rPr>
                <w:rFonts w:eastAsia="Times New Roman"/>
                <w:color w:val="000000"/>
              </w:rPr>
            </w:pPr>
          </w:p>
          <w:p w14:paraId="4F254050" w14:textId="77777777" w:rsidR="00AF5CF2" w:rsidRDefault="00AF5CF2" w:rsidP="00AF5CF2">
            <w:pPr>
              <w:jc w:val="both"/>
              <w:rPr>
                <w:rFonts w:eastAsia="Times New Roman"/>
                <w:color w:val="000000"/>
              </w:rPr>
            </w:pPr>
          </w:p>
          <w:p w14:paraId="0AC58792" w14:textId="77777777" w:rsidR="00AF5CF2" w:rsidRDefault="00AF5CF2" w:rsidP="00AF5CF2">
            <w:pPr>
              <w:jc w:val="both"/>
              <w:rPr>
                <w:rFonts w:eastAsia="Times New Roman"/>
                <w:color w:val="000000"/>
              </w:rPr>
            </w:pPr>
          </w:p>
          <w:p w14:paraId="1DC041BA" w14:textId="77777777" w:rsidR="00AF5CF2" w:rsidRDefault="00AF5CF2" w:rsidP="00AF5CF2">
            <w:pPr>
              <w:jc w:val="both"/>
              <w:rPr>
                <w:rFonts w:eastAsia="Times New Roman"/>
                <w:color w:val="000000"/>
              </w:rPr>
            </w:pPr>
          </w:p>
          <w:p w14:paraId="4541E489" w14:textId="56EEAF19" w:rsidR="00AF5CF2" w:rsidRPr="00AF5CF2" w:rsidRDefault="00AF5CF2" w:rsidP="00AF5CF2">
            <w:pPr>
              <w:jc w:val="both"/>
              <w:rPr>
                <w:rFonts w:eastAsia="Times New Roman"/>
                <w:bCs/>
                <w:color w:val="000000"/>
              </w:rPr>
            </w:pPr>
            <w:r w:rsidRPr="00AF5CF2">
              <w:rPr>
                <w:rFonts w:eastAsia="Times New Roman"/>
                <w:color w:val="000000"/>
              </w:rPr>
              <w:t>2.Демонстрирует интерес к учебе и готовность к пр</w:t>
            </w:r>
            <w:r w:rsidRPr="00AF5CF2">
              <w:rPr>
                <w:rFonts w:eastAsia="Times New Roman"/>
                <w:color w:val="000000"/>
              </w:rPr>
              <w:t>о</w:t>
            </w:r>
            <w:r w:rsidRPr="00AF5CF2">
              <w:rPr>
                <w:rFonts w:eastAsia="Times New Roman"/>
                <w:color w:val="000000"/>
              </w:rPr>
              <w:t>должению образ</w:t>
            </w:r>
            <w:r w:rsidRPr="00AF5CF2">
              <w:rPr>
                <w:rFonts w:eastAsia="Times New Roman"/>
                <w:color w:val="000000"/>
              </w:rPr>
              <w:t>о</w:t>
            </w:r>
            <w:r w:rsidRPr="00AF5CF2">
              <w:rPr>
                <w:rFonts w:eastAsia="Times New Roman"/>
                <w:color w:val="000000"/>
              </w:rPr>
              <w:t>вания и самообр</w:t>
            </w:r>
            <w:r w:rsidRPr="00AF5CF2">
              <w:rPr>
                <w:rFonts w:eastAsia="Times New Roman"/>
                <w:color w:val="000000"/>
              </w:rPr>
              <w:t>а</w:t>
            </w:r>
            <w:r w:rsidRPr="00AF5CF2">
              <w:rPr>
                <w:rFonts w:eastAsia="Times New Roman"/>
                <w:color w:val="000000"/>
              </w:rPr>
              <w:t>зованию, испол</w:t>
            </w:r>
            <w:r w:rsidRPr="00AF5CF2">
              <w:rPr>
                <w:rFonts w:eastAsia="Times New Roman"/>
                <w:color w:val="000000"/>
              </w:rPr>
              <w:t>ь</w:t>
            </w:r>
            <w:r w:rsidRPr="00AF5CF2">
              <w:rPr>
                <w:rFonts w:eastAsia="Times New Roman"/>
                <w:color w:val="000000"/>
              </w:rPr>
              <w:t>зует предоставл</w:t>
            </w:r>
            <w:r w:rsidRPr="00AF5CF2">
              <w:rPr>
                <w:rFonts w:eastAsia="Times New Roman"/>
                <w:color w:val="000000"/>
              </w:rPr>
              <w:t>я</w:t>
            </w:r>
            <w:r w:rsidRPr="00AF5CF2">
              <w:rPr>
                <w:rFonts w:eastAsia="Times New Roman"/>
                <w:color w:val="000000"/>
              </w:rPr>
              <w:t>емые возможности для приобретения новых знаний и навыков.</w:t>
            </w:r>
          </w:p>
          <w:p w14:paraId="0BE92ABF" w14:textId="77777777" w:rsidR="00AF5CF2" w:rsidRPr="00AF5CF2" w:rsidRDefault="00AF5CF2" w:rsidP="00AF5CF2">
            <w:pPr>
              <w:widowControl w:val="0"/>
              <w:tabs>
                <w:tab w:val="left" w:pos="540"/>
              </w:tabs>
              <w:autoSpaceDE w:val="0"/>
              <w:autoSpaceDN w:val="0"/>
              <w:adjustRightInd w:val="0"/>
              <w:contextualSpacing/>
              <w:rPr>
                <w:rFonts w:eastAsia="Times New Roman"/>
              </w:rPr>
            </w:pPr>
            <w:r w:rsidRPr="00AF5CF2">
              <w:rPr>
                <w:rFonts w:eastAsia="Times New Roman"/>
                <w:color w:val="000000"/>
              </w:rPr>
              <w:t>3.Применяет зн</w:t>
            </w:r>
            <w:r w:rsidRPr="00AF5CF2">
              <w:rPr>
                <w:rFonts w:eastAsia="Times New Roman"/>
                <w:color w:val="000000"/>
              </w:rPr>
              <w:t>а</w:t>
            </w:r>
            <w:r w:rsidRPr="00AF5CF2">
              <w:rPr>
                <w:rFonts w:eastAsia="Times New Roman"/>
                <w:color w:val="000000"/>
              </w:rPr>
              <w:t>ния о своих ли</w:t>
            </w:r>
            <w:r w:rsidRPr="00AF5CF2">
              <w:rPr>
                <w:rFonts w:eastAsia="Times New Roman"/>
                <w:color w:val="000000"/>
              </w:rPr>
              <w:t>ч</w:t>
            </w:r>
            <w:r w:rsidRPr="00AF5CF2">
              <w:rPr>
                <w:rFonts w:eastAsia="Times New Roman"/>
                <w:color w:val="000000"/>
              </w:rPr>
              <w:t>ностно-психологических ресурсах, о при</w:t>
            </w:r>
            <w:r w:rsidRPr="00AF5CF2">
              <w:rPr>
                <w:rFonts w:eastAsia="Times New Roman"/>
                <w:color w:val="000000"/>
              </w:rPr>
              <w:t>н</w:t>
            </w:r>
            <w:r w:rsidRPr="00AF5CF2">
              <w:rPr>
                <w:rFonts w:eastAsia="Times New Roman"/>
                <w:color w:val="000000"/>
              </w:rPr>
              <w:t>ципах образования в течение всей жизни для сам</w:t>
            </w:r>
            <w:r w:rsidRPr="00AF5CF2">
              <w:rPr>
                <w:rFonts w:eastAsia="Times New Roman"/>
                <w:color w:val="000000"/>
              </w:rPr>
              <w:t>о</w:t>
            </w:r>
            <w:r w:rsidRPr="00AF5CF2">
              <w:rPr>
                <w:rFonts w:eastAsia="Times New Roman"/>
                <w:color w:val="000000"/>
              </w:rPr>
              <w:t>развития, успе</w:t>
            </w:r>
            <w:r w:rsidRPr="00AF5CF2">
              <w:rPr>
                <w:rFonts w:eastAsia="Times New Roman"/>
                <w:color w:val="000000"/>
              </w:rPr>
              <w:t>ш</w:t>
            </w:r>
            <w:r w:rsidRPr="00AF5CF2">
              <w:rPr>
                <w:rFonts w:eastAsia="Times New Roman"/>
                <w:color w:val="000000"/>
              </w:rPr>
              <w:t>ного выполнения профессиональной деятельности и карьерного роста.</w:t>
            </w:r>
          </w:p>
        </w:tc>
        <w:tc>
          <w:tcPr>
            <w:tcW w:w="2914" w:type="dxa"/>
            <w:shd w:val="clear" w:color="auto" w:fill="auto"/>
          </w:tcPr>
          <w:p w14:paraId="0B19A619" w14:textId="1081A238" w:rsidR="00AF5CF2" w:rsidRPr="00AF5CF2" w:rsidRDefault="00AF5CF2" w:rsidP="00AF5CF2">
            <w:pPr>
              <w:widowControl w:val="0"/>
              <w:tabs>
                <w:tab w:val="left" w:pos="540"/>
              </w:tabs>
              <w:autoSpaceDE w:val="0"/>
              <w:autoSpaceDN w:val="0"/>
              <w:adjustRightInd w:val="0"/>
              <w:rPr>
                <w:rFonts w:eastAsia="Times New Roman"/>
                <w:bCs/>
              </w:rPr>
            </w:pPr>
            <w:r w:rsidRPr="00AF5CF2">
              <w:rPr>
                <w:rFonts w:eastAsia="Times New Roman"/>
                <w:bCs/>
              </w:rPr>
              <w:t>Знать: задачи тренинга командообразования, б</w:t>
            </w:r>
            <w:r w:rsidRPr="00AF5CF2">
              <w:rPr>
                <w:rFonts w:eastAsia="Times New Roman"/>
                <w:bCs/>
              </w:rPr>
              <w:t>а</w:t>
            </w:r>
            <w:r w:rsidRPr="00AF5CF2">
              <w:rPr>
                <w:rFonts w:eastAsia="Times New Roman"/>
                <w:bCs/>
              </w:rPr>
              <w:t>зовые теоретические принципы проведения тренинга,  стратегии и техники работы группы;</w:t>
            </w:r>
          </w:p>
          <w:p w14:paraId="7205D636"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r w:rsidRPr="00AF5CF2">
              <w:rPr>
                <w:rFonts w:eastAsia="Times New Roman"/>
                <w:bCs/>
              </w:rPr>
              <w:t>Уметь: оценивать нео</w:t>
            </w:r>
            <w:r w:rsidRPr="00AF5CF2">
              <w:rPr>
                <w:rFonts w:eastAsia="Times New Roman"/>
                <w:bCs/>
              </w:rPr>
              <w:t>б</w:t>
            </w:r>
            <w:r w:rsidRPr="00AF5CF2">
              <w:rPr>
                <w:rFonts w:eastAsia="Times New Roman"/>
                <w:bCs/>
              </w:rPr>
              <w:t>ходимость применения групповых форм работы для решения професси</w:t>
            </w:r>
            <w:r w:rsidRPr="00AF5CF2">
              <w:rPr>
                <w:rFonts w:eastAsia="Times New Roman"/>
                <w:bCs/>
              </w:rPr>
              <w:t>о</w:t>
            </w:r>
            <w:r w:rsidRPr="00AF5CF2">
              <w:rPr>
                <w:rFonts w:eastAsia="Times New Roman"/>
                <w:bCs/>
              </w:rPr>
              <w:t>нальных задач.</w:t>
            </w:r>
          </w:p>
          <w:p w14:paraId="64F7BA3E"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p>
          <w:p w14:paraId="0EB0DAA2" w14:textId="01797F3E" w:rsidR="00AF5CF2" w:rsidRPr="00AF5CF2" w:rsidRDefault="00AF5CF2" w:rsidP="00AF5CF2">
            <w:pPr>
              <w:widowControl w:val="0"/>
              <w:tabs>
                <w:tab w:val="left" w:pos="540"/>
              </w:tabs>
              <w:autoSpaceDE w:val="0"/>
              <w:autoSpaceDN w:val="0"/>
              <w:adjustRightInd w:val="0"/>
              <w:rPr>
                <w:rFonts w:eastAsia="Times New Roman"/>
                <w:bCs/>
              </w:rPr>
            </w:pPr>
            <w:r w:rsidRPr="00AF5CF2">
              <w:rPr>
                <w:rFonts w:eastAsia="Times New Roman"/>
                <w:bCs/>
              </w:rPr>
              <w:t>Знать: социально-психологические фен</w:t>
            </w:r>
            <w:r w:rsidRPr="00AF5CF2">
              <w:rPr>
                <w:rFonts w:eastAsia="Times New Roman"/>
                <w:bCs/>
              </w:rPr>
              <w:t>о</w:t>
            </w:r>
            <w:r w:rsidRPr="00AF5CF2">
              <w:rPr>
                <w:rFonts w:eastAsia="Times New Roman"/>
                <w:bCs/>
              </w:rPr>
              <w:t>мены группы и работы в группе;</w:t>
            </w:r>
          </w:p>
          <w:p w14:paraId="31C020DD"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r w:rsidRPr="00AF5CF2">
              <w:rPr>
                <w:rFonts w:eastAsia="Times New Roman"/>
                <w:bCs/>
              </w:rPr>
              <w:t>Уметь: применять тр</w:t>
            </w:r>
            <w:r w:rsidRPr="00AF5CF2">
              <w:rPr>
                <w:rFonts w:eastAsia="Times New Roman"/>
                <w:bCs/>
              </w:rPr>
              <w:t>е</w:t>
            </w:r>
            <w:r w:rsidRPr="00AF5CF2">
              <w:rPr>
                <w:rFonts w:eastAsia="Times New Roman"/>
                <w:bCs/>
              </w:rPr>
              <w:t>нинговые методы для развития навыков работы в команде.</w:t>
            </w:r>
          </w:p>
          <w:p w14:paraId="32B997FA"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p>
          <w:p w14:paraId="4DF30DF0" w14:textId="77777777" w:rsidR="00AF5CF2" w:rsidRDefault="00AF5CF2" w:rsidP="00AF5CF2">
            <w:pPr>
              <w:widowControl w:val="0"/>
              <w:tabs>
                <w:tab w:val="left" w:pos="540"/>
              </w:tabs>
              <w:autoSpaceDE w:val="0"/>
              <w:autoSpaceDN w:val="0"/>
              <w:adjustRightInd w:val="0"/>
              <w:rPr>
                <w:rFonts w:eastAsia="Times New Roman"/>
                <w:bCs/>
              </w:rPr>
            </w:pPr>
          </w:p>
          <w:p w14:paraId="11EAA3F8" w14:textId="77777777" w:rsidR="00AF5CF2" w:rsidRDefault="00AF5CF2" w:rsidP="00AF5CF2">
            <w:pPr>
              <w:widowControl w:val="0"/>
              <w:tabs>
                <w:tab w:val="left" w:pos="540"/>
              </w:tabs>
              <w:autoSpaceDE w:val="0"/>
              <w:autoSpaceDN w:val="0"/>
              <w:adjustRightInd w:val="0"/>
              <w:rPr>
                <w:rFonts w:eastAsia="Times New Roman"/>
                <w:bCs/>
              </w:rPr>
            </w:pPr>
          </w:p>
          <w:p w14:paraId="1508158F" w14:textId="006A87DC" w:rsidR="00AF5CF2" w:rsidRPr="00AF5CF2" w:rsidRDefault="00AF5CF2" w:rsidP="00AF5CF2">
            <w:pPr>
              <w:widowControl w:val="0"/>
              <w:tabs>
                <w:tab w:val="left" w:pos="540"/>
              </w:tabs>
              <w:autoSpaceDE w:val="0"/>
              <w:autoSpaceDN w:val="0"/>
              <w:adjustRightInd w:val="0"/>
              <w:rPr>
                <w:rFonts w:eastAsia="Times New Roman"/>
                <w:bCs/>
              </w:rPr>
            </w:pPr>
            <w:r w:rsidRPr="00AF5CF2">
              <w:rPr>
                <w:rFonts w:eastAsia="Times New Roman"/>
                <w:bCs/>
              </w:rPr>
              <w:t>Знать: психологические методы и инструменты оценки личности, группы и эффективности групп</w:t>
            </w:r>
            <w:r w:rsidRPr="00AF5CF2">
              <w:rPr>
                <w:rFonts w:eastAsia="Times New Roman"/>
                <w:bCs/>
              </w:rPr>
              <w:t>о</w:t>
            </w:r>
            <w:r w:rsidRPr="00AF5CF2">
              <w:rPr>
                <w:rFonts w:eastAsia="Times New Roman"/>
                <w:bCs/>
              </w:rPr>
              <w:t>вой работы;</w:t>
            </w:r>
          </w:p>
          <w:p w14:paraId="722FCA37"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r w:rsidRPr="00AF5CF2">
              <w:rPr>
                <w:rFonts w:eastAsia="Times New Roman"/>
                <w:bCs/>
              </w:rPr>
              <w:t>Уметь: применять методы передачи и получения о</w:t>
            </w:r>
            <w:r w:rsidRPr="00AF5CF2">
              <w:rPr>
                <w:rFonts w:eastAsia="Times New Roman"/>
                <w:bCs/>
              </w:rPr>
              <w:t>б</w:t>
            </w:r>
            <w:r w:rsidRPr="00AF5CF2">
              <w:rPr>
                <w:rFonts w:eastAsia="Times New Roman"/>
                <w:bCs/>
              </w:rPr>
              <w:t>ратной связи, психоди</w:t>
            </w:r>
            <w:r w:rsidRPr="00AF5CF2">
              <w:rPr>
                <w:rFonts w:eastAsia="Times New Roman"/>
                <w:bCs/>
              </w:rPr>
              <w:t>а</w:t>
            </w:r>
            <w:r w:rsidRPr="00AF5CF2">
              <w:rPr>
                <w:rFonts w:eastAsia="Times New Roman"/>
                <w:bCs/>
              </w:rPr>
              <w:t>гностические инструме</w:t>
            </w:r>
            <w:r w:rsidRPr="00AF5CF2">
              <w:rPr>
                <w:rFonts w:eastAsia="Times New Roman"/>
                <w:bCs/>
              </w:rPr>
              <w:t>н</w:t>
            </w:r>
            <w:r w:rsidRPr="00AF5CF2">
              <w:rPr>
                <w:rFonts w:eastAsia="Times New Roman"/>
                <w:bCs/>
              </w:rPr>
              <w:t>ты оценки личности, группы и эффективности групповой работы.</w:t>
            </w:r>
          </w:p>
        </w:tc>
        <w:tc>
          <w:tcPr>
            <w:tcW w:w="3088" w:type="dxa"/>
            <w:shd w:val="clear" w:color="auto" w:fill="auto"/>
          </w:tcPr>
          <w:p w14:paraId="2E6D93D2" w14:textId="77777777" w:rsidR="00AF5CF2" w:rsidRPr="00AF5CF2" w:rsidRDefault="00AF5CF2" w:rsidP="00AF5CF2">
            <w:pPr>
              <w:rPr>
                <w:rFonts w:eastAsia="Times New Roman"/>
                <w:lang w:eastAsia="en-US"/>
              </w:rPr>
            </w:pPr>
            <w:r w:rsidRPr="00AF5CF2">
              <w:rPr>
                <w:rFonts w:eastAsia="Times New Roman"/>
                <w:b/>
                <w:lang w:eastAsia="en-US"/>
              </w:rPr>
              <w:t>Тест.</w:t>
            </w:r>
            <w:r w:rsidRPr="00AF5CF2">
              <w:rPr>
                <w:rFonts w:eastAsia="Times New Roman"/>
                <w:lang w:eastAsia="en-US"/>
              </w:rPr>
              <w:t xml:space="preserve"> Тренинг, целями к</w:t>
            </w:r>
            <w:r w:rsidRPr="00AF5CF2">
              <w:rPr>
                <w:rFonts w:eastAsia="Times New Roman"/>
                <w:lang w:eastAsia="en-US"/>
              </w:rPr>
              <w:t>о</w:t>
            </w:r>
            <w:r w:rsidRPr="00AF5CF2">
              <w:rPr>
                <w:rFonts w:eastAsia="Times New Roman"/>
                <w:lang w:eastAsia="en-US"/>
              </w:rPr>
              <w:t>торого являются повыш</w:t>
            </w:r>
            <w:r w:rsidRPr="00AF5CF2">
              <w:rPr>
                <w:rFonts w:eastAsia="Times New Roman"/>
                <w:lang w:eastAsia="en-US"/>
              </w:rPr>
              <w:t>е</w:t>
            </w:r>
            <w:r w:rsidRPr="00AF5CF2">
              <w:rPr>
                <w:rFonts w:eastAsia="Times New Roman"/>
                <w:lang w:eastAsia="en-US"/>
              </w:rPr>
              <w:t>ние эффективности вза</w:t>
            </w:r>
            <w:r w:rsidRPr="00AF5CF2">
              <w:rPr>
                <w:rFonts w:eastAsia="Times New Roman"/>
                <w:lang w:eastAsia="en-US"/>
              </w:rPr>
              <w:t>и</w:t>
            </w:r>
            <w:r w:rsidRPr="00AF5CF2">
              <w:rPr>
                <w:rFonts w:eastAsia="Times New Roman"/>
                <w:lang w:eastAsia="en-US"/>
              </w:rPr>
              <w:t>модействия в группе, фо</w:t>
            </w:r>
            <w:r w:rsidRPr="00AF5CF2">
              <w:rPr>
                <w:rFonts w:eastAsia="Times New Roman"/>
                <w:lang w:eastAsia="en-US"/>
              </w:rPr>
              <w:t>р</w:t>
            </w:r>
            <w:r w:rsidRPr="00AF5CF2">
              <w:rPr>
                <w:rFonts w:eastAsia="Times New Roman"/>
                <w:lang w:eastAsia="en-US"/>
              </w:rPr>
              <w:t>мирование навыков работы в группе, сплочение и п</w:t>
            </w:r>
            <w:r w:rsidRPr="00AF5CF2">
              <w:rPr>
                <w:rFonts w:eastAsia="Times New Roman"/>
                <w:lang w:eastAsia="en-US"/>
              </w:rPr>
              <w:t>о</w:t>
            </w:r>
            <w:r w:rsidRPr="00AF5CF2">
              <w:rPr>
                <w:rFonts w:eastAsia="Times New Roman"/>
                <w:lang w:eastAsia="en-US"/>
              </w:rPr>
              <w:t>вышение доверия группе:</w:t>
            </w:r>
          </w:p>
          <w:p w14:paraId="3CCCB23C" w14:textId="77777777" w:rsidR="00AF5CF2" w:rsidRPr="00AF5CF2" w:rsidRDefault="00AF5CF2" w:rsidP="00AF5CF2">
            <w:pPr>
              <w:numPr>
                <w:ilvl w:val="0"/>
                <w:numId w:val="32"/>
              </w:numPr>
              <w:ind w:left="404" w:hanging="284"/>
              <w:jc w:val="both"/>
              <w:rPr>
                <w:rFonts w:eastAsia="Times New Roman"/>
                <w:lang w:eastAsia="en-US"/>
              </w:rPr>
            </w:pPr>
            <w:r w:rsidRPr="00AF5CF2">
              <w:rPr>
                <w:rFonts w:eastAsia="Times New Roman"/>
                <w:lang w:eastAsia="en-US"/>
              </w:rPr>
              <w:t>тренинг эффективных переговоров;</w:t>
            </w:r>
          </w:p>
          <w:p w14:paraId="13DE8490" w14:textId="77777777" w:rsidR="00AF5CF2" w:rsidRPr="00AF5CF2" w:rsidRDefault="00AF5CF2" w:rsidP="00AF5CF2">
            <w:pPr>
              <w:numPr>
                <w:ilvl w:val="0"/>
                <w:numId w:val="32"/>
              </w:numPr>
              <w:ind w:left="404" w:hanging="284"/>
              <w:jc w:val="both"/>
              <w:rPr>
                <w:rFonts w:eastAsia="Times New Roman"/>
                <w:lang w:eastAsia="en-US"/>
              </w:rPr>
            </w:pPr>
            <w:r w:rsidRPr="00AF5CF2">
              <w:rPr>
                <w:rFonts w:eastAsia="Times New Roman"/>
                <w:lang w:eastAsia="en-US"/>
              </w:rPr>
              <w:t>тренинг личностного роста;</w:t>
            </w:r>
          </w:p>
          <w:p w14:paraId="5A9036D7" w14:textId="77777777" w:rsidR="00AF5CF2" w:rsidRPr="00AF5CF2" w:rsidRDefault="00AF5CF2" w:rsidP="00AF5CF2">
            <w:pPr>
              <w:numPr>
                <w:ilvl w:val="0"/>
                <w:numId w:val="32"/>
              </w:numPr>
              <w:ind w:left="404" w:hanging="284"/>
              <w:jc w:val="both"/>
              <w:rPr>
                <w:rFonts w:eastAsia="Times New Roman"/>
                <w:lang w:eastAsia="en-US"/>
              </w:rPr>
            </w:pPr>
            <w:r w:rsidRPr="00AF5CF2">
              <w:rPr>
                <w:rFonts w:eastAsia="Times New Roman"/>
                <w:lang w:eastAsia="en-US"/>
              </w:rPr>
              <w:t>тренинг командообр</w:t>
            </w:r>
            <w:r w:rsidRPr="00AF5CF2">
              <w:rPr>
                <w:rFonts w:eastAsia="Times New Roman"/>
                <w:lang w:eastAsia="en-US"/>
              </w:rPr>
              <w:t>а</w:t>
            </w:r>
            <w:r w:rsidRPr="00AF5CF2">
              <w:rPr>
                <w:rFonts w:eastAsia="Times New Roman"/>
                <w:lang w:eastAsia="en-US"/>
              </w:rPr>
              <w:t>зования;</w:t>
            </w:r>
          </w:p>
          <w:p w14:paraId="085E83A9" w14:textId="77777777" w:rsidR="00AF5CF2" w:rsidRDefault="00AF5CF2" w:rsidP="00AF5CF2">
            <w:pPr>
              <w:numPr>
                <w:ilvl w:val="0"/>
                <w:numId w:val="32"/>
              </w:numPr>
              <w:ind w:left="404" w:hanging="284"/>
              <w:contextualSpacing/>
              <w:jc w:val="both"/>
              <w:rPr>
                <w:rFonts w:eastAsia="Times New Roman"/>
                <w:lang w:eastAsia="en-US"/>
              </w:rPr>
            </w:pPr>
            <w:r w:rsidRPr="00AF5CF2">
              <w:rPr>
                <w:rFonts w:eastAsia="Times New Roman"/>
                <w:lang w:eastAsia="en-US"/>
              </w:rPr>
              <w:t>тренинг сензитивности;</w:t>
            </w:r>
          </w:p>
          <w:p w14:paraId="0CC653B2" w14:textId="2C1DA563" w:rsidR="00AF5CF2" w:rsidRPr="00AF5CF2" w:rsidRDefault="00AF5CF2" w:rsidP="00AF5CF2">
            <w:pPr>
              <w:numPr>
                <w:ilvl w:val="0"/>
                <w:numId w:val="32"/>
              </w:numPr>
              <w:ind w:left="404" w:hanging="284"/>
              <w:contextualSpacing/>
              <w:jc w:val="both"/>
              <w:rPr>
                <w:rFonts w:eastAsia="Times New Roman"/>
                <w:lang w:eastAsia="en-US"/>
              </w:rPr>
            </w:pPr>
            <w:r w:rsidRPr="00AF5CF2">
              <w:rPr>
                <w:rFonts w:eastAsia="Times New Roman"/>
                <w:lang w:val="x-none" w:eastAsia="en-US"/>
              </w:rPr>
              <w:t>тренинг поведенческих умений.</w:t>
            </w:r>
          </w:p>
          <w:p w14:paraId="2F85892A" w14:textId="77777777" w:rsidR="00AF5CF2" w:rsidRPr="00AF5CF2" w:rsidRDefault="00AF5CF2" w:rsidP="00AF5CF2">
            <w:pPr>
              <w:contextualSpacing/>
              <w:rPr>
                <w:rFonts w:eastAsia="Times New Roman"/>
                <w:lang w:eastAsia="en-US"/>
              </w:rPr>
            </w:pPr>
          </w:p>
          <w:p w14:paraId="30EBDE42" w14:textId="77777777" w:rsidR="00AF5CF2" w:rsidRPr="00AF5CF2" w:rsidRDefault="00AF5CF2" w:rsidP="00AF5CF2">
            <w:pPr>
              <w:contextualSpacing/>
              <w:rPr>
                <w:rFonts w:eastAsia="Times New Roman"/>
                <w:lang w:eastAsia="en-US"/>
              </w:rPr>
            </w:pPr>
            <w:r w:rsidRPr="00AF5CF2">
              <w:rPr>
                <w:rFonts w:eastAsia="Times New Roman"/>
                <w:b/>
                <w:lang w:eastAsia="en-US"/>
              </w:rPr>
              <w:t>Кейс.</w:t>
            </w:r>
            <w:r w:rsidRPr="00AF5CF2">
              <w:rPr>
                <w:rFonts w:eastAsia="Times New Roman"/>
                <w:lang w:eastAsia="en-US"/>
              </w:rPr>
              <w:t xml:space="preserve"> </w:t>
            </w:r>
            <w:r w:rsidRPr="00AF5CF2">
              <w:rPr>
                <w:rFonts w:eastAsia="Times New Roman"/>
                <w:lang w:val="x-none" w:eastAsia="en-US"/>
              </w:rPr>
              <w:t>Группе, работающей над проектом, необходимо выработать решение проблемы. Обоснуйте целесообразность выработки группового решения. Сравните методы группового принятия решений. Оцените факторы, которые могут повлиять на процесс принятия решения.</w:t>
            </w:r>
          </w:p>
          <w:p w14:paraId="63BA672F" w14:textId="77777777" w:rsidR="00AF5CF2" w:rsidRPr="00AF5CF2" w:rsidRDefault="00AF5CF2" w:rsidP="00AF5CF2">
            <w:pPr>
              <w:contextualSpacing/>
              <w:rPr>
                <w:rFonts w:eastAsia="Times New Roman"/>
                <w:lang w:eastAsia="en-US"/>
              </w:rPr>
            </w:pPr>
          </w:p>
          <w:p w14:paraId="011574C8" w14:textId="77777777" w:rsidR="00AF5CF2" w:rsidRPr="00AF5CF2" w:rsidRDefault="00AF5CF2" w:rsidP="00AF5CF2">
            <w:pPr>
              <w:jc w:val="both"/>
              <w:rPr>
                <w:rFonts w:ascii="Calibri" w:eastAsia="Times New Roman" w:hAnsi="Calibri" w:cs="Calibri"/>
                <w:sz w:val="22"/>
                <w:szCs w:val="22"/>
                <w:lang w:eastAsia="en-US"/>
              </w:rPr>
            </w:pPr>
            <w:r w:rsidRPr="00AF5CF2">
              <w:rPr>
                <w:rFonts w:eastAsia="Times New Roman"/>
                <w:b/>
                <w:lang w:eastAsia="en-US"/>
              </w:rPr>
              <w:t>Тест.</w:t>
            </w:r>
            <w:r w:rsidRPr="00AF5CF2">
              <w:rPr>
                <w:rFonts w:eastAsia="Times New Roman"/>
                <w:lang w:eastAsia="en-US"/>
              </w:rPr>
              <w:t xml:space="preserve"> Изменение человеком своих представлений, оц</w:t>
            </w:r>
            <w:r w:rsidRPr="00AF5CF2">
              <w:rPr>
                <w:rFonts w:eastAsia="Times New Roman"/>
                <w:lang w:eastAsia="en-US"/>
              </w:rPr>
              <w:t>е</w:t>
            </w:r>
            <w:r w:rsidRPr="00AF5CF2">
              <w:rPr>
                <w:rFonts w:eastAsia="Times New Roman"/>
                <w:lang w:eastAsia="en-US"/>
              </w:rPr>
              <w:t>нок и поведения в резул</w:t>
            </w:r>
            <w:r w:rsidRPr="00AF5CF2">
              <w:rPr>
                <w:rFonts w:eastAsia="Times New Roman"/>
                <w:lang w:eastAsia="en-US"/>
              </w:rPr>
              <w:t>ь</w:t>
            </w:r>
            <w:r w:rsidRPr="00AF5CF2">
              <w:rPr>
                <w:rFonts w:eastAsia="Times New Roman"/>
                <w:lang w:eastAsia="en-US"/>
              </w:rPr>
              <w:t>тате реального или воо</w:t>
            </w:r>
            <w:r w:rsidRPr="00AF5CF2">
              <w:rPr>
                <w:rFonts w:eastAsia="Times New Roman"/>
                <w:lang w:eastAsia="en-US"/>
              </w:rPr>
              <w:t>б</w:t>
            </w:r>
            <w:r w:rsidRPr="00AF5CF2">
              <w:rPr>
                <w:rFonts w:eastAsia="Times New Roman"/>
                <w:lang w:eastAsia="en-US"/>
              </w:rPr>
              <w:t>ражаемого давления гру</w:t>
            </w:r>
            <w:r w:rsidRPr="00AF5CF2">
              <w:rPr>
                <w:rFonts w:eastAsia="Times New Roman"/>
                <w:lang w:eastAsia="en-US"/>
              </w:rPr>
              <w:t>п</w:t>
            </w:r>
            <w:r w:rsidRPr="00AF5CF2">
              <w:rPr>
                <w:rFonts w:eastAsia="Times New Roman"/>
                <w:lang w:eastAsia="en-US"/>
              </w:rPr>
              <w:t>пы, некритическое прин</w:t>
            </w:r>
            <w:r w:rsidRPr="00AF5CF2">
              <w:rPr>
                <w:rFonts w:eastAsia="Times New Roman"/>
                <w:lang w:eastAsia="en-US"/>
              </w:rPr>
              <w:t>я</w:t>
            </w:r>
            <w:r w:rsidRPr="00AF5CF2">
              <w:rPr>
                <w:rFonts w:eastAsia="Times New Roman"/>
                <w:lang w:eastAsia="en-US"/>
              </w:rPr>
              <w:t>тие стандартов</w:t>
            </w:r>
          </w:p>
          <w:p w14:paraId="2F2DD60D" w14:textId="77777777" w:rsidR="00AF5CF2" w:rsidRPr="00AF5CF2" w:rsidRDefault="00AF5CF2" w:rsidP="00AF5CF2">
            <w:pPr>
              <w:jc w:val="both"/>
              <w:rPr>
                <w:rFonts w:eastAsia="Times New Roman"/>
                <w:lang w:eastAsia="en-US"/>
              </w:rPr>
            </w:pPr>
            <w:r w:rsidRPr="00AF5CF2">
              <w:rPr>
                <w:rFonts w:eastAsia="Times New Roman"/>
                <w:lang w:eastAsia="en-US"/>
              </w:rPr>
              <w:t xml:space="preserve"> большинства - …</w:t>
            </w:r>
          </w:p>
          <w:p w14:paraId="0C798FD0" w14:textId="77777777" w:rsidR="00AF5CF2" w:rsidRPr="00AF5CF2" w:rsidRDefault="00AF5CF2" w:rsidP="00AF5CF2">
            <w:pPr>
              <w:jc w:val="both"/>
              <w:rPr>
                <w:rFonts w:eastAsia="Times New Roman"/>
                <w:lang w:eastAsia="en-US"/>
              </w:rPr>
            </w:pPr>
            <w:r w:rsidRPr="00AF5CF2">
              <w:rPr>
                <w:rFonts w:eastAsia="Times New Roman"/>
                <w:lang w:eastAsia="en-US"/>
              </w:rPr>
              <w:t>1)</w:t>
            </w:r>
            <w:r w:rsidRPr="00AF5CF2">
              <w:rPr>
                <w:rFonts w:eastAsia="Times New Roman"/>
                <w:lang w:eastAsia="en-US"/>
              </w:rPr>
              <w:tab/>
              <w:t>конформизм</w:t>
            </w:r>
          </w:p>
          <w:p w14:paraId="2E8ECA6F" w14:textId="77777777" w:rsidR="00AF5CF2" w:rsidRPr="00AF5CF2" w:rsidRDefault="00AF5CF2" w:rsidP="00AF5CF2">
            <w:pPr>
              <w:jc w:val="both"/>
              <w:rPr>
                <w:rFonts w:eastAsia="Times New Roman"/>
                <w:lang w:eastAsia="en-US"/>
              </w:rPr>
            </w:pPr>
            <w:r w:rsidRPr="00AF5CF2">
              <w:rPr>
                <w:rFonts w:eastAsia="Times New Roman"/>
                <w:lang w:eastAsia="en-US"/>
              </w:rPr>
              <w:t>2)</w:t>
            </w:r>
            <w:r w:rsidRPr="00AF5CF2">
              <w:rPr>
                <w:rFonts w:eastAsia="Times New Roman"/>
                <w:lang w:eastAsia="en-US"/>
              </w:rPr>
              <w:tab/>
              <w:t>фасилитация</w:t>
            </w:r>
          </w:p>
          <w:p w14:paraId="36F8D86F" w14:textId="77777777" w:rsidR="00AF5CF2" w:rsidRPr="00AF5CF2" w:rsidRDefault="00AF5CF2" w:rsidP="00AF5CF2">
            <w:pPr>
              <w:jc w:val="both"/>
              <w:rPr>
                <w:rFonts w:eastAsia="Times New Roman"/>
                <w:lang w:eastAsia="en-US"/>
              </w:rPr>
            </w:pPr>
            <w:r w:rsidRPr="00AF5CF2">
              <w:rPr>
                <w:rFonts w:eastAsia="Times New Roman"/>
                <w:lang w:eastAsia="en-US"/>
              </w:rPr>
              <w:t>3)</w:t>
            </w:r>
            <w:r w:rsidRPr="00AF5CF2">
              <w:rPr>
                <w:rFonts w:eastAsia="Times New Roman"/>
                <w:lang w:eastAsia="en-US"/>
              </w:rPr>
              <w:tab/>
              <w:t>ингибиция</w:t>
            </w:r>
          </w:p>
          <w:p w14:paraId="0393DCD4" w14:textId="77777777" w:rsidR="00AF5CF2" w:rsidRPr="00AF5CF2" w:rsidRDefault="00AF5CF2" w:rsidP="00AF5CF2">
            <w:pPr>
              <w:jc w:val="both"/>
              <w:rPr>
                <w:rFonts w:eastAsia="Times New Roman"/>
                <w:lang w:eastAsia="en-US"/>
              </w:rPr>
            </w:pPr>
            <w:r w:rsidRPr="00AF5CF2">
              <w:rPr>
                <w:rFonts w:eastAsia="Times New Roman"/>
                <w:lang w:eastAsia="en-US"/>
              </w:rPr>
              <w:t>4)</w:t>
            </w:r>
            <w:r w:rsidRPr="00AF5CF2">
              <w:rPr>
                <w:rFonts w:eastAsia="Times New Roman"/>
                <w:lang w:eastAsia="en-US"/>
              </w:rPr>
              <w:tab/>
              <w:t>аттитюд</w:t>
            </w:r>
          </w:p>
          <w:p w14:paraId="5A8B592D" w14:textId="77777777" w:rsidR="00AF5CF2" w:rsidRPr="00AF5CF2" w:rsidRDefault="00AF5CF2" w:rsidP="00AF5CF2">
            <w:pPr>
              <w:contextualSpacing/>
              <w:rPr>
                <w:rFonts w:eastAsia="Times New Roman"/>
                <w:lang w:eastAsia="en-US"/>
              </w:rPr>
            </w:pPr>
            <w:r w:rsidRPr="00AF5CF2">
              <w:rPr>
                <w:rFonts w:eastAsia="Times New Roman"/>
                <w:lang w:val="x-none" w:eastAsia="en-US"/>
              </w:rPr>
              <w:t>5)</w:t>
            </w:r>
            <w:r w:rsidRPr="00AF5CF2">
              <w:rPr>
                <w:rFonts w:eastAsia="Times New Roman"/>
                <w:lang w:val="x-none" w:eastAsia="en-US"/>
              </w:rPr>
              <w:tab/>
              <w:t>атрибуция.</w:t>
            </w:r>
          </w:p>
          <w:p w14:paraId="2EE8FAFA" w14:textId="77777777" w:rsidR="00AF5CF2" w:rsidRPr="00AF5CF2" w:rsidRDefault="00AF5CF2" w:rsidP="00AF5CF2">
            <w:pPr>
              <w:contextualSpacing/>
              <w:rPr>
                <w:rFonts w:eastAsia="Times New Roman"/>
                <w:lang w:eastAsia="en-US"/>
              </w:rPr>
            </w:pPr>
          </w:p>
          <w:p w14:paraId="3AF10450" w14:textId="30D0CDBD" w:rsidR="00AF5CF2" w:rsidRPr="00AF5CF2" w:rsidRDefault="00AF5CF2" w:rsidP="00AF5CF2">
            <w:pPr>
              <w:contextualSpacing/>
              <w:rPr>
                <w:rFonts w:eastAsia="Times New Roman"/>
                <w:lang w:eastAsia="en-US"/>
              </w:rPr>
            </w:pPr>
            <w:r w:rsidRPr="00AF5CF2">
              <w:rPr>
                <w:rFonts w:eastAsia="Times New Roman"/>
                <w:b/>
                <w:lang w:eastAsia="en-US"/>
              </w:rPr>
              <w:t>Практическое задание.</w:t>
            </w:r>
            <w:r w:rsidRPr="00AF5CF2">
              <w:rPr>
                <w:rFonts w:eastAsia="Times New Roman"/>
                <w:lang w:eastAsia="en-US"/>
              </w:rPr>
              <w:t xml:space="preserve"> </w:t>
            </w:r>
            <w:r w:rsidRPr="00AF5CF2">
              <w:rPr>
                <w:rFonts w:eastAsia="Times New Roman"/>
                <w:lang w:val="x-none" w:eastAsia="en-US"/>
              </w:rPr>
              <w:t>Подберите 2-3 упражнения или ситуационно-ролев</w:t>
            </w:r>
            <w:r>
              <w:rPr>
                <w:rFonts w:eastAsia="Times New Roman"/>
                <w:lang w:eastAsia="en-US"/>
              </w:rPr>
              <w:t>ые</w:t>
            </w:r>
            <w:r w:rsidRPr="00AF5CF2">
              <w:rPr>
                <w:rFonts w:eastAsia="Times New Roman"/>
                <w:lang w:val="x-none" w:eastAsia="en-US"/>
              </w:rPr>
              <w:t xml:space="preserve"> игры для отработки навыков групповой работы. Сравните цели упражнений, оцените предполагаемый эффект.</w:t>
            </w:r>
          </w:p>
          <w:p w14:paraId="4B3F5371" w14:textId="77777777" w:rsidR="00AF5CF2" w:rsidRPr="00AF5CF2" w:rsidRDefault="00AF5CF2" w:rsidP="00AF5CF2">
            <w:pPr>
              <w:contextualSpacing/>
              <w:rPr>
                <w:rFonts w:eastAsia="Times New Roman"/>
                <w:lang w:eastAsia="en-US"/>
              </w:rPr>
            </w:pPr>
          </w:p>
          <w:p w14:paraId="577102D8" w14:textId="38E08ED8" w:rsidR="00AF5CF2" w:rsidRPr="00AF5CF2" w:rsidRDefault="00AF5CF2" w:rsidP="00AF5CF2">
            <w:pPr>
              <w:contextualSpacing/>
              <w:rPr>
                <w:rFonts w:eastAsia="Times New Roman"/>
                <w:lang w:eastAsia="en-US"/>
              </w:rPr>
            </w:pPr>
            <w:r w:rsidRPr="00AF5CF2">
              <w:rPr>
                <w:rFonts w:eastAsia="Times New Roman"/>
                <w:b/>
                <w:lang w:eastAsia="en-US"/>
              </w:rPr>
              <w:t>Тест.</w:t>
            </w:r>
            <w:r w:rsidRPr="00AF5CF2">
              <w:rPr>
                <w:rFonts w:eastAsia="Times New Roman"/>
                <w:lang w:eastAsia="en-US"/>
              </w:rPr>
              <w:t xml:space="preserve"> Тенденция людей прилагать меньше усилий в том случае, когда они об</w:t>
            </w:r>
            <w:r w:rsidRPr="00AF5CF2">
              <w:rPr>
                <w:rFonts w:eastAsia="Times New Roman"/>
                <w:lang w:eastAsia="en-US"/>
              </w:rPr>
              <w:t>ъ</w:t>
            </w:r>
            <w:r w:rsidRPr="00AF5CF2">
              <w:rPr>
                <w:rFonts w:eastAsia="Times New Roman"/>
                <w:lang w:eastAsia="en-US"/>
              </w:rPr>
              <w:t>единяют свои усилия ради общей цели, нежели в сл</w:t>
            </w:r>
            <w:r w:rsidRPr="00AF5CF2">
              <w:rPr>
                <w:rFonts w:eastAsia="Times New Roman"/>
                <w:lang w:eastAsia="en-US"/>
              </w:rPr>
              <w:t>у</w:t>
            </w:r>
            <w:r w:rsidRPr="00AF5CF2">
              <w:rPr>
                <w:rFonts w:eastAsia="Times New Roman"/>
                <w:lang w:eastAsia="en-US"/>
              </w:rPr>
              <w:t>чае индивидуальной отве</w:t>
            </w:r>
            <w:r w:rsidRPr="00AF5CF2">
              <w:rPr>
                <w:rFonts w:eastAsia="Times New Roman"/>
                <w:lang w:eastAsia="en-US"/>
              </w:rPr>
              <w:t>т</w:t>
            </w:r>
            <w:r w:rsidRPr="00AF5CF2">
              <w:rPr>
                <w:rFonts w:eastAsia="Times New Roman"/>
                <w:lang w:eastAsia="en-US"/>
              </w:rPr>
              <w:t>ственности — это...</w:t>
            </w:r>
          </w:p>
          <w:p w14:paraId="25870EC8"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социальная фасилит</w:t>
            </w:r>
            <w:r w:rsidRPr="00AF5CF2">
              <w:rPr>
                <w:rFonts w:eastAsia="Times New Roman"/>
                <w:lang w:eastAsia="en-US"/>
              </w:rPr>
              <w:t>а</w:t>
            </w:r>
            <w:r w:rsidRPr="00AF5CF2">
              <w:rPr>
                <w:rFonts w:eastAsia="Times New Roman"/>
                <w:lang w:eastAsia="en-US"/>
              </w:rPr>
              <w:t>ция</w:t>
            </w:r>
          </w:p>
          <w:p w14:paraId="494EE13A"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конформизм</w:t>
            </w:r>
          </w:p>
          <w:p w14:paraId="72234E5A"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социальная ингибиция</w:t>
            </w:r>
          </w:p>
          <w:p w14:paraId="4F81BC32"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синергия</w:t>
            </w:r>
          </w:p>
          <w:p w14:paraId="3F1D9A6A"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социальная леность</w:t>
            </w:r>
          </w:p>
          <w:p w14:paraId="6DB99C96" w14:textId="77777777" w:rsidR="00AF5CF2" w:rsidRPr="00AF5CF2" w:rsidRDefault="00AF5CF2" w:rsidP="00AF5CF2">
            <w:pPr>
              <w:ind w:left="360"/>
              <w:contextualSpacing/>
              <w:rPr>
                <w:rFonts w:eastAsia="Times New Roman"/>
                <w:lang w:eastAsia="en-US"/>
              </w:rPr>
            </w:pPr>
          </w:p>
          <w:p w14:paraId="4C8D1DBD" w14:textId="19D4B86E" w:rsidR="00AF5CF2" w:rsidRPr="00AF5CF2" w:rsidRDefault="00AF5CF2" w:rsidP="00AF5CF2">
            <w:pPr>
              <w:contextualSpacing/>
              <w:rPr>
                <w:rFonts w:ascii="Calibri" w:hAnsi="Calibri" w:cs="Calibri"/>
                <w:color w:val="000000"/>
              </w:rPr>
            </w:pPr>
            <w:r w:rsidRPr="00AF5CF2">
              <w:rPr>
                <w:rFonts w:eastAsia="Times New Roman"/>
                <w:b/>
                <w:lang w:eastAsia="en-US"/>
              </w:rPr>
              <w:t>Практическое задание.</w:t>
            </w:r>
            <w:r w:rsidRPr="00AF5CF2">
              <w:rPr>
                <w:rFonts w:eastAsia="Times New Roman"/>
                <w:lang w:eastAsia="en-US"/>
              </w:rPr>
              <w:t xml:space="preserve">  Разработайте рекоменд</w:t>
            </w:r>
            <w:r w:rsidRPr="00AF5CF2">
              <w:rPr>
                <w:rFonts w:eastAsia="Times New Roman"/>
                <w:lang w:eastAsia="en-US"/>
              </w:rPr>
              <w:t>а</w:t>
            </w:r>
            <w:r w:rsidRPr="00AF5CF2">
              <w:rPr>
                <w:rFonts w:eastAsia="Times New Roman"/>
                <w:lang w:eastAsia="en-US"/>
              </w:rPr>
              <w:t>ции, правила или нормы для профилакт</w:t>
            </w:r>
            <w:r w:rsidRPr="00AF5CF2">
              <w:rPr>
                <w:rFonts w:eastAsia="Times New Roman"/>
                <w:lang w:eastAsia="en-US"/>
              </w:rPr>
              <w:t>и</w:t>
            </w:r>
            <w:r w:rsidRPr="00AF5CF2">
              <w:rPr>
                <w:rFonts w:eastAsia="Times New Roman"/>
                <w:lang w:eastAsia="en-US"/>
              </w:rPr>
              <w:t>ки/снижения эффекта с</w:t>
            </w:r>
            <w:r w:rsidRPr="00AF5CF2">
              <w:rPr>
                <w:rFonts w:eastAsia="Times New Roman"/>
                <w:lang w:eastAsia="en-US"/>
              </w:rPr>
              <w:t>о</w:t>
            </w:r>
            <w:r w:rsidRPr="00AF5CF2">
              <w:rPr>
                <w:rFonts w:eastAsia="Times New Roman"/>
                <w:lang w:eastAsia="en-US"/>
              </w:rPr>
              <w:t>циальной лености в группе.</w:t>
            </w:r>
          </w:p>
        </w:tc>
      </w:tr>
      <w:tr w:rsidR="00AF5CF2" w:rsidRPr="00AF5CF2" w14:paraId="1C46196A" w14:textId="77777777" w:rsidTr="00C50C35">
        <w:tc>
          <w:tcPr>
            <w:tcW w:w="2173" w:type="dxa"/>
            <w:shd w:val="clear" w:color="auto" w:fill="auto"/>
          </w:tcPr>
          <w:p w14:paraId="05107BCD" w14:textId="77777777" w:rsidR="00AF5CF2" w:rsidRP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r w:rsidRPr="00AF5CF2">
              <w:rPr>
                <w:rFonts w:eastAsia="Times New Roman"/>
                <w:color w:val="000000"/>
              </w:rPr>
              <w:t>УК-9</w:t>
            </w:r>
          </w:p>
          <w:p w14:paraId="646A18C6" w14:textId="77777777" w:rsidR="00AF5CF2" w:rsidRP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r w:rsidRPr="00AF5CF2">
              <w:rPr>
                <w:rFonts w:eastAsia="Times New Roman"/>
                <w:color w:val="000000"/>
              </w:rPr>
              <w:t>Способность к и</w:t>
            </w:r>
            <w:r w:rsidRPr="00AF5CF2">
              <w:rPr>
                <w:rFonts w:eastAsia="Times New Roman"/>
                <w:color w:val="000000"/>
              </w:rPr>
              <w:t>н</w:t>
            </w:r>
            <w:r w:rsidRPr="00AF5CF2">
              <w:rPr>
                <w:rFonts w:eastAsia="Times New Roman"/>
                <w:color w:val="000000"/>
              </w:rPr>
              <w:t>дивидуальной и командной работе, социальному вз</w:t>
            </w:r>
            <w:r w:rsidRPr="00AF5CF2">
              <w:rPr>
                <w:rFonts w:eastAsia="Times New Roman"/>
                <w:color w:val="000000"/>
              </w:rPr>
              <w:t>а</w:t>
            </w:r>
            <w:r w:rsidRPr="00AF5CF2">
              <w:rPr>
                <w:rFonts w:eastAsia="Times New Roman"/>
                <w:color w:val="000000"/>
              </w:rPr>
              <w:t>имодействию, с</w:t>
            </w:r>
            <w:r w:rsidRPr="00AF5CF2">
              <w:rPr>
                <w:rFonts w:eastAsia="Times New Roman"/>
                <w:color w:val="000000"/>
              </w:rPr>
              <w:t>о</w:t>
            </w:r>
            <w:r w:rsidRPr="00AF5CF2">
              <w:rPr>
                <w:rFonts w:eastAsia="Times New Roman"/>
                <w:color w:val="000000"/>
              </w:rPr>
              <w:t>блюдению этич</w:t>
            </w:r>
            <w:r w:rsidRPr="00AF5CF2">
              <w:rPr>
                <w:rFonts w:eastAsia="Times New Roman"/>
                <w:color w:val="000000"/>
              </w:rPr>
              <w:t>е</w:t>
            </w:r>
            <w:r w:rsidRPr="00AF5CF2">
              <w:rPr>
                <w:rFonts w:eastAsia="Times New Roman"/>
                <w:color w:val="000000"/>
              </w:rPr>
              <w:t>ских норм в ме</w:t>
            </w:r>
            <w:r w:rsidRPr="00AF5CF2">
              <w:rPr>
                <w:rFonts w:eastAsia="Times New Roman"/>
                <w:color w:val="000000"/>
              </w:rPr>
              <w:t>ж</w:t>
            </w:r>
            <w:r w:rsidRPr="00AF5CF2">
              <w:rPr>
                <w:rFonts w:eastAsia="Times New Roman"/>
                <w:color w:val="000000"/>
              </w:rPr>
              <w:t>личностном пр</w:t>
            </w:r>
            <w:r w:rsidRPr="00AF5CF2">
              <w:rPr>
                <w:rFonts w:eastAsia="Times New Roman"/>
                <w:color w:val="000000"/>
              </w:rPr>
              <w:t>о</w:t>
            </w:r>
            <w:r w:rsidRPr="00AF5CF2">
              <w:rPr>
                <w:rFonts w:eastAsia="Times New Roman"/>
                <w:color w:val="000000"/>
              </w:rPr>
              <w:t>фессиональном общении</w:t>
            </w:r>
          </w:p>
        </w:tc>
        <w:tc>
          <w:tcPr>
            <w:tcW w:w="2173" w:type="dxa"/>
            <w:shd w:val="clear" w:color="auto" w:fill="auto"/>
          </w:tcPr>
          <w:p w14:paraId="554551B3" w14:textId="77777777" w:rsidR="00AF5CF2" w:rsidRPr="00AF5CF2" w:rsidRDefault="00AF5CF2" w:rsidP="00AF5CF2">
            <w:pPr>
              <w:shd w:val="clear" w:color="auto" w:fill="FFFFFF"/>
              <w:jc w:val="both"/>
              <w:rPr>
                <w:rFonts w:eastAsia="Times New Roman"/>
                <w:color w:val="000000"/>
              </w:rPr>
            </w:pPr>
            <w:r w:rsidRPr="00AF5CF2">
              <w:rPr>
                <w:rFonts w:eastAsia="Times New Roman"/>
                <w:color w:val="000000"/>
              </w:rPr>
              <w:t>1.Понимает э</w:t>
            </w:r>
            <w:r w:rsidRPr="00AF5CF2">
              <w:rPr>
                <w:rFonts w:eastAsia="Times New Roman"/>
                <w:color w:val="000000"/>
              </w:rPr>
              <w:t>ф</w:t>
            </w:r>
            <w:r w:rsidRPr="00AF5CF2">
              <w:rPr>
                <w:rFonts w:eastAsia="Times New Roman"/>
                <w:color w:val="000000"/>
              </w:rPr>
              <w:t>фективность и</w:t>
            </w:r>
            <w:r w:rsidRPr="00AF5CF2">
              <w:rPr>
                <w:rFonts w:eastAsia="Times New Roman"/>
                <w:color w:val="000000"/>
              </w:rPr>
              <w:t>с</w:t>
            </w:r>
            <w:r w:rsidRPr="00AF5CF2">
              <w:rPr>
                <w:rFonts w:eastAsia="Times New Roman"/>
                <w:color w:val="000000"/>
              </w:rPr>
              <w:t>пользования стр</w:t>
            </w:r>
            <w:r w:rsidRPr="00AF5CF2">
              <w:rPr>
                <w:rFonts w:eastAsia="Times New Roman"/>
                <w:color w:val="000000"/>
              </w:rPr>
              <w:t>а</w:t>
            </w:r>
            <w:r w:rsidRPr="00AF5CF2">
              <w:rPr>
                <w:rFonts w:eastAsia="Times New Roman"/>
                <w:color w:val="000000"/>
              </w:rPr>
              <w:t>тегии сотруднич</w:t>
            </w:r>
            <w:r w:rsidRPr="00AF5CF2">
              <w:rPr>
                <w:rFonts w:eastAsia="Times New Roman"/>
                <w:color w:val="000000"/>
              </w:rPr>
              <w:t>е</w:t>
            </w:r>
            <w:r w:rsidRPr="00AF5CF2">
              <w:rPr>
                <w:rFonts w:eastAsia="Times New Roman"/>
                <w:color w:val="000000"/>
              </w:rPr>
              <w:t>ства для достиж</w:t>
            </w:r>
            <w:r w:rsidRPr="00AF5CF2">
              <w:rPr>
                <w:rFonts w:eastAsia="Times New Roman"/>
                <w:color w:val="000000"/>
              </w:rPr>
              <w:t>е</w:t>
            </w:r>
            <w:r w:rsidRPr="00AF5CF2">
              <w:rPr>
                <w:rFonts w:eastAsia="Times New Roman"/>
                <w:color w:val="000000"/>
              </w:rPr>
              <w:t>ния поставленной цели, эффективно взаимодействует с другими членами команды, участвуя в обмене инфо</w:t>
            </w:r>
            <w:r w:rsidRPr="00AF5CF2">
              <w:rPr>
                <w:rFonts w:eastAsia="Times New Roman"/>
                <w:color w:val="000000"/>
              </w:rPr>
              <w:t>р</w:t>
            </w:r>
            <w:r w:rsidRPr="00AF5CF2">
              <w:rPr>
                <w:rFonts w:eastAsia="Times New Roman"/>
                <w:color w:val="000000"/>
              </w:rPr>
              <w:t>мацией, знаниями, опытом, и презе</w:t>
            </w:r>
            <w:r w:rsidRPr="00AF5CF2">
              <w:rPr>
                <w:rFonts w:eastAsia="Times New Roman"/>
                <w:color w:val="000000"/>
              </w:rPr>
              <w:t>н</w:t>
            </w:r>
            <w:r w:rsidRPr="00AF5CF2">
              <w:rPr>
                <w:rFonts w:eastAsia="Times New Roman"/>
                <w:color w:val="000000"/>
              </w:rPr>
              <w:t>тации результатов работы.</w:t>
            </w:r>
          </w:p>
          <w:p w14:paraId="5F5C1DD6" w14:textId="77777777" w:rsidR="00AF5CF2" w:rsidRPr="00AF5CF2" w:rsidRDefault="00AF5CF2" w:rsidP="00AF5CF2">
            <w:pPr>
              <w:shd w:val="clear" w:color="auto" w:fill="FFFFFF"/>
              <w:jc w:val="both"/>
              <w:rPr>
                <w:rFonts w:eastAsia="Times New Roman"/>
                <w:color w:val="000000"/>
              </w:rPr>
            </w:pPr>
            <w:r w:rsidRPr="00AF5CF2">
              <w:rPr>
                <w:rFonts w:eastAsia="Times New Roman"/>
                <w:color w:val="000000"/>
              </w:rPr>
              <w:t>2.Соблюдает эт</w:t>
            </w:r>
            <w:r w:rsidRPr="00AF5CF2">
              <w:rPr>
                <w:rFonts w:eastAsia="Times New Roman"/>
                <w:color w:val="000000"/>
              </w:rPr>
              <w:t>и</w:t>
            </w:r>
            <w:r w:rsidRPr="00AF5CF2">
              <w:rPr>
                <w:rFonts w:eastAsia="Times New Roman"/>
                <w:color w:val="000000"/>
              </w:rPr>
              <w:t xml:space="preserve">ческие нормы в межличностном профессиональном общении. </w:t>
            </w:r>
          </w:p>
          <w:p w14:paraId="40739A88"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3DF0809A"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7DC01DEB"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5949EAFA"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38B2FC93"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4E96ADE5"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0381F716"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4E22B446"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2CCD412E"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6BF18477" w14:textId="246AB5CD" w:rsidR="00AF5CF2" w:rsidRP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r w:rsidRPr="00AF5CF2">
              <w:rPr>
                <w:rFonts w:eastAsia="Times New Roman"/>
                <w:color w:val="000000"/>
              </w:rPr>
              <w:t>3.Понимает и уч</w:t>
            </w:r>
            <w:r w:rsidRPr="00AF5CF2">
              <w:rPr>
                <w:rFonts w:eastAsia="Times New Roman"/>
                <w:color w:val="000000"/>
              </w:rPr>
              <w:t>и</w:t>
            </w:r>
            <w:r w:rsidRPr="00AF5CF2">
              <w:rPr>
                <w:rFonts w:eastAsia="Times New Roman"/>
                <w:color w:val="000000"/>
              </w:rPr>
              <w:t>тывает особенн</w:t>
            </w:r>
            <w:r w:rsidRPr="00AF5CF2">
              <w:rPr>
                <w:rFonts w:eastAsia="Times New Roman"/>
                <w:color w:val="000000"/>
              </w:rPr>
              <w:t>о</w:t>
            </w:r>
            <w:r w:rsidRPr="00AF5CF2">
              <w:rPr>
                <w:rFonts w:eastAsia="Times New Roman"/>
                <w:color w:val="000000"/>
              </w:rPr>
              <w:t>сти поведения участников к</w:t>
            </w:r>
            <w:r w:rsidRPr="00AF5CF2">
              <w:rPr>
                <w:rFonts w:eastAsia="Times New Roman"/>
                <w:color w:val="000000"/>
              </w:rPr>
              <w:t>о</w:t>
            </w:r>
            <w:r w:rsidRPr="00AF5CF2">
              <w:rPr>
                <w:rFonts w:eastAsia="Times New Roman"/>
                <w:color w:val="000000"/>
              </w:rPr>
              <w:t>манды для дост</w:t>
            </w:r>
            <w:r w:rsidRPr="00AF5CF2">
              <w:rPr>
                <w:rFonts w:eastAsia="Times New Roman"/>
                <w:color w:val="000000"/>
              </w:rPr>
              <w:t>и</w:t>
            </w:r>
            <w:r w:rsidRPr="00AF5CF2">
              <w:rPr>
                <w:rFonts w:eastAsia="Times New Roman"/>
                <w:color w:val="000000"/>
              </w:rPr>
              <w:t>жения целей и з</w:t>
            </w:r>
            <w:r w:rsidRPr="00AF5CF2">
              <w:rPr>
                <w:rFonts w:eastAsia="Times New Roman"/>
                <w:color w:val="000000"/>
              </w:rPr>
              <w:t>а</w:t>
            </w:r>
            <w:r w:rsidRPr="00AF5CF2">
              <w:rPr>
                <w:rFonts w:eastAsia="Times New Roman"/>
                <w:color w:val="000000"/>
              </w:rPr>
              <w:t>дач в професси</w:t>
            </w:r>
            <w:r w:rsidRPr="00AF5CF2">
              <w:rPr>
                <w:rFonts w:eastAsia="Times New Roman"/>
                <w:color w:val="000000"/>
              </w:rPr>
              <w:t>о</w:t>
            </w:r>
            <w:r w:rsidRPr="00AF5CF2">
              <w:rPr>
                <w:rFonts w:eastAsia="Times New Roman"/>
                <w:color w:val="000000"/>
              </w:rPr>
              <w:t>нальной деятел</w:t>
            </w:r>
            <w:r w:rsidRPr="00AF5CF2">
              <w:rPr>
                <w:rFonts w:eastAsia="Times New Roman"/>
                <w:color w:val="000000"/>
              </w:rPr>
              <w:t>ь</w:t>
            </w:r>
            <w:r w:rsidRPr="00AF5CF2">
              <w:rPr>
                <w:rFonts w:eastAsia="Times New Roman"/>
                <w:color w:val="000000"/>
              </w:rPr>
              <w:t>ности.</w:t>
            </w:r>
          </w:p>
        </w:tc>
        <w:tc>
          <w:tcPr>
            <w:tcW w:w="2914" w:type="dxa"/>
            <w:shd w:val="clear" w:color="auto" w:fill="auto"/>
          </w:tcPr>
          <w:p w14:paraId="2B73AE63" w14:textId="5358EB57"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Знать: основные принц</w:t>
            </w:r>
            <w:r w:rsidRPr="00AF5CF2">
              <w:rPr>
                <w:rFonts w:eastAsia="Times New Roman"/>
                <w:bCs/>
                <w:color w:val="000000"/>
              </w:rPr>
              <w:t>и</w:t>
            </w:r>
            <w:r w:rsidRPr="00AF5CF2">
              <w:rPr>
                <w:rFonts w:eastAsia="Times New Roman"/>
                <w:bCs/>
                <w:color w:val="000000"/>
              </w:rPr>
              <w:t>пы стратегии сотрудн</w:t>
            </w:r>
            <w:r w:rsidRPr="00AF5CF2">
              <w:rPr>
                <w:rFonts w:eastAsia="Times New Roman"/>
                <w:bCs/>
                <w:color w:val="000000"/>
              </w:rPr>
              <w:t>и</w:t>
            </w:r>
            <w:r w:rsidRPr="00AF5CF2">
              <w:rPr>
                <w:rFonts w:eastAsia="Times New Roman"/>
                <w:bCs/>
                <w:color w:val="000000"/>
              </w:rPr>
              <w:t xml:space="preserve">чества; </w:t>
            </w:r>
          </w:p>
          <w:p w14:paraId="0FF5C7D6" w14:textId="77777777"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Уметь: устанавливать полноценные партне</w:t>
            </w:r>
            <w:r w:rsidRPr="00AF5CF2">
              <w:rPr>
                <w:rFonts w:eastAsia="Times New Roman"/>
                <w:bCs/>
                <w:color w:val="000000"/>
              </w:rPr>
              <w:t>р</w:t>
            </w:r>
            <w:r w:rsidRPr="00AF5CF2">
              <w:rPr>
                <w:rFonts w:eastAsia="Times New Roman"/>
                <w:bCs/>
                <w:color w:val="000000"/>
              </w:rPr>
              <w:t>ские отношения с член</w:t>
            </w:r>
            <w:r w:rsidRPr="00AF5CF2">
              <w:rPr>
                <w:rFonts w:eastAsia="Times New Roman"/>
                <w:bCs/>
                <w:color w:val="000000"/>
              </w:rPr>
              <w:t>а</w:t>
            </w:r>
            <w:r w:rsidRPr="00AF5CF2">
              <w:rPr>
                <w:rFonts w:eastAsia="Times New Roman"/>
                <w:bCs/>
                <w:color w:val="000000"/>
              </w:rPr>
              <w:t>ми команды на индив</w:t>
            </w:r>
            <w:r w:rsidRPr="00AF5CF2">
              <w:rPr>
                <w:rFonts w:eastAsia="Times New Roman"/>
                <w:bCs/>
                <w:color w:val="000000"/>
              </w:rPr>
              <w:t>и</w:t>
            </w:r>
            <w:r w:rsidRPr="00AF5CF2">
              <w:rPr>
                <w:rFonts w:eastAsia="Times New Roman"/>
                <w:bCs/>
                <w:color w:val="000000"/>
              </w:rPr>
              <w:t>дуальном и групповом уровнях.</w:t>
            </w:r>
          </w:p>
          <w:p w14:paraId="6300153C" w14:textId="77777777" w:rsidR="00AF5CF2" w:rsidRPr="00AF5CF2" w:rsidRDefault="00AF5CF2" w:rsidP="00AF5CF2">
            <w:pPr>
              <w:shd w:val="clear" w:color="auto" w:fill="FFFFFF"/>
              <w:jc w:val="both"/>
              <w:rPr>
                <w:rFonts w:eastAsia="Times New Roman"/>
                <w:bCs/>
                <w:color w:val="000000"/>
              </w:rPr>
            </w:pPr>
          </w:p>
          <w:p w14:paraId="49D52379" w14:textId="77777777" w:rsidR="00AF5CF2" w:rsidRDefault="00AF5CF2" w:rsidP="00AF5CF2">
            <w:pPr>
              <w:shd w:val="clear" w:color="auto" w:fill="FFFFFF"/>
              <w:jc w:val="both"/>
              <w:rPr>
                <w:rFonts w:eastAsia="Times New Roman"/>
                <w:bCs/>
                <w:color w:val="000000"/>
              </w:rPr>
            </w:pPr>
          </w:p>
          <w:p w14:paraId="7CB346BD" w14:textId="77777777" w:rsidR="00AF5CF2" w:rsidRDefault="00AF5CF2" w:rsidP="00AF5CF2">
            <w:pPr>
              <w:shd w:val="clear" w:color="auto" w:fill="FFFFFF"/>
              <w:jc w:val="both"/>
              <w:rPr>
                <w:rFonts w:eastAsia="Times New Roman"/>
                <w:bCs/>
                <w:color w:val="000000"/>
              </w:rPr>
            </w:pPr>
          </w:p>
          <w:p w14:paraId="1731A274" w14:textId="77777777" w:rsidR="00AF5CF2" w:rsidRDefault="00AF5CF2" w:rsidP="00AF5CF2">
            <w:pPr>
              <w:shd w:val="clear" w:color="auto" w:fill="FFFFFF"/>
              <w:jc w:val="both"/>
              <w:rPr>
                <w:rFonts w:eastAsia="Times New Roman"/>
                <w:bCs/>
                <w:color w:val="000000"/>
              </w:rPr>
            </w:pPr>
          </w:p>
          <w:p w14:paraId="26C4DAEC" w14:textId="77777777" w:rsidR="00AF5CF2" w:rsidRDefault="00AF5CF2" w:rsidP="00AF5CF2">
            <w:pPr>
              <w:shd w:val="clear" w:color="auto" w:fill="FFFFFF"/>
              <w:jc w:val="both"/>
              <w:rPr>
                <w:rFonts w:eastAsia="Times New Roman"/>
                <w:bCs/>
                <w:color w:val="000000"/>
              </w:rPr>
            </w:pPr>
          </w:p>
          <w:p w14:paraId="0DF06DFC" w14:textId="77777777" w:rsidR="00AF5CF2" w:rsidRDefault="00AF5CF2" w:rsidP="00AF5CF2">
            <w:pPr>
              <w:shd w:val="clear" w:color="auto" w:fill="FFFFFF"/>
              <w:jc w:val="both"/>
              <w:rPr>
                <w:rFonts w:eastAsia="Times New Roman"/>
                <w:bCs/>
                <w:color w:val="000000"/>
              </w:rPr>
            </w:pPr>
          </w:p>
          <w:p w14:paraId="153B9D5B" w14:textId="690F605B"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Знать: социальные м</w:t>
            </w:r>
            <w:r w:rsidRPr="00AF5CF2">
              <w:rPr>
                <w:rFonts w:eastAsia="Times New Roman"/>
                <w:bCs/>
                <w:color w:val="000000"/>
              </w:rPr>
              <w:t>о</w:t>
            </w:r>
            <w:r w:rsidRPr="00AF5CF2">
              <w:rPr>
                <w:rFonts w:eastAsia="Times New Roman"/>
                <w:bCs/>
                <w:color w:val="000000"/>
              </w:rPr>
              <w:t>ральные нормы и при</w:t>
            </w:r>
            <w:r w:rsidRPr="00AF5CF2">
              <w:rPr>
                <w:rFonts w:eastAsia="Times New Roman"/>
                <w:bCs/>
                <w:color w:val="000000"/>
              </w:rPr>
              <w:t>н</w:t>
            </w:r>
            <w:r w:rsidRPr="00AF5CF2">
              <w:rPr>
                <w:rFonts w:eastAsia="Times New Roman"/>
                <w:bCs/>
                <w:color w:val="000000"/>
              </w:rPr>
              <w:t>ципы межличностного и профессионального о</w:t>
            </w:r>
            <w:r w:rsidRPr="00AF5CF2">
              <w:rPr>
                <w:rFonts w:eastAsia="Times New Roman"/>
                <w:bCs/>
                <w:color w:val="000000"/>
              </w:rPr>
              <w:t>б</w:t>
            </w:r>
            <w:r w:rsidRPr="00AF5CF2">
              <w:rPr>
                <w:rFonts w:eastAsia="Times New Roman"/>
                <w:bCs/>
                <w:color w:val="000000"/>
              </w:rPr>
              <w:t xml:space="preserve">щения; </w:t>
            </w:r>
          </w:p>
          <w:p w14:paraId="2B105785" w14:textId="77777777"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Уметь: выстраивать ув</w:t>
            </w:r>
            <w:r w:rsidRPr="00AF5CF2">
              <w:rPr>
                <w:rFonts w:eastAsia="Times New Roman"/>
                <w:bCs/>
                <w:color w:val="000000"/>
              </w:rPr>
              <w:t>а</w:t>
            </w:r>
            <w:r w:rsidRPr="00AF5CF2">
              <w:rPr>
                <w:rFonts w:eastAsia="Times New Roman"/>
                <w:bCs/>
                <w:color w:val="000000"/>
              </w:rPr>
              <w:t>жительные взаимоотн</w:t>
            </w:r>
            <w:r w:rsidRPr="00AF5CF2">
              <w:rPr>
                <w:rFonts w:eastAsia="Times New Roman"/>
                <w:bCs/>
                <w:color w:val="000000"/>
              </w:rPr>
              <w:t>о</w:t>
            </w:r>
            <w:r w:rsidRPr="00AF5CF2">
              <w:rPr>
                <w:rFonts w:eastAsia="Times New Roman"/>
                <w:bCs/>
                <w:color w:val="000000"/>
              </w:rPr>
              <w:t>шения в команде, опир</w:t>
            </w:r>
            <w:r w:rsidRPr="00AF5CF2">
              <w:rPr>
                <w:rFonts w:eastAsia="Times New Roman"/>
                <w:bCs/>
                <w:color w:val="000000"/>
              </w:rPr>
              <w:t>а</w:t>
            </w:r>
            <w:r w:rsidRPr="00AF5CF2">
              <w:rPr>
                <w:rFonts w:eastAsia="Times New Roman"/>
                <w:bCs/>
                <w:color w:val="000000"/>
              </w:rPr>
              <w:t>ясь на знания психологии общения, этические но</w:t>
            </w:r>
            <w:r w:rsidRPr="00AF5CF2">
              <w:rPr>
                <w:rFonts w:eastAsia="Times New Roman"/>
                <w:bCs/>
                <w:color w:val="000000"/>
              </w:rPr>
              <w:t>р</w:t>
            </w:r>
            <w:r w:rsidRPr="00AF5CF2">
              <w:rPr>
                <w:rFonts w:eastAsia="Times New Roman"/>
                <w:bCs/>
                <w:color w:val="000000"/>
              </w:rPr>
              <w:t>мы и принципы в ме</w:t>
            </w:r>
            <w:r w:rsidRPr="00AF5CF2">
              <w:rPr>
                <w:rFonts w:eastAsia="Times New Roman"/>
                <w:bCs/>
                <w:color w:val="000000"/>
              </w:rPr>
              <w:t>ж</w:t>
            </w:r>
            <w:r w:rsidRPr="00AF5CF2">
              <w:rPr>
                <w:rFonts w:eastAsia="Times New Roman"/>
                <w:bCs/>
                <w:color w:val="000000"/>
              </w:rPr>
              <w:t>личностном професси</w:t>
            </w:r>
            <w:r w:rsidRPr="00AF5CF2">
              <w:rPr>
                <w:rFonts w:eastAsia="Times New Roman"/>
                <w:bCs/>
                <w:color w:val="000000"/>
              </w:rPr>
              <w:t>о</w:t>
            </w:r>
            <w:r w:rsidRPr="00AF5CF2">
              <w:rPr>
                <w:rFonts w:eastAsia="Times New Roman"/>
                <w:bCs/>
                <w:color w:val="000000"/>
              </w:rPr>
              <w:t>нальном общении.</w:t>
            </w:r>
          </w:p>
          <w:p w14:paraId="2CFA4A48" w14:textId="77777777" w:rsidR="00AF5CF2" w:rsidRPr="00AF5CF2" w:rsidRDefault="00AF5CF2" w:rsidP="00AF5CF2">
            <w:pPr>
              <w:shd w:val="clear" w:color="auto" w:fill="FFFFFF"/>
              <w:jc w:val="both"/>
              <w:rPr>
                <w:rFonts w:eastAsia="Times New Roman"/>
                <w:bCs/>
                <w:color w:val="000000"/>
              </w:rPr>
            </w:pPr>
          </w:p>
          <w:p w14:paraId="19007224" w14:textId="77777777"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3. Знать: основные кла</w:t>
            </w:r>
            <w:r w:rsidRPr="00AF5CF2">
              <w:rPr>
                <w:rFonts w:eastAsia="Times New Roman"/>
                <w:bCs/>
                <w:color w:val="000000"/>
              </w:rPr>
              <w:t>с</w:t>
            </w:r>
            <w:r w:rsidRPr="00AF5CF2">
              <w:rPr>
                <w:rFonts w:eastAsia="Times New Roman"/>
                <w:bCs/>
                <w:color w:val="000000"/>
              </w:rPr>
              <w:t>сификации групповых ролей; модели командной работы; психологию группового взаимоде</w:t>
            </w:r>
            <w:r w:rsidRPr="00AF5CF2">
              <w:rPr>
                <w:rFonts w:eastAsia="Times New Roman"/>
                <w:bCs/>
                <w:color w:val="000000"/>
              </w:rPr>
              <w:t>й</w:t>
            </w:r>
            <w:r w:rsidRPr="00AF5CF2">
              <w:rPr>
                <w:rFonts w:eastAsia="Times New Roman"/>
                <w:bCs/>
                <w:color w:val="000000"/>
              </w:rPr>
              <w:t>ствия</w:t>
            </w:r>
          </w:p>
          <w:p w14:paraId="41279B95" w14:textId="77777777" w:rsidR="00AF5CF2" w:rsidRPr="00AF5CF2" w:rsidRDefault="00AF5CF2" w:rsidP="00AF5CF2">
            <w:pPr>
              <w:shd w:val="clear" w:color="auto" w:fill="FFFFFF"/>
              <w:jc w:val="both"/>
              <w:rPr>
                <w:rFonts w:eastAsia="Times New Roman"/>
                <w:bCs/>
              </w:rPr>
            </w:pPr>
            <w:r w:rsidRPr="00AF5CF2">
              <w:rPr>
                <w:rFonts w:eastAsia="Times New Roman"/>
                <w:bCs/>
                <w:color w:val="000000"/>
              </w:rPr>
              <w:t>Уметь: учитывать ли</w:t>
            </w:r>
            <w:r w:rsidRPr="00AF5CF2">
              <w:rPr>
                <w:rFonts w:eastAsia="Times New Roman"/>
                <w:bCs/>
                <w:color w:val="000000"/>
              </w:rPr>
              <w:t>ч</w:t>
            </w:r>
            <w:r w:rsidRPr="00AF5CF2">
              <w:rPr>
                <w:rFonts w:eastAsia="Times New Roman"/>
                <w:bCs/>
                <w:color w:val="000000"/>
              </w:rPr>
              <w:t>ностные особенности членов команды, соц</w:t>
            </w:r>
            <w:r w:rsidRPr="00AF5CF2">
              <w:rPr>
                <w:rFonts w:eastAsia="Times New Roman"/>
                <w:bCs/>
                <w:color w:val="000000"/>
              </w:rPr>
              <w:t>и</w:t>
            </w:r>
            <w:r w:rsidRPr="00AF5CF2">
              <w:rPr>
                <w:rFonts w:eastAsia="Times New Roman"/>
                <w:bCs/>
                <w:color w:val="000000"/>
              </w:rPr>
              <w:t>ально-психологические феномены группового взаимодействия при д</w:t>
            </w:r>
            <w:r w:rsidRPr="00AF5CF2">
              <w:rPr>
                <w:rFonts w:eastAsia="Times New Roman"/>
                <w:bCs/>
                <w:color w:val="000000"/>
              </w:rPr>
              <w:t>о</w:t>
            </w:r>
            <w:r w:rsidRPr="00AF5CF2">
              <w:rPr>
                <w:rFonts w:eastAsia="Times New Roman"/>
                <w:bCs/>
                <w:color w:val="000000"/>
              </w:rPr>
              <w:t>стижении целей в пр</w:t>
            </w:r>
            <w:r w:rsidRPr="00AF5CF2">
              <w:rPr>
                <w:rFonts w:eastAsia="Times New Roman"/>
                <w:bCs/>
                <w:color w:val="000000"/>
              </w:rPr>
              <w:t>о</w:t>
            </w:r>
            <w:r w:rsidRPr="00AF5CF2">
              <w:rPr>
                <w:rFonts w:eastAsia="Times New Roman"/>
                <w:bCs/>
                <w:color w:val="000000"/>
              </w:rPr>
              <w:t>фессиональной деятел</w:t>
            </w:r>
            <w:r w:rsidRPr="00AF5CF2">
              <w:rPr>
                <w:rFonts w:eastAsia="Times New Roman"/>
                <w:bCs/>
                <w:color w:val="000000"/>
              </w:rPr>
              <w:t>ь</w:t>
            </w:r>
            <w:r w:rsidRPr="00AF5CF2">
              <w:rPr>
                <w:rFonts w:eastAsia="Times New Roman"/>
                <w:bCs/>
                <w:color w:val="000000"/>
              </w:rPr>
              <w:t>ности</w:t>
            </w:r>
          </w:p>
        </w:tc>
        <w:tc>
          <w:tcPr>
            <w:tcW w:w="3088" w:type="dxa"/>
            <w:shd w:val="clear" w:color="auto" w:fill="auto"/>
          </w:tcPr>
          <w:p w14:paraId="27886811" w14:textId="77777777" w:rsidR="00AF5CF2" w:rsidRPr="00AF5CF2" w:rsidRDefault="00AF5CF2" w:rsidP="00AF5CF2">
            <w:pPr>
              <w:contextualSpacing/>
              <w:rPr>
                <w:lang w:val="x-none" w:eastAsia="x-none"/>
              </w:rPr>
            </w:pPr>
            <w:r w:rsidRPr="00AF5CF2">
              <w:rPr>
                <w:b/>
                <w:lang w:eastAsia="x-none"/>
              </w:rPr>
              <w:t>Тест.</w:t>
            </w:r>
            <w:r w:rsidRPr="00AF5CF2">
              <w:rPr>
                <w:lang w:eastAsia="x-none"/>
              </w:rPr>
              <w:t xml:space="preserve"> </w:t>
            </w:r>
            <w:r w:rsidRPr="00AF5CF2">
              <w:rPr>
                <w:lang w:val="x-none" w:eastAsia="x-none"/>
              </w:rPr>
              <w:t>Соответствие между названием стратегии поведения в конфликте и их содержанием.</w:t>
            </w:r>
          </w:p>
          <w:p w14:paraId="370D0BD9" w14:textId="77777777" w:rsidR="00AF5CF2" w:rsidRPr="00AF5CF2" w:rsidRDefault="00AF5CF2" w:rsidP="00AF5CF2">
            <w:pPr>
              <w:contextualSpacing/>
              <w:rPr>
                <w:lang w:val="x-none" w:eastAsia="x-none"/>
              </w:rPr>
            </w:pPr>
            <w:r w:rsidRPr="00AF5CF2">
              <w:rPr>
                <w:lang w:val="x-none" w:eastAsia="x-none"/>
              </w:rPr>
              <w:t>1. уклонение</w:t>
            </w:r>
          </w:p>
          <w:p w14:paraId="0A8C5C1A" w14:textId="77777777" w:rsidR="00AF5CF2" w:rsidRPr="00AF5CF2" w:rsidRDefault="00AF5CF2" w:rsidP="00AF5CF2">
            <w:pPr>
              <w:contextualSpacing/>
              <w:rPr>
                <w:lang w:val="x-none" w:eastAsia="x-none"/>
              </w:rPr>
            </w:pPr>
            <w:r w:rsidRPr="00AF5CF2">
              <w:rPr>
                <w:lang w:val="x-none" w:eastAsia="x-none"/>
              </w:rPr>
              <w:t>2. компромисс</w:t>
            </w:r>
          </w:p>
          <w:p w14:paraId="45B603DF" w14:textId="77777777" w:rsidR="00AF5CF2" w:rsidRPr="00AF5CF2" w:rsidRDefault="00AF5CF2" w:rsidP="00AF5CF2">
            <w:pPr>
              <w:contextualSpacing/>
              <w:rPr>
                <w:lang w:val="x-none" w:eastAsia="x-none"/>
              </w:rPr>
            </w:pPr>
            <w:r w:rsidRPr="00AF5CF2">
              <w:rPr>
                <w:lang w:val="x-none" w:eastAsia="x-none"/>
              </w:rPr>
              <w:t>3.сотрудничество</w:t>
            </w:r>
          </w:p>
          <w:p w14:paraId="72BF6537" w14:textId="77777777" w:rsidR="00AF5CF2" w:rsidRPr="00AF5CF2" w:rsidRDefault="00AF5CF2" w:rsidP="00AF5CF2">
            <w:pPr>
              <w:contextualSpacing/>
              <w:rPr>
                <w:lang w:val="x-none" w:eastAsia="x-none"/>
              </w:rPr>
            </w:pPr>
            <w:r w:rsidRPr="00AF5CF2">
              <w:rPr>
                <w:lang w:val="x-none" w:eastAsia="x-none"/>
              </w:rPr>
              <w:t>4. приспособление</w:t>
            </w:r>
          </w:p>
          <w:p w14:paraId="339ADBB4" w14:textId="77777777" w:rsidR="00AF5CF2" w:rsidRPr="00AF5CF2" w:rsidRDefault="00AF5CF2" w:rsidP="00AF5CF2">
            <w:pPr>
              <w:contextualSpacing/>
              <w:rPr>
                <w:lang w:val="x-none" w:eastAsia="x-none"/>
              </w:rPr>
            </w:pPr>
            <w:r w:rsidRPr="00AF5CF2">
              <w:rPr>
                <w:lang w:val="x-none" w:eastAsia="x-none"/>
              </w:rPr>
              <w:t>5. конкуренция</w:t>
            </w:r>
          </w:p>
          <w:p w14:paraId="56EB5172" w14:textId="77777777" w:rsidR="00AF5CF2" w:rsidRPr="00AF5CF2" w:rsidRDefault="00AF5CF2" w:rsidP="00AF5CF2">
            <w:pPr>
              <w:contextualSpacing/>
              <w:rPr>
                <w:lang w:val="x-none" w:eastAsia="x-none"/>
              </w:rPr>
            </w:pPr>
            <w:r w:rsidRPr="00AF5CF2">
              <w:rPr>
                <w:lang w:val="x-none" w:eastAsia="x-none"/>
              </w:rPr>
              <w:t>а. такой вид поведения в конфликте, в котором человек стремится добиться удовлетворения своих интересов в ущерб интересам другого</w:t>
            </w:r>
          </w:p>
          <w:p w14:paraId="1CA06014" w14:textId="77777777" w:rsidR="00AF5CF2" w:rsidRPr="00AF5CF2" w:rsidRDefault="00AF5CF2" w:rsidP="00AF5CF2">
            <w:pPr>
              <w:contextualSpacing/>
              <w:rPr>
                <w:lang w:val="x-none" w:eastAsia="x-none"/>
              </w:rPr>
            </w:pPr>
            <w:r w:rsidRPr="00AF5CF2">
              <w:rPr>
                <w:lang w:val="x-none" w:eastAsia="x-none"/>
              </w:rPr>
              <w:t>б. человек не отстаивает собственные интересы, но при этом не учитывает и интересы других.</w:t>
            </w:r>
          </w:p>
          <w:p w14:paraId="4F9294B0" w14:textId="77777777" w:rsidR="00AF5CF2" w:rsidRPr="00AF5CF2" w:rsidRDefault="00AF5CF2" w:rsidP="00AF5CF2">
            <w:pPr>
              <w:contextualSpacing/>
              <w:rPr>
                <w:lang w:val="x-none" w:eastAsia="x-none"/>
              </w:rPr>
            </w:pPr>
            <w:r w:rsidRPr="00AF5CF2">
              <w:rPr>
                <w:lang w:val="x-none" w:eastAsia="x-none"/>
              </w:rPr>
              <w:t>в. частичное удовлетворение интересов обеих сторон конфликта</w:t>
            </w:r>
          </w:p>
          <w:p w14:paraId="455F1155" w14:textId="77777777" w:rsidR="00AF5CF2" w:rsidRPr="00AF5CF2" w:rsidRDefault="00AF5CF2" w:rsidP="00AF5CF2">
            <w:pPr>
              <w:contextualSpacing/>
              <w:rPr>
                <w:lang w:val="x-none" w:eastAsia="x-none"/>
              </w:rPr>
            </w:pPr>
            <w:r w:rsidRPr="00AF5CF2">
              <w:rPr>
                <w:lang w:val="x-none" w:eastAsia="x-none"/>
              </w:rPr>
              <w:t>г. участник стремиться разрешить конфликт таким образом, чтобы в выигрыше оказались все.</w:t>
            </w:r>
          </w:p>
          <w:p w14:paraId="6B28CB35" w14:textId="77777777" w:rsidR="00AF5CF2" w:rsidRPr="00AF5CF2" w:rsidRDefault="00AF5CF2" w:rsidP="00AF5CF2">
            <w:pPr>
              <w:widowControl w:val="0"/>
              <w:shd w:val="clear" w:color="auto" w:fill="FFFFFF"/>
              <w:jc w:val="both"/>
            </w:pPr>
            <w:r w:rsidRPr="00AF5CF2">
              <w:t>д. индивид направлен на сохранение взаимоотнош</w:t>
            </w:r>
            <w:r w:rsidRPr="00AF5CF2">
              <w:t>е</w:t>
            </w:r>
            <w:r w:rsidRPr="00AF5CF2">
              <w:t>ний и менее всего в дост</w:t>
            </w:r>
            <w:r w:rsidRPr="00AF5CF2">
              <w:t>и</w:t>
            </w:r>
            <w:r w:rsidRPr="00AF5CF2">
              <w:t>жении своих целей.</w:t>
            </w:r>
          </w:p>
          <w:p w14:paraId="1708AE96" w14:textId="77777777" w:rsidR="00AF5CF2" w:rsidRPr="00AF5CF2" w:rsidRDefault="00AF5CF2" w:rsidP="00AF5CF2">
            <w:pPr>
              <w:widowControl w:val="0"/>
              <w:shd w:val="clear" w:color="auto" w:fill="FFFFFF"/>
              <w:jc w:val="both"/>
            </w:pPr>
          </w:p>
          <w:p w14:paraId="431E6D8F" w14:textId="77777777" w:rsidR="00AF5CF2" w:rsidRPr="00AF5CF2" w:rsidRDefault="00AF5CF2" w:rsidP="00AF5CF2">
            <w:pPr>
              <w:contextualSpacing/>
            </w:pPr>
            <w:r w:rsidRPr="00AF5CF2">
              <w:rPr>
                <w:b/>
              </w:rPr>
              <w:t>Кейс.</w:t>
            </w:r>
            <w:r w:rsidRPr="00AF5CF2">
              <w:t xml:space="preserve"> Работники двух</w:t>
            </w:r>
            <w:r w:rsidRPr="00AF5CF2">
              <w:rPr>
                <w:rFonts w:ascii="Calibri" w:eastAsia="Times New Roman" w:hAnsi="Calibri"/>
                <w:lang w:val="x-none" w:eastAsia="x-none"/>
              </w:rPr>
              <w:t xml:space="preserve"> </w:t>
            </w:r>
            <w:r w:rsidRPr="00AF5CF2">
              <w:t>смежных отделов не могут прийти к единому мнению по вопросу, требующему совместных усилий. Они приходят на совещание к руководителю и описывают ему сложившуюся ситу</w:t>
            </w:r>
            <w:r w:rsidRPr="00AF5CF2">
              <w:t>а</w:t>
            </w:r>
            <w:r w:rsidRPr="00AF5CF2">
              <w:t>цию, высказывая претензии оппонентам. Начинается дальнейшая дискуссия с убедительными аргумент</w:t>
            </w:r>
            <w:r w:rsidRPr="00AF5CF2">
              <w:t>а</w:t>
            </w:r>
            <w:r w:rsidRPr="00AF5CF2">
              <w:t>ми с обеих сторон. Скоро все участники обсуждения понимают, что конечной ее целью является не выр</w:t>
            </w:r>
            <w:r w:rsidRPr="00AF5CF2">
              <w:t>а</w:t>
            </w:r>
            <w:r w:rsidRPr="00AF5CF2">
              <w:t>ботка общего согласова</w:t>
            </w:r>
            <w:r w:rsidRPr="00AF5CF2">
              <w:t>н</w:t>
            </w:r>
            <w:r w:rsidRPr="00AF5CF2">
              <w:t>ного решения, а отстаив</w:t>
            </w:r>
            <w:r w:rsidRPr="00AF5CF2">
              <w:t>а</w:t>
            </w:r>
            <w:r w:rsidRPr="00AF5CF2">
              <w:t>ние своей правоты.</w:t>
            </w:r>
          </w:p>
          <w:p w14:paraId="015DE237" w14:textId="77777777" w:rsidR="00AF5CF2" w:rsidRPr="00AF5CF2" w:rsidRDefault="00AF5CF2" w:rsidP="00AF5CF2">
            <w:pPr>
              <w:contextualSpacing/>
            </w:pPr>
            <w:r w:rsidRPr="00AF5CF2">
              <w:t>Вопросы.</w:t>
            </w:r>
          </w:p>
          <w:p w14:paraId="09BC149A" w14:textId="77777777" w:rsidR="00AF5CF2" w:rsidRPr="00AF5CF2" w:rsidRDefault="00AF5CF2" w:rsidP="00AF5CF2">
            <w:pPr>
              <w:contextualSpacing/>
            </w:pPr>
            <w:r w:rsidRPr="00AF5CF2">
              <w:t>Какую позицию необход</w:t>
            </w:r>
            <w:r w:rsidRPr="00AF5CF2">
              <w:t>и</w:t>
            </w:r>
            <w:r w:rsidRPr="00AF5CF2">
              <w:t>мо занять руководителю?</w:t>
            </w:r>
          </w:p>
          <w:p w14:paraId="0F6F0967" w14:textId="77777777" w:rsidR="00AF5CF2" w:rsidRPr="00AF5CF2" w:rsidRDefault="00AF5CF2" w:rsidP="00AF5CF2">
            <w:pPr>
              <w:widowControl w:val="0"/>
              <w:shd w:val="clear" w:color="auto" w:fill="FFFFFF"/>
              <w:jc w:val="both"/>
            </w:pPr>
            <w:r w:rsidRPr="00AF5CF2">
              <w:t>Как организовать эффе</w:t>
            </w:r>
            <w:r w:rsidRPr="00AF5CF2">
              <w:t>к</w:t>
            </w:r>
            <w:r w:rsidRPr="00AF5CF2">
              <w:t>тивное обсуждение пр</w:t>
            </w:r>
            <w:r w:rsidRPr="00AF5CF2">
              <w:t>о</w:t>
            </w:r>
            <w:r w:rsidRPr="00AF5CF2">
              <w:t>блемы в группе, чтобы ра</w:t>
            </w:r>
            <w:r w:rsidRPr="00AF5CF2">
              <w:t>з</w:t>
            </w:r>
            <w:r w:rsidRPr="00AF5CF2">
              <w:t>решить ситуацию?</w:t>
            </w:r>
          </w:p>
          <w:p w14:paraId="31C86EE7" w14:textId="77777777" w:rsidR="00AF5CF2" w:rsidRPr="00AF5CF2" w:rsidRDefault="00AF5CF2" w:rsidP="00AF5CF2">
            <w:pPr>
              <w:contextualSpacing/>
            </w:pPr>
          </w:p>
          <w:p w14:paraId="715351C5" w14:textId="77777777" w:rsidR="00AF5CF2" w:rsidRPr="00AF5CF2" w:rsidRDefault="00AF5CF2" w:rsidP="00AF5CF2">
            <w:pPr>
              <w:contextualSpacing/>
            </w:pPr>
            <w:r w:rsidRPr="00AF5CF2">
              <w:rPr>
                <w:b/>
              </w:rPr>
              <w:t>Тест.</w:t>
            </w:r>
            <w:r w:rsidRPr="00AF5CF2">
              <w:t xml:space="preserve"> К социально-психологическим правилам ослабления или прекращ</w:t>
            </w:r>
            <w:r w:rsidRPr="00AF5CF2">
              <w:t>е</w:t>
            </w:r>
            <w:r w:rsidRPr="00AF5CF2">
              <w:t>ния противоборства отн</w:t>
            </w:r>
            <w:r w:rsidRPr="00AF5CF2">
              <w:t>о</w:t>
            </w:r>
            <w:r w:rsidRPr="00AF5CF2">
              <w:t>сятся</w:t>
            </w:r>
          </w:p>
          <w:p w14:paraId="2474DD74" w14:textId="77777777" w:rsidR="00AF5CF2" w:rsidRPr="00AF5CF2" w:rsidRDefault="00AF5CF2" w:rsidP="00AF5CF2">
            <w:pPr>
              <w:contextualSpacing/>
            </w:pPr>
            <w:r w:rsidRPr="00AF5CF2">
              <w:t>1) метод обращения к пр</w:t>
            </w:r>
            <w:r w:rsidRPr="00AF5CF2">
              <w:t>о</w:t>
            </w:r>
            <w:r w:rsidRPr="00AF5CF2">
              <w:t>шлому опыту;</w:t>
            </w:r>
          </w:p>
          <w:p w14:paraId="32607625" w14:textId="77777777" w:rsidR="00AF5CF2" w:rsidRPr="00AF5CF2" w:rsidRDefault="00AF5CF2" w:rsidP="00AF5CF2">
            <w:pPr>
              <w:contextualSpacing/>
            </w:pPr>
            <w:r w:rsidRPr="00AF5CF2">
              <w:t>2) разрушение «образа вр</w:t>
            </w:r>
            <w:r w:rsidRPr="00AF5CF2">
              <w:t>а</w:t>
            </w:r>
            <w:r w:rsidRPr="00AF5CF2">
              <w:t>га»;</w:t>
            </w:r>
          </w:p>
          <w:p w14:paraId="39A13C76" w14:textId="77777777" w:rsidR="00AF5CF2" w:rsidRPr="00AF5CF2" w:rsidRDefault="00AF5CF2" w:rsidP="00AF5CF2">
            <w:pPr>
              <w:contextualSpacing/>
            </w:pPr>
            <w:r w:rsidRPr="00AF5CF2">
              <w:t>3) метод соучастия;</w:t>
            </w:r>
          </w:p>
          <w:p w14:paraId="79995E98" w14:textId="77777777" w:rsidR="00AF5CF2" w:rsidRPr="00AF5CF2" w:rsidRDefault="00AF5CF2" w:rsidP="00AF5CF2">
            <w:pPr>
              <w:contextualSpacing/>
            </w:pPr>
            <w:r w:rsidRPr="00AF5CF2">
              <w:t>4) снятие напряженности в переговорах;</w:t>
            </w:r>
          </w:p>
          <w:p w14:paraId="0BCEE45C" w14:textId="77777777" w:rsidR="00AF5CF2" w:rsidRPr="00AF5CF2" w:rsidRDefault="00AF5CF2" w:rsidP="00AF5CF2">
            <w:pPr>
              <w:widowControl w:val="0"/>
              <w:shd w:val="clear" w:color="auto" w:fill="FFFFFF"/>
              <w:jc w:val="both"/>
            </w:pPr>
            <w:r w:rsidRPr="00AF5CF2">
              <w:t>5) метод альтернативного разделения.</w:t>
            </w:r>
          </w:p>
          <w:p w14:paraId="1B1B49B5" w14:textId="77777777" w:rsidR="00AF5CF2" w:rsidRPr="00AF5CF2" w:rsidRDefault="00AF5CF2" w:rsidP="00AF5CF2">
            <w:pPr>
              <w:widowControl w:val="0"/>
              <w:shd w:val="clear" w:color="auto" w:fill="FFFFFF"/>
              <w:jc w:val="both"/>
            </w:pPr>
          </w:p>
          <w:p w14:paraId="00E765A5" w14:textId="77777777" w:rsidR="00AF5CF2" w:rsidRPr="00AF5CF2" w:rsidRDefault="00AF5CF2" w:rsidP="00AF5CF2">
            <w:pPr>
              <w:contextualSpacing/>
            </w:pPr>
            <w:r w:rsidRPr="00AF5CF2">
              <w:rPr>
                <w:b/>
              </w:rPr>
              <w:t>Кейс.</w:t>
            </w:r>
            <w:r w:rsidRPr="00AF5CF2">
              <w:t xml:space="preserve"> В ответ на критику со стороны подчиненного, прозвучавшую на служе</w:t>
            </w:r>
            <w:r w:rsidRPr="00AF5CF2">
              <w:t>б</w:t>
            </w:r>
            <w:r w:rsidRPr="00AF5CF2">
              <w:t>ном совещании, начальник начал придираться к нему по мелочам и усилил</w:t>
            </w:r>
            <w:r w:rsidRPr="00AF5CF2">
              <w:rPr>
                <w:rFonts w:ascii="Calibri" w:eastAsia="Times New Roman" w:hAnsi="Calibri"/>
                <w:lang w:val="x-none" w:eastAsia="x-none"/>
              </w:rPr>
              <w:t xml:space="preserve"> </w:t>
            </w:r>
            <w:r w:rsidRPr="00AF5CF2">
              <w:t>ко</w:t>
            </w:r>
            <w:r w:rsidRPr="00AF5CF2">
              <w:t>н</w:t>
            </w:r>
            <w:r w:rsidRPr="00AF5CF2">
              <w:t>троль за его служебной д</w:t>
            </w:r>
            <w:r w:rsidRPr="00AF5CF2">
              <w:t>е</w:t>
            </w:r>
            <w:r w:rsidRPr="00AF5CF2">
              <w:t>ятельностью.</w:t>
            </w:r>
          </w:p>
          <w:p w14:paraId="483329F5" w14:textId="77777777" w:rsidR="00AF5CF2" w:rsidRPr="00AF5CF2" w:rsidRDefault="00AF5CF2" w:rsidP="00AF5CF2">
            <w:pPr>
              <w:widowControl w:val="0"/>
              <w:shd w:val="clear" w:color="auto" w:fill="FFFFFF"/>
              <w:jc w:val="both"/>
            </w:pPr>
            <w:r w:rsidRPr="00AF5CF2">
              <w:t>В чем причина конфликта? Определите конфликтную ситуацию.</w:t>
            </w:r>
          </w:p>
          <w:p w14:paraId="6DDD6CA0" w14:textId="77777777" w:rsidR="00AF5CF2" w:rsidRPr="00AF5CF2" w:rsidRDefault="00AF5CF2" w:rsidP="00AF5CF2">
            <w:pPr>
              <w:widowControl w:val="0"/>
              <w:shd w:val="clear" w:color="auto" w:fill="FFFFFF"/>
              <w:jc w:val="both"/>
            </w:pPr>
          </w:p>
          <w:p w14:paraId="629D2C83" w14:textId="77777777" w:rsidR="00AF5CF2" w:rsidRPr="00AF5CF2" w:rsidRDefault="00AF5CF2" w:rsidP="00AF5CF2">
            <w:pPr>
              <w:rPr>
                <w:rFonts w:eastAsia="Times New Roman"/>
              </w:rPr>
            </w:pPr>
            <w:r w:rsidRPr="00AF5CF2">
              <w:rPr>
                <w:rFonts w:eastAsia="Times New Roman"/>
                <w:b/>
              </w:rPr>
              <w:t>Тест.</w:t>
            </w:r>
            <w:r w:rsidRPr="00AF5CF2">
              <w:rPr>
                <w:rFonts w:eastAsia="Times New Roman"/>
              </w:rPr>
              <w:t xml:space="preserve"> Основные роли в групповом взаимодействии (по Р.М. Белбину): </w:t>
            </w:r>
          </w:p>
          <w:p w14:paraId="42C17721" w14:textId="77777777" w:rsidR="00AF5CF2" w:rsidRPr="00AF5CF2" w:rsidRDefault="00AF5CF2" w:rsidP="00AF5CF2">
            <w:pPr>
              <w:rPr>
                <w:rFonts w:eastAsia="Times New Roman"/>
              </w:rPr>
            </w:pPr>
            <w:r w:rsidRPr="00AF5CF2">
              <w:rPr>
                <w:rFonts w:eastAsia="Times New Roman"/>
              </w:rPr>
              <w:t>1) исполнитель;</w:t>
            </w:r>
          </w:p>
          <w:p w14:paraId="13040927" w14:textId="77777777" w:rsidR="00AF5CF2" w:rsidRPr="00AF5CF2" w:rsidRDefault="00AF5CF2" w:rsidP="00AF5CF2">
            <w:pPr>
              <w:rPr>
                <w:rFonts w:eastAsia="Times New Roman"/>
              </w:rPr>
            </w:pPr>
            <w:r w:rsidRPr="00AF5CF2">
              <w:rPr>
                <w:rFonts w:eastAsia="Times New Roman"/>
              </w:rPr>
              <w:t xml:space="preserve">2) эгоист; </w:t>
            </w:r>
          </w:p>
          <w:p w14:paraId="1CDFE0AE" w14:textId="77777777" w:rsidR="00AF5CF2" w:rsidRPr="00AF5CF2" w:rsidRDefault="00AF5CF2" w:rsidP="00AF5CF2">
            <w:pPr>
              <w:rPr>
                <w:rFonts w:eastAsia="Times New Roman"/>
              </w:rPr>
            </w:pPr>
            <w:r w:rsidRPr="00AF5CF2">
              <w:rPr>
                <w:rFonts w:eastAsia="Times New Roman"/>
              </w:rPr>
              <w:t xml:space="preserve">3) председатель; </w:t>
            </w:r>
          </w:p>
          <w:p w14:paraId="53BB3FF0" w14:textId="77777777" w:rsidR="00AF5CF2" w:rsidRPr="00AF5CF2" w:rsidRDefault="00AF5CF2" w:rsidP="00AF5CF2">
            <w:pPr>
              <w:rPr>
                <w:rFonts w:eastAsia="Times New Roman"/>
              </w:rPr>
            </w:pPr>
            <w:r w:rsidRPr="00AF5CF2">
              <w:rPr>
                <w:rFonts w:eastAsia="Times New Roman"/>
              </w:rPr>
              <w:t>4) объединитель;</w:t>
            </w:r>
          </w:p>
          <w:p w14:paraId="5190B407" w14:textId="77777777" w:rsidR="00AF5CF2" w:rsidRPr="00AF5CF2" w:rsidRDefault="00AF5CF2" w:rsidP="00AF5CF2">
            <w:pPr>
              <w:widowControl w:val="0"/>
              <w:shd w:val="clear" w:color="auto" w:fill="FFFFFF"/>
              <w:jc w:val="both"/>
              <w:rPr>
                <w:rFonts w:eastAsia="Times New Roman"/>
              </w:rPr>
            </w:pPr>
            <w:r w:rsidRPr="00AF5CF2">
              <w:rPr>
                <w:rFonts w:eastAsia="Times New Roman"/>
              </w:rPr>
              <w:t>5) консерватор.</w:t>
            </w:r>
          </w:p>
          <w:p w14:paraId="37574237" w14:textId="77777777" w:rsidR="00AF5CF2" w:rsidRPr="00AF5CF2" w:rsidRDefault="00AF5CF2" w:rsidP="00AF5CF2">
            <w:pPr>
              <w:widowControl w:val="0"/>
              <w:shd w:val="clear" w:color="auto" w:fill="FFFFFF"/>
              <w:jc w:val="both"/>
              <w:rPr>
                <w:rFonts w:eastAsia="Times New Roman"/>
              </w:rPr>
            </w:pPr>
          </w:p>
          <w:p w14:paraId="2994115F" w14:textId="77777777" w:rsidR="00AF5CF2" w:rsidRPr="00AF5CF2" w:rsidRDefault="00AF5CF2" w:rsidP="00AF5CF2">
            <w:pPr>
              <w:rPr>
                <w:rFonts w:eastAsia="Times New Roman"/>
                <w:bCs/>
                <w:lang w:eastAsia="en-US"/>
              </w:rPr>
            </w:pPr>
            <w:r w:rsidRPr="00AF5CF2">
              <w:rPr>
                <w:rFonts w:eastAsia="Times New Roman"/>
                <w:b/>
                <w:bCs/>
                <w:lang w:eastAsia="en-US"/>
              </w:rPr>
              <w:t>Кейс.</w:t>
            </w:r>
            <w:r w:rsidRPr="00AF5CF2">
              <w:rPr>
                <w:rFonts w:eastAsia="Times New Roman"/>
                <w:bCs/>
                <w:lang w:eastAsia="en-US"/>
              </w:rPr>
              <w:t xml:space="preserve"> Вы руководитель о</w:t>
            </w:r>
            <w:r w:rsidRPr="00AF5CF2">
              <w:rPr>
                <w:rFonts w:eastAsia="Times New Roman"/>
                <w:bCs/>
                <w:lang w:eastAsia="en-US"/>
              </w:rPr>
              <w:t>т</w:t>
            </w:r>
            <w:r w:rsidRPr="00AF5CF2">
              <w:rPr>
                <w:rFonts w:eastAsia="Times New Roman"/>
                <w:bCs/>
                <w:lang w:eastAsia="en-US"/>
              </w:rPr>
              <w:t>дела Х. Вашему отделу п</w:t>
            </w:r>
            <w:r w:rsidRPr="00AF5CF2">
              <w:rPr>
                <w:rFonts w:eastAsia="Times New Roman"/>
                <w:bCs/>
                <w:lang w:eastAsia="en-US"/>
              </w:rPr>
              <w:t>о</w:t>
            </w:r>
            <w:r w:rsidRPr="00AF5CF2">
              <w:rPr>
                <w:rFonts w:eastAsia="Times New Roman"/>
                <w:bCs/>
                <w:lang w:eastAsia="en-US"/>
              </w:rPr>
              <w:t>ручен важный проект. Он должен быть выполнен с</w:t>
            </w:r>
            <w:r w:rsidRPr="00AF5CF2">
              <w:rPr>
                <w:rFonts w:eastAsia="Times New Roman"/>
                <w:bCs/>
                <w:lang w:eastAsia="en-US"/>
              </w:rPr>
              <w:t>и</w:t>
            </w:r>
            <w:r w:rsidRPr="00AF5CF2">
              <w:rPr>
                <w:rFonts w:eastAsia="Times New Roman"/>
                <w:bCs/>
                <w:lang w:eastAsia="en-US"/>
              </w:rPr>
              <w:t>лами Ваших подчиненных. Первый кандидат на уч</w:t>
            </w:r>
            <w:r w:rsidRPr="00AF5CF2">
              <w:rPr>
                <w:rFonts w:eastAsia="Times New Roman"/>
                <w:bCs/>
                <w:lang w:eastAsia="en-US"/>
              </w:rPr>
              <w:t>а</w:t>
            </w:r>
            <w:r w:rsidRPr="00AF5CF2">
              <w:rPr>
                <w:rFonts w:eastAsia="Times New Roman"/>
                <w:bCs/>
                <w:lang w:eastAsia="en-US"/>
              </w:rPr>
              <w:t>стие в проекте – опытный сотрудник, с высоким уровнем самомотивации, не раз выполнявший подо</w:t>
            </w:r>
            <w:r w:rsidRPr="00AF5CF2">
              <w:rPr>
                <w:rFonts w:eastAsia="Times New Roman"/>
                <w:bCs/>
                <w:lang w:eastAsia="en-US"/>
              </w:rPr>
              <w:t>б</w:t>
            </w:r>
            <w:r w:rsidRPr="00AF5CF2">
              <w:rPr>
                <w:rFonts w:eastAsia="Times New Roman"/>
                <w:bCs/>
                <w:lang w:eastAsia="en-US"/>
              </w:rPr>
              <w:t>ные задачи. Второй – с</w:t>
            </w:r>
            <w:r w:rsidRPr="00AF5CF2">
              <w:rPr>
                <w:rFonts w:eastAsia="Times New Roman"/>
                <w:bCs/>
                <w:lang w:eastAsia="en-US"/>
              </w:rPr>
              <w:t>о</w:t>
            </w:r>
            <w:r w:rsidRPr="00AF5CF2">
              <w:rPr>
                <w:rFonts w:eastAsia="Times New Roman"/>
                <w:bCs/>
                <w:lang w:eastAsia="en-US"/>
              </w:rPr>
              <w:t>трудник, хорошо зарек</w:t>
            </w:r>
            <w:r w:rsidRPr="00AF5CF2">
              <w:rPr>
                <w:rFonts w:eastAsia="Times New Roman"/>
                <w:bCs/>
                <w:lang w:eastAsia="en-US"/>
              </w:rPr>
              <w:t>о</w:t>
            </w:r>
            <w:r w:rsidRPr="00AF5CF2">
              <w:rPr>
                <w:rFonts w:eastAsia="Times New Roman"/>
                <w:bCs/>
                <w:lang w:eastAsia="en-US"/>
              </w:rPr>
              <w:t>мендовавший себя в раб</w:t>
            </w:r>
            <w:r w:rsidRPr="00AF5CF2">
              <w:rPr>
                <w:rFonts w:eastAsia="Times New Roman"/>
                <w:bCs/>
                <w:lang w:eastAsia="en-US"/>
              </w:rPr>
              <w:t>о</w:t>
            </w:r>
            <w:r w:rsidRPr="00AF5CF2">
              <w:rPr>
                <w:rFonts w:eastAsia="Times New Roman"/>
                <w:bCs/>
                <w:lang w:eastAsia="en-US"/>
              </w:rPr>
              <w:t>те, но который не имеет подобного опыта. Третий – сотрудник на испытател</w:t>
            </w:r>
            <w:r w:rsidRPr="00AF5CF2">
              <w:rPr>
                <w:rFonts w:eastAsia="Times New Roman"/>
                <w:bCs/>
                <w:lang w:eastAsia="en-US"/>
              </w:rPr>
              <w:t>ь</w:t>
            </w:r>
            <w:r w:rsidRPr="00AF5CF2">
              <w:rPr>
                <w:rFonts w:eastAsia="Times New Roman"/>
                <w:bCs/>
                <w:lang w:eastAsia="en-US"/>
              </w:rPr>
              <w:t>ном сроке, с отличным р</w:t>
            </w:r>
            <w:r w:rsidRPr="00AF5CF2">
              <w:rPr>
                <w:rFonts w:eastAsia="Times New Roman"/>
                <w:bCs/>
                <w:lang w:eastAsia="en-US"/>
              </w:rPr>
              <w:t>е</w:t>
            </w:r>
            <w:r w:rsidRPr="00AF5CF2">
              <w:rPr>
                <w:rFonts w:eastAsia="Times New Roman"/>
                <w:bCs/>
                <w:lang w:eastAsia="en-US"/>
              </w:rPr>
              <w:t>левантным образованием, который стремится закр</w:t>
            </w:r>
            <w:r w:rsidRPr="00AF5CF2">
              <w:rPr>
                <w:rFonts w:eastAsia="Times New Roman"/>
                <w:bCs/>
                <w:lang w:eastAsia="en-US"/>
              </w:rPr>
              <w:t>е</w:t>
            </w:r>
            <w:r w:rsidRPr="00AF5CF2">
              <w:rPr>
                <w:rFonts w:eastAsia="Times New Roman"/>
                <w:bCs/>
                <w:lang w:eastAsia="en-US"/>
              </w:rPr>
              <w:t>питься в компании и зар</w:t>
            </w:r>
            <w:r w:rsidRPr="00AF5CF2">
              <w:rPr>
                <w:rFonts w:eastAsia="Times New Roman"/>
                <w:bCs/>
                <w:lang w:eastAsia="en-US"/>
              </w:rPr>
              <w:t>е</w:t>
            </w:r>
            <w:r w:rsidRPr="00AF5CF2">
              <w:rPr>
                <w:rFonts w:eastAsia="Times New Roman"/>
                <w:bCs/>
                <w:lang w:eastAsia="en-US"/>
              </w:rPr>
              <w:t>комендовать себя. У Вас нет возможности самому участвовать в проекте, Вы можете только осуществить промежуточный и итог</w:t>
            </w:r>
            <w:r w:rsidRPr="00AF5CF2">
              <w:rPr>
                <w:rFonts w:eastAsia="Times New Roman"/>
                <w:bCs/>
                <w:lang w:eastAsia="en-US"/>
              </w:rPr>
              <w:t>о</w:t>
            </w:r>
            <w:r w:rsidRPr="00AF5CF2">
              <w:rPr>
                <w:rFonts w:eastAsia="Times New Roman"/>
                <w:bCs/>
                <w:lang w:eastAsia="en-US"/>
              </w:rPr>
              <w:t>вый контроль.</w:t>
            </w:r>
          </w:p>
          <w:p w14:paraId="306B37BD" w14:textId="77777777" w:rsidR="00AF5CF2" w:rsidRPr="00AF5CF2" w:rsidRDefault="00AF5CF2" w:rsidP="00AF5CF2">
            <w:pPr>
              <w:contextualSpacing/>
            </w:pPr>
            <w:r w:rsidRPr="00AF5CF2">
              <w:rPr>
                <w:rFonts w:eastAsia="Times New Roman"/>
                <w:bCs/>
                <w:lang w:val="x-none" w:eastAsia="en-US"/>
              </w:rPr>
              <w:t>Кому Вы поручите проект? Почему?</w:t>
            </w:r>
          </w:p>
        </w:tc>
      </w:tr>
    </w:tbl>
    <w:p w14:paraId="553B12ED" w14:textId="77777777" w:rsidR="00AF5CF2" w:rsidRDefault="00AF5CF2" w:rsidP="00FD08CD">
      <w:pPr>
        <w:widowControl w:val="0"/>
        <w:ind w:right="-1" w:firstLine="567"/>
        <w:jc w:val="both"/>
        <w:rPr>
          <w:rFonts w:eastAsia="Times New Roman"/>
        </w:rPr>
      </w:pPr>
    </w:p>
    <w:p w14:paraId="54943016" w14:textId="77777777" w:rsidR="008654F1" w:rsidRDefault="008654F1" w:rsidP="00FD08CD">
      <w:pPr>
        <w:widowControl w:val="0"/>
        <w:ind w:right="-1" w:firstLine="567"/>
        <w:jc w:val="both"/>
        <w:rPr>
          <w:rFonts w:eastAsia="Times New Roman"/>
        </w:rPr>
      </w:pPr>
    </w:p>
    <w:p w14:paraId="208BCC50" w14:textId="559F053A" w:rsidR="008654F1" w:rsidRPr="008654F1" w:rsidRDefault="008654F1" w:rsidP="008654F1">
      <w:pPr>
        <w:widowControl w:val="0"/>
        <w:tabs>
          <w:tab w:val="left" w:pos="1149"/>
        </w:tabs>
        <w:ind w:left="91" w:firstLine="709"/>
        <w:jc w:val="both"/>
        <w:rPr>
          <w:b/>
          <w:lang w:eastAsia="en-US"/>
        </w:rPr>
      </w:pPr>
      <w:r>
        <w:rPr>
          <w:b/>
          <w:lang w:eastAsia="en-US"/>
        </w:rPr>
        <w:t>7.</w:t>
      </w:r>
      <w:r w:rsidRPr="008654F1">
        <w:rPr>
          <w:b/>
          <w:lang w:eastAsia="en-US"/>
        </w:rPr>
        <w:t>2. Перечень компетенций, с указанием этапов их формирования в процессе осв</w:t>
      </w:r>
      <w:r w:rsidRPr="008654F1">
        <w:rPr>
          <w:b/>
          <w:lang w:eastAsia="en-US"/>
        </w:rPr>
        <w:t>о</w:t>
      </w:r>
      <w:r w:rsidRPr="008654F1">
        <w:rPr>
          <w:b/>
          <w:lang w:eastAsia="en-US"/>
        </w:rPr>
        <w:t>ения дисциплины</w:t>
      </w:r>
    </w:p>
    <w:p w14:paraId="2E29D276" w14:textId="77777777" w:rsidR="008654F1" w:rsidRPr="008654F1" w:rsidRDefault="008654F1" w:rsidP="008654F1">
      <w:pPr>
        <w:widowControl w:val="0"/>
        <w:tabs>
          <w:tab w:val="left" w:pos="1149"/>
        </w:tabs>
        <w:ind w:left="91" w:firstLine="709"/>
        <w:jc w:val="both"/>
        <w:rPr>
          <w:b/>
          <w:lang w:eastAsia="en-US"/>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01"/>
        <w:gridCol w:w="2126"/>
        <w:gridCol w:w="1559"/>
        <w:gridCol w:w="1559"/>
        <w:gridCol w:w="3402"/>
      </w:tblGrid>
      <w:tr w:rsidR="008654F1" w:rsidRPr="008654F1" w14:paraId="5B372DBD" w14:textId="77777777" w:rsidTr="00C50C35">
        <w:tc>
          <w:tcPr>
            <w:tcW w:w="1101" w:type="dxa"/>
            <w:tcBorders>
              <w:top w:val="single" w:sz="4" w:space="0" w:color="auto"/>
              <w:left w:val="single" w:sz="4" w:space="0" w:color="auto"/>
              <w:bottom w:val="single" w:sz="4" w:space="0" w:color="auto"/>
              <w:right w:val="single" w:sz="4" w:space="0" w:color="auto"/>
            </w:tcBorders>
            <w:hideMark/>
          </w:tcPr>
          <w:p w14:paraId="157BB197" w14:textId="77777777" w:rsidR="008654F1" w:rsidRPr="008654F1" w:rsidRDefault="008654F1" w:rsidP="008654F1">
            <w:pPr>
              <w:rPr>
                <w:rFonts w:eastAsia="Times New Roman"/>
                <w:sz w:val="22"/>
                <w:szCs w:val="22"/>
              </w:rPr>
            </w:pPr>
            <w:r w:rsidRPr="008654F1">
              <w:rPr>
                <w:rFonts w:eastAsia="Times New Roman"/>
                <w:color w:val="000000"/>
                <w:sz w:val="22"/>
                <w:szCs w:val="22"/>
              </w:rPr>
              <w:t>№ темы</w:t>
            </w:r>
            <w:r w:rsidRPr="008654F1">
              <w:rPr>
                <w:rFonts w:eastAsia="Times New Roman"/>
                <w:color w:val="000000"/>
                <w:sz w:val="22"/>
                <w:szCs w:val="22"/>
              </w:rPr>
              <w:br/>
              <w:t>дисцип-лины</w:t>
            </w:r>
          </w:p>
        </w:tc>
        <w:tc>
          <w:tcPr>
            <w:tcW w:w="2126" w:type="dxa"/>
            <w:tcBorders>
              <w:top w:val="single" w:sz="4" w:space="0" w:color="auto"/>
              <w:left w:val="single" w:sz="4" w:space="0" w:color="auto"/>
              <w:bottom w:val="single" w:sz="4" w:space="0" w:color="auto"/>
              <w:right w:val="single" w:sz="4" w:space="0" w:color="auto"/>
            </w:tcBorders>
            <w:hideMark/>
          </w:tcPr>
          <w:p w14:paraId="4558B496" w14:textId="77777777" w:rsidR="008654F1" w:rsidRPr="008654F1" w:rsidRDefault="008654F1" w:rsidP="008654F1">
            <w:pPr>
              <w:widowControl w:val="0"/>
              <w:rPr>
                <w:rFonts w:eastAsia="Times New Roman"/>
                <w:sz w:val="22"/>
                <w:szCs w:val="22"/>
              </w:rPr>
            </w:pPr>
            <w:r w:rsidRPr="008654F1">
              <w:rPr>
                <w:rFonts w:eastAsia="Times New Roman"/>
                <w:color w:val="000000"/>
                <w:sz w:val="22"/>
                <w:szCs w:val="22"/>
              </w:rPr>
              <w:t>Тематика занятий</w:t>
            </w:r>
          </w:p>
        </w:tc>
        <w:tc>
          <w:tcPr>
            <w:tcW w:w="1559" w:type="dxa"/>
            <w:tcBorders>
              <w:top w:val="single" w:sz="4" w:space="0" w:color="auto"/>
              <w:left w:val="single" w:sz="4" w:space="0" w:color="auto"/>
              <w:bottom w:val="single" w:sz="4" w:space="0" w:color="auto"/>
              <w:right w:val="single" w:sz="4" w:space="0" w:color="auto"/>
            </w:tcBorders>
            <w:hideMark/>
          </w:tcPr>
          <w:p w14:paraId="7714CA50" w14:textId="77777777" w:rsidR="008654F1" w:rsidRPr="008654F1" w:rsidRDefault="008654F1" w:rsidP="008654F1">
            <w:pPr>
              <w:rPr>
                <w:rFonts w:eastAsia="Times New Roman"/>
                <w:sz w:val="22"/>
                <w:szCs w:val="22"/>
              </w:rPr>
            </w:pPr>
            <w:r w:rsidRPr="008654F1">
              <w:rPr>
                <w:rFonts w:eastAsia="Times New Roman"/>
                <w:color w:val="000000"/>
                <w:sz w:val="22"/>
                <w:szCs w:val="22"/>
              </w:rPr>
              <w:t>Код</w:t>
            </w:r>
            <w:r w:rsidRPr="008654F1">
              <w:rPr>
                <w:rFonts w:eastAsia="Times New Roman"/>
                <w:color w:val="000000"/>
                <w:sz w:val="22"/>
                <w:szCs w:val="22"/>
              </w:rPr>
              <w:br/>
              <w:t>компетенции</w:t>
            </w:r>
          </w:p>
        </w:tc>
        <w:tc>
          <w:tcPr>
            <w:tcW w:w="1559" w:type="dxa"/>
            <w:tcBorders>
              <w:top w:val="single" w:sz="4" w:space="0" w:color="auto"/>
              <w:left w:val="single" w:sz="4" w:space="0" w:color="auto"/>
              <w:bottom w:val="single" w:sz="4" w:space="0" w:color="auto"/>
              <w:right w:val="single" w:sz="4" w:space="0" w:color="auto"/>
            </w:tcBorders>
            <w:hideMark/>
          </w:tcPr>
          <w:p w14:paraId="73A24782" w14:textId="77777777" w:rsidR="008654F1" w:rsidRPr="008654F1" w:rsidRDefault="008654F1" w:rsidP="008654F1">
            <w:pPr>
              <w:rPr>
                <w:rFonts w:eastAsia="Times New Roman"/>
                <w:sz w:val="22"/>
                <w:szCs w:val="22"/>
              </w:rPr>
            </w:pPr>
            <w:r w:rsidRPr="008654F1">
              <w:rPr>
                <w:rFonts w:eastAsia="Times New Roman"/>
                <w:color w:val="000000"/>
                <w:sz w:val="22"/>
                <w:szCs w:val="22"/>
              </w:rPr>
              <w:t>Формы</w:t>
            </w:r>
            <w:r w:rsidRPr="008654F1">
              <w:rPr>
                <w:rFonts w:eastAsia="Times New Roman"/>
                <w:color w:val="000000"/>
                <w:sz w:val="22"/>
                <w:szCs w:val="22"/>
              </w:rPr>
              <w:br/>
              <w:t>проведения</w:t>
            </w:r>
          </w:p>
        </w:tc>
        <w:tc>
          <w:tcPr>
            <w:tcW w:w="3402" w:type="dxa"/>
            <w:tcBorders>
              <w:top w:val="single" w:sz="4" w:space="0" w:color="auto"/>
              <w:left w:val="single" w:sz="4" w:space="0" w:color="auto"/>
              <w:bottom w:val="single" w:sz="4" w:space="0" w:color="auto"/>
              <w:right w:val="single" w:sz="4" w:space="0" w:color="auto"/>
            </w:tcBorders>
            <w:hideMark/>
          </w:tcPr>
          <w:p w14:paraId="339E4E86" w14:textId="77777777" w:rsidR="008654F1" w:rsidRPr="008654F1" w:rsidRDefault="008654F1" w:rsidP="008654F1">
            <w:pPr>
              <w:rPr>
                <w:rFonts w:eastAsia="Times New Roman"/>
                <w:sz w:val="22"/>
                <w:szCs w:val="22"/>
              </w:rPr>
            </w:pPr>
            <w:r w:rsidRPr="008654F1">
              <w:rPr>
                <w:rFonts w:eastAsia="Times New Roman"/>
                <w:color w:val="000000"/>
                <w:sz w:val="22"/>
                <w:szCs w:val="22"/>
              </w:rPr>
              <w:t>Конкретизация</w:t>
            </w:r>
            <w:r w:rsidRPr="008654F1">
              <w:rPr>
                <w:rFonts w:eastAsia="Times New Roman"/>
                <w:color w:val="000000"/>
                <w:sz w:val="22"/>
                <w:szCs w:val="22"/>
              </w:rPr>
              <w:br/>
              <w:t>компетенций (знания, умения)</w:t>
            </w:r>
          </w:p>
        </w:tc>
      </w:tr>
      <w:tr w:rsidR="008654F1" w:rsidRPr="008654F1" w14:paraId="34EF7483" w14:textId="77777777" w:rsidTr="006F34F2">
        <w:tc>
          <w:tcPr>
            <w:tcW w:w="1101" w:type="dxa"/>
            <w:tcBorders>
              <w:top w:val="single" w:sz="4" w:space="0" w:color="auto"/>
              <w:left w:val="single" w:sz="4" w:space="0" w:color="auto"/>
              <w:bottom w:val="single" w:sz="4" w:space="0" w:color="auto"/>
              <w:right w:val="single" w:sz="4" w:space="0" w:color="auto"/>
            </w:tcBorders>
            <w:hideMark/>
          </w:tcPr>
          <w:p w14:paraId="6EE29B4D" w14:textId="77777777" w:rsidR="008654F1" w:rsidRPr="008654F1" w:rsidRDefault="008654F1" w:rsidP="008654F1">
            <w:pPr>
              <w:jc w:val="center"/>
              <w:rPr>
                <w:rFonts w:eastAsia="Times New Roman"/>
                <w:sz w:val="22"/>
                <w:szCs w:val="22"/>
              </w:rPr>
            </w:pPr>
            <w:r w:rsidRPr="008654F1">
              <w:rPr>
                <w:rFonts w:eastAsia="Times New Roman"/>
                <w:color w:val="000000"/>
                <w:sz w:val="22"/>
                <w:szCs w:val="22"/>
              </w:rPr>
              <w:t>1</w:t>
            </w:r>
          </w:p>
        </w:tc>
        <w:tc>
          <w:tcPr>
            <w:tcW w:w="2126" w:type="dxa"/>
            <w:shd w:val="clear" w:color="auto" w:fill="auto"/>
          </w:tcPr>
          <w:p w14:paraId="066CCB8B" w14:textId="30388CF0" w:rsidR="008654F1" w:rsidRPr="008654F1" w:rsidRDefault="008654F1" w:rsidP="008654F1">
            <w:pPr>
              <w:widowControl w:val="0"/>
              <w:rPr>
                <w:rFonts w:eastAsia="Times New Roman"/>
                <w:sz w:val="22"/>
                <w:szCs w:val="22"/>
              </w:rPr>
            </w:pPr>
            <w:r w:rsidRPr="00FB7438">
              <w:rPr>
                <w:rFonts w:eastAsia="Times New Roman"/>
                <w:sz w:val="22"/>
                <w:szCs w:val="22"/>
              </w:rPr>
              <w:t>Тренинг как модель эффективного вз</w:t>
            </w:r>
            <w:r w:rsidRPr="00FB7438">
              <w:rPr>
                <w:rFonts w:eastAsia="Times New Roman"/>
                <w:sz w:val="22"/>
                <w:szCs w:val="22"/>
              </w:rPr>
              <w:t>а</w:t>
            </w:r>
            <w:r w:rsidRPr="00FB7438">
              <w:rPr>
                <w:rFonts w:eastAsia="Times New Roman"/>
                <w:sz w:val="22"/>
                <w:szCs w:val="22"/>
              </w:rPr>
              <w:t>имодействия.</w:t>
            </w:r>
          </w:p>
        </w:tc>
        <w:tc>
          <w:tcPr>
            <w:tcW w:w="1559" w:type="dxa"/>
            <w:tcBorders>
              <w:top w:val="single" w:sz="4" w:space="0" w:color="auto"/>
              <w:left w:val="single" w:sz="4" w:space="0" w:color="auto"/>
              <w:bottom w:val="single" w:sz="4" w:space="0" w:color="auto"/>
              <w:right w:val="single" w:sz="4" w:space="0" w:color="auto"/>
            </w:tcBorders>
          </w:tcPr>
          <w:p w14:paraId="16C93CA2" w14:textId="03E9D255"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4127E1FA" w14:textId="516378A9"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32150678" w14:textId="77777777" w:rsidR="008654F1" w:rsidRPr="008654F1" w:rsidRDefault="008654F1" w:rsidP="008654F1">
            <w:pPr>
              <w:rPr>
                <w:rFonts w:eastAsia="Times New Roman"/>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r>
          </w:p>
        </w:tc>
        <w:tc>
          <w:tcPr>
            <w:tcW w:w="3402" w:type="dxa"/>
            <w:tcBorders>
              <w:top w:val="single" w:sz="4" w:space="0" w:color="auto"/>
              <w:left w:val="single" w:sz="4" w:space="0" w:color="auto"/>
              <w:bottom w:val="single" w:sz="4" w:space="0" w:color="auto"/>
              <w:right w:val="single" w:sz="4" w:space="0" w:color="auto"/>
            </w:tcBorders>
            <w:hideMark/>
          </w:tcPr>
          <w:p w14:paraId="6BA5EA7B"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виды тренинга и поте</w:t>
            </w:r>
            <w:r w:rsidRPr="008654F1">
              <w:rPr>
                <w:rFonts w:eastAsia="Times New Roman"/>
                <w:sz w:val="22"/>
                <w:szCs w:val="22"/>
                <w:lang w:eastAsia="en-US"/>
              </w:rPr>
              <w:t>н</w:t>
            </w:r>
            <w:r w:rsidRPr="008654F1">
              <w:rPr>
                <w:rFonts w:eastAsia="Times New Roman"/>
                <w:sz w:val="22"/>
                <w:szCs w:val="22"/>
                <w:lang w:eastAsia="en-US"/>
              </w:rPr>
              <w:t>циал тренинговой работы с пе</w:t>
            </w:r>
            <w:r w:rsidRPr="008654F1">
              <w:rPr>
                <w:rFonts w:eastAsia="Times New Roman"/>
                <w:sz w:val="22"/>
                <w:szCs w:val="22"/>
                <w:lang w:eastAsia="en-US"/>
              </w:rPr>
              <w:t>р</w:t>
            </w:r>
            <w:r w:rsidRPr="008654F1">
              <w:rPr>
                <w:rFonts w:eastAsia="Times New Roman"/>
                <w:sz w:val="22"/>
                <w:szCs w:val="22"/>
                <w:lang w:eastAsia="en-US"/>
              </w:rPr>
              <w:t>соналом;</w:t>
            </w:r>
          </w:p>
          <w:p w14:paraId="5721560F" w14:textId="77777777" w:rsidR="008654F1" w:rsidRPr="008654F1" w:rsidRDefault="008654F1" w:rsidP="008654F1">
            <w:pPr>
              <w:autoSpaceDE w:val="0"/>
              <w:autoSpaceDN w:val="0"/>
              <w:adjustRightInd w:val="0"/>
              <w:rPr>
                <w:rFonts w:eastAsia="Times New Roman"/>
                <w:b/>
                <w:sz w:val="22"/>
                <w:szCs w:val="22"/>
              </w:rPr>
            </w:pPr>
            <w:r w:rsidRPr="008654F1">
              <w:rPr>
                <w:rFonts w:eastAsia="Times New Roman"/>
                <w:b/>
                <w:sz w:val="22"/>
                <w:szCs w:val="22"/>
                <w:lang w:eastAsia="en-US"/>
              </w:rPr>
              <w:t xml:space="preserve">Уметь: </w:t>
            </w:r>
            <w:r w:rsidRPr="008654F1">
              <w:rPr>
                <w:rFonts w:eastAsia="Times New Roman"/>
                <w:bCs/>
                <w:sz w:val="22"/>
                <w:szCs w:val="22"/>
                <w:lang w:eastAsia="en-US"/>
              </w:rPr>
              <w:t>определять цели и задачи тренинга</w:t>
            </w:r>
          </w:p>
        </w:tc>
      </w:tr>
      <w:tr w:rsidR="008654F1" w:rsidRPr="008654F1" w14:paraId="16772F1F" w14:textId="77777777" w:rsidTr="006F34F2">
        <w:tc>
          <w:tcPr>
            <w:tcW w:w="1101" w:type="dxa"/>
            <w:tcBorders>
              <w:top w:val="single" w:sz="4" w:space="0" w:color="auto"/>
              <w:left w:val="single" w:sz="4" w:space="0" w:color="auto"/>
              <w:bottom w:val="single" w:sz="4" w:space="0" w:color="auto"/>
              <w:right w:val="single" w:sz="4" w:space="0" w:color="auto"/>
            </w:tcBorders>
            <w:hideMark/>
          </w:tcPr>
          <w:p w14:paraId="6155911E" w14:textId="77777777" w:rsidR="008654F1" w:rsidRPr="008654F1" w:rsidRDefault="008654F1" w:rsidP="008654F1">
            <w:pPr>
              <w:jc w:val="center"/>
              <w:rPr>
                <w:rFonts w:eastAsia="Times New Roman"/>
                <w:sz w:val="22"/>
                <w:szCs w:val="22"/>
              </w:rPr>
            </w:pPr>
            <w:r w:rsidRPr="008654F1">
              <w:rPr>
                <w:rFonts w:eastAsia="Times New Roman"/>
                <w:color w:val="000000"/>
                <w:sz w:val="22"/>
                <w:szCs w:val="22"/>
              </w:rPr>
              <w:t>2</w:t>
            </w:r>
          </w:p>
        </w:tc>
        <w:tc>
          <w:tcPr>
            <w:tcW w:w="2126" w:type="dxa"/>
            <w:shd w:val="clear" w:color="auto" w:fill="auto"/>
          </w:tcPr>
          <w:p w14:paraId="2AAD0956" w14:textId="46D1A269" w:rsidR="008654F1" w:rsidRPr="008654F1" w:rsidRDefault="008654F1" w:rsidP="008654F1">
            <w:pPr>
              <w:widowControl w:val="0"/>
              <w:rPr>
                <w:rFonts w:eastAsia="Times New Roman"/>
                <w:sz w:val="22"/>
                <w:szCs w:val="22"/>
              </w:rPr>
            </w:pPr>
            <w:r w:rsidRPr="00FB7438">
              <w:rPr>
                <w:rFonts w:eastAsia="Times New Roman"/>
                <w:color w:val="000000"/>
                <w:sz w:val="22"/>
                <w:szCs w:val="22"/>
              </w:rPr>
              <w:t>Принципы, орган</w:t>
            </w:r>
            <w:r w:rsidRPr="00FB7438">
              <w:rPr>
                <w:rFonts w:eastAsia="Times New Roman"/>
                <w:color w:val="000000"/>
                <w:sz w:val="22"/>
                <w:szCs w:val="22"/>
              </w:rPr>
              <w:t>и</w:t>
            </w:r>
            <w:r w:rsidRPr="00FB7438">
              <w:rPr>
                <w:rFonts w:eastAsia="Times New Roman"/>
                <w:color w:val="000000"/>
                <w:sz w:val="22"/>
                <w:szCs w:val="22"/>
              </w:rPr>
              <w:t>зация и методы тренинга.</w:t>
            </w:r>
          </w:p>
        </w:tc>
        <w:tc>
          <w:tcPr>
            <w:tcW w:w="1559" w:type="dxa"/>
            <w:tcBorders>
              <w:top w:val="single" w:sz="4" w:space="0" w:color="auto"/>
              <w:left w:val="single" w:sz="4" w:space="0" w:color="auto"/>
              <w:bottom w:val="single" w:sz="4" w:space="0" w:color="auto"/>
              <w:right w:val="single" w:sz="4" w:space="0" w:color="auto"/>
            </w:tcBorders>
          </w:tcPr>
          <w:p w14:paraId="2335F0D4"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B217205" w14:textId="6764BBD2" w:rsidR="008654F1" w:rsidRPr="008654F1" w:rsidRDefault="008654F1" w:rsidP="008654F1">
            <w:pPr>
              <w:rPr>
                <w:rFonts w:eastAsia="Times New Roman"/>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0D200A07" w14:textId="77777777" w:rsidR="008654F1" w:rsidRPr="008654F1" w:rsidRDefault="008654F1" w:rsidP="008654F1">
            <w:pPr>
              <w:rPr>
                <w:rFonts w:eastAsia="Times New Roman"/>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t>Решение з</w:t>
            </w:r>
            <w:r w:rsidRPr="008654F1">
              <w:rPr>
                <w:rFonts w:eastAsia="Times New Roman"/>
                <w:color w:val="000000"/>
                <w:sz w:val="22"/>
                <w:szCs w:val="22"/>
              </w:rPr>
              <w:t>а</w:t>
            </w:r>
            <w:r w:rsidRPr="008654F1">
              <w:rPr>
                <w:rFonts w:eastAsia="Times New Roman"/>
                <w:color w:val="000000"/>
                <w:sz w:val="22"/>
                <w:szCs w:val="22"/>
              </w:rPr>
              <w:t>дач.</w:t>
            </w:r>
          </w:p>
        </w:tc>
        <w:tc>
          <w:tcPr>
            <w:tcW w:w="3402" w:type="dxa"/>
            <w:tcBorders>
              <w:top w:val="single" w:sz="4" w:space="0" w:color="auto"/>
              <w:left w:val="single" w:sz="4" w:space="0" w:color="auto"/>
              <w:bottom w:val="single" w:sz="4" w:space="0" w:color="auto"/>
              <w:right w:val="single" w:sz="4" w:space="0" w:color="auto"/>
            </w:tcBorders>
            <w:hideMark/>
          </w:tcPr>
          <w:p w14:paraId="212D6AB6"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принципы и методы тр</w:t>
            </w:r>
            <w:r w:rsidRPr="008654F1">
              <w:rPr>
                <w:rFonts w:eastAsia="Times New Roman"/>
                <w:sz w:val="22"/>
                <w:szCs w:val="22"/>
                <w:lang w:eastAsia="en-US"/>
              </w:rPr>
              <w:t>е</w:t>
            </w:r>
            <w:r w:rsidRPr="008654F1">
              <w:rPr>
                <w:rFonts w:eastAsia="Times New Roman"/>
                <w:sz w:val="22"/>
                <w:szCs w:val="22"/>
                <w:lang w:eastAsia="en-US"/>
              </w:rPr>
              <w:t>нинга;</w:t>
            </w:r>
          </w:p>
          <w:p w14:paraId="66639C7C" w14:textId="77777777" w:rsidR="008654F1" w:rsidRPr="008654F1" w:rsidRDefault="008654F1" w:rsidP="008654F1">
            <w:pPr>
              <w:autoSpaceDE w:val="0"/>
              <w:autoSpaceDN w:val="0"/>
              <w:adjustRightInd w:val="0"/>
              <w:rPr>
                <w:rFonts w:eastAsia="Times New Roman"/>
                <w:sz w:val="22"/>
                <w:szCs w:val="22"/>
              </w:rPr>
            </w:pPr>
            <w:r w:rsidRPr="008654F1">
              <w:rPr>
                <w:rFonts w:eastAsia="Times New Roman"/>
                <w:b/>
                <w:sz w:val="22"/>
                <w:szCs w:val="22"/>
                <w:lang w:eastAsia="en-US"/>
              </w:rPr>
              <w:t xml:space="preserve">Уметь: </w:t>
            </w:r>
            <w:r w:rsidRPr="008654F1">
              <w:rPr>
                <w:rFonts w:eastAsia="Times New Roman"/>
                <w:bCs/>
                <w:sz w:val="22"/>
                <w:szCs w:val="22"/>
                <w:lang w:eastAsia="en-US"/>
              </w:rPr>
              <w:t>разрабатывать сценарий и</w:t>
            </w:r>
            <w:r w:rsidRPr="008654F1">
              <w:rPr>
                <w:rFonts w:eastAsia="Times New Roman"/>
                <w:b/>
                <w:sz w:val="22"/>
                <w:szCs w:val="22"/>
                <w:lang w:eastAsia="en-US"/>
              </w:rPr>
              <w:t xml:space="preserve"> </w:t>
            </w:r>
            <w:r w:rsidRPr="008654F1">
              <w:rPr>
                <w:rFonts w:eastAsia="Times New Roman"/>
                <w:color w:val="000000"/>
                <w:sz w:val="22"/>
                <w:szCs w:val="22"/>
              </w:rPr>
              <w:t>организовывать тренинг.</w:t>
            </w:r>
          </w:p>
        </w:tc>
      </w:tr>
      <w:tr w:rsidR="008654F1" w:rsidRPr="008654F1" w14:paraId="4C343F65" w14:textId="77777777" w:rsidTr="006F34F2">
        <w:trPr>
          <w:trHeight w:val="1461"/>
        </w:trPr>
        <w:tc>
          <w:tcPr>
            <w:tcW w:w="1101" w:type="dxa"/>
            <w:tcBorders>
              <w:top w:val="single" w:sz="4" w:space="0" w:color="auto"/>
              <w:left w:val="single" w:sz="4" w:space="0" w:color="auto"/>
              <w:bottom w:val="single" w:sz="4" w:space="0" w:color="auto"/>
              <w:right w:val="single" w:sz="4" w:space="0" w:color="auto"/>
            </w:tcBorders>
            <w:hideMark/>
          </w:tcPr>
          <w:p w14:paraId="75576537" w14:textId="77777777" w:rsidR="008654F1" w:rsidRPr="008654F1" w:rsidRDefault="008654F1" w:rsidP="008654F1">
            <w:pPr>
              <w:jc w:val="center"/>
              <w:rPr>
                <w:rFonts w:eastAsia="Times New Roman"/>
                <w:sz w:val="22"/>
                <w:szCs w:val="22"/>
              </w:rPr>
            </w:pPr>
            <w:r w:rsidRPr="008654F1">
              <w:rPr>
                <w:rFonts w:eastAsia="Times New Roman"/>
                <w:color w:val="000000"/>
                <w:sz w:val="22"/>
                <w:szCs w:val="22"/>
              </w:rPr>
              <w:t>3</w:t>
            </w:r>
          </w:p>
        </w:tc>
        <w:tc>
          <w:tcPr>
            <w:tcW w:w="2126" w:type="dxa"/>
            <w:shd w:val="clear" w:color="auto" w:fill="auto"/>
          </w:tcPr>
          <w:p w14:paraId="34D2EE96" w14:textId="6F217103" w:rsidR="008654F1" w:rsidRPr="008654F1" w:rsidRDefault="008654F1" w:rsidP="008654F1">
            <w:pPr>
              <w:widowControl w:val="0"/>
              <w:rPr>
                <w:rFonts w:eastAsia="Times New Roman"/>
                <w:sz w:val="22"/>
                <w:szCs w:val="22"/>
              </w:rPr>
            </w:pPr>
            <w:r w:rsidRPr="00FB7438">
              <w:rPr>
                <w:rFonts w:eastAsia="Times New Roman"/>
                <w:color w:val="000000"/>
                <w:sz w:val="22"/>
                <w:szCs w:val="22"/>
              </w:rPr>
              <w:t>Психология малой группы и группов</w:t>
            </w:r>
            <w:r w:rsidRPr="00FB7438">
              <w:rPr>
                <w:rFonts w:eastAsia="Times New Roman"/>
                <w:color w:val="000000"/>
                <w:sz w:val="22"/>
                <w:szCs w:val="22"/>
              </w:rPr>
              <w:t>о</w:t>
            </w:r>
            <w:r w:rsidRPr="00FB7438">
              <w:rPr>
                <w:rFonts w:eastAsia="Times New Roman"/>
                <w:color w:val="000000"/>
                <w:sz w:val="22"/>
                <w:szCs w:val="22"/>
              </w:rPr>
              <w:t>го взаимодействия.</w:t>
            </w:r>
          </w:p>
        </w:tc>
        <w:tc>
          <w:tcPr>
            <w:tcW w:w="1559" w:type="dxa"/>
            <w:tcBorders>
              <w:top w:val="single" w:sz="4" w:space="0" w:color="auto"/>
              <w:left w:val="single" w:sz="4" w:space="0" w:color="auto"/>
              <w:bottom w:val="single" w:sz="4" w:space="0" w:color="auto"/>
              <w:right w:val="single" w:sz="4" w:space="0" w:color="auto"/>
            </w:tcBorders>
          </w:tcPr>
          <w:p w14:paraId="233A9599"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76E89C85" w14:textId="1989CA61" w:rsidR="008654F1" w:rsidRPr="008654F1" w:rsidRDefault="008654F1" w:rsidP="008654F1">
            <w:pPr>
              <w:rPr>
                <w:rFonts w:eastAsia="Times New Roman"/>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54C987C9" w14:textId="77777777" w:rsidR="008654F1" w:rsidRPr="008654F1" w:rsidRDefault="008654F1" w:rsidP="008654F1">
            <w:pPr>
              <w:rPr>
                <w:rFonts w:eastAsia="Times New Roman"/>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t>Решение з</w:t>
            </w:r>
            <w:r w:rsidRPr="008654F1">
              <w:rPr>
                <w:rFonts w:eastAsia="Times New Roman"/>
                <w:color w:val="000000"/>
                <w:sz w:val="22"/>
                <w:szCs w:val="22"/>
              </w:rPr>
              <w:t>а</w:t>
            </w:r>
            <w:r w:rsidRPr="008654F1">
              <w:rPr>
                <w:rFonts w:eastAsia="Times New Roman"/>
                <w:color w:val="000000"/>
                <w:sz w:val="22"/>
                <w:szCs w:val="22"/>
              </w:rPr>
              <w:t>дач.</w:t>
            </w:r>
          </w:p>
        </w:tc>
        <w:tc>
          <w:tcPr>
            <w:tcW w:w="3402" w:type="dxa"/>
            <w:tcBorders>
              <w:top w:val="single" w:sz="4" w:space="0" w:color="auto"/>
              <w:left w:val="single" w:sz="4" w:space="0" w:color="auto"/>
              <w:bottom w:val="single" w:sz="4" w:space="0" w:color="auto"/>
              <w:right w:val="single" w:sz="4" w:space="0" w:color="auto"/>
            </w:tcBorders>
            <w:hideMark/>
          </w:tcPr>
          <w:p w14:paraId="526B1265"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характеристики, феном</w:t>
            </w:r>
            <w:r w:rsidRPr="008654F1">
              <w:rPr>
                <w:rFonts w:eastAsia="Times New Roman"/>
                <w:sz w:val="22"/>
                <w:szCs w:val="22"/>
                <w:lang w:eastAsia="en-US"/>
              </w:rPr>
              <w:t>е</w:t>
            </w:r>
            <w:r w:rsidRPr="008654F1">
              <w:rPr>
                <w:rFonts w:eastAsia="Times New Roman"/>
                <w:sz w:val="22"/>
                <w:szCs w:val="22"/>
                <w:lang w:eastAsia="en-US"/>
              </w:rPr>
              <w:t>ны, социально-психологические процессы и явления малой гру</w:t>
            </w:r>
            <w:r w:rsidRPr="008654F1">
              <w:rPr>
                <w:rFonts w:eastAsia="Times New Roman"/>
                <w:sz w:val="22"/>
                <w:szCs w:val="22"/>
                <w:lang w:eastAsia="en-US"/>
              </w:rPr>
              <w:t>п</w:t>
            </w:r>
            <w:r w:rsidRPr="008654F1">
              <w:rPr>
                <w:rFonts w:eastAsia="Times New Roman"/>
                <w:sz w:val="22"/>
                <w:szCs w:val="22"/>
                <w:lang w:eastAsia="en-US"/>
              </w:rPr>
              <w:t>пы;</w:t>
            </w:r>
          </w:p>
          <w:p w14:paraId="70AD8780" w14:textId="77777777" w:rsidR="008654F1" w:rsidRPr="008654F1" w:rsidRDefault="008654F1" w:rsidP="008654F1">
            <w:pPr>
              <w:autoSpaceDE w:val="0"/>
              <w:autoSpaceDN w:val="0"/>
              <w:adjustRightInd w:val="0"/>
              <w:rPr>
                <w:rFonts w:eastAsia="Times New Roman"/>
                <w:sz w:val="22"/>
                <w:szCs w:val="22"/>
              </w:rPr>
            </w:pPr>
            <w:r w:rsidRPr="008654F1">
              <w:rPr>
                <w:rFonts w:eastAsia="Times New Roman"/>
                <w:b/>
                <w:sz w:val="22"/>
                <w:szCs w:val="22"/>
                <w:lang w:eastAsia="en-US"/>
              </w:rPr>
              <w:t xml:space="preserve">Уметь: </w:t>
            </w:r>
            <w:r w:rsidRPr="008654F1">
              <w:rPr>
                <w:rFonts w:eastAsia="Times New Roman"/>
                <w:bCs/>
                <w:sz w:val="22"/>
                <w:szCs w:val="22"/>
                <w:lang w:eastAsia="en-US"/>
              </w:rPr>
              <w:t>применять методы и</w:t>
            </w:r>
            <w:r w:rsidRPr="008654F1">
              <w:rPr>
                <w:rFonts w:eastAsia="Times New Roman"/>
                <w:bCs/>
                <w:sz w:val="22"/>
                <w:szCs w:val="22"/>
                <w:lang w:eastAsia="en-US"/>
              </w:rPr>
              <w:t>с</w:t>
            </w:r>
            <w:r w:rsidRPr="008654F1">
              <w:rPr>
                <w:rFonts w:eastAsia="Times New Roman"/>
                <w:bCs/>
                <w:sz w:val="22"/>
                <w:szCs w:val="22"/>
                <w:lang w:eastAsia="en-US"/>
              </w:rPr>
              <w:t>следования психологии малой группы.</w:t>
            </w:r>
            <w:r w:rsidRPr="008654F1">
              <w:rPr>
                <w:rFonts w:eastAsia="Times New Roman"/>
                <w:b/>
                <w:sz w:val="22"/>
                <w:szCs w:val="22"/>
                <w:lang w:eastAsia="en-US"/>
              </w:rPr>
              <w:t xml:space="preserve"> </w:t>
            </w:r>
          </w:p>
        </w:tc>
      </w:tr>
      <w:tr w:rsidR="008654F1" w:rsidRPr="008654F1" w14:paraId="66CF0A9B" w14:textId="77777777" w:rsidTr="006F34F2">
        <w:trPr>
          <w:trHeight w:val="1341"/>
        </w:trPr>
        <w:tc>
          <w:tcPr>
            <w:tcW w:w="1101" w:type="dxa"/>
            <w:tcBorders>
              <w:top w:val="single" w:sz="4" w:space="0" w:color="auto"/>
              <w:left w:val="single" w:sz="4" w:space="0" w:color="auto"/>
              <w:bottom w:val="single" w:sz="4" w:space="0" w:color="auto"/>
              <w:right w:val="single" w:sz="4" w:space="0" w:color="auto"/>
            </w:tcBorders>
            <w:hideMark/>
          </w:tcPr>
          <w:p w14:paraId="0B70F650" w14:textId="77777777" w:rsidR="008654F1" w:rsidRPr="008654F1" w:rsidRDefault="008654F1" w:rsidP="008654F1">
            <w:pPr>
              <w:jc w:val="center"/>
              <w:rPr>
                <w:rFonts w:eastAsia="Times New Roman"/>
                <w:sz w:val="22"/>
                <w:szCs w:val="22"/>
              </w:rPr>
            </w:pPr>
            <w:r w:rsidRPr="008654F1">
              <w:rPr>
                <w:rFonts w:eastAsia="Times New Roman"/>
                <w:color w:val="000000"/>
                <w:sz w:val="22"/>
                <w:szCs w:val="22"/>
              </w:rPr>
              <w:t>4</w:t>
            </w:r>
          </w:p>
        </w:tc>
        <w:tc>
          <w:tcPr>
            <w:tcW w:w="2126" w:type="dxa"/>
            <w:shd w:val="clear" w:color="auto" w:fill="auto"/>
          </w:tcPr>
          <w:p w14:paraId="07A60EC4" w14:textId="2AB0BD8D" w:rsidR="008654F1" w:rsidRPr="008654F1" w:rsidRDefault="008654F1" w:rsidP="008654F1">
            <w:pPr>
              <w:widowControl w:val="0"/>
              <w:rPr>
                <w:rFonts w:eastAsia="Times New Roman"/>
                <w:sz w:val="22"/>
                <w:szCs w:val="22"/>
              </w:rPr>
            </w:pPr>
            <w:r w:rsidRPr="00FB7438">
              <w:rPr>
                <w:rFonts w:eastAsia="Times New Roman"/>
                <w:color w:val="000000"/>
                <w:sz w:val="22"/>
                <w:szCs w:val="22"/>
              </w:rPr>
              <w:t>Виды команд и эт</w:t>
            </w:r>
            <w:r w:rsidRPr="00FB7438">
              <w:rPr>
                <w:rFonts w:eastAsia="Times New Roman"/>
                <w:color w:val="000000"/>
                <w:sz w:val="22"/>
                <w:szCs w:val="22"/>
              </w:rPr>
              <w:t>а</w:t>
            </w:r>
            <w:r w:rsidRPr="00FB7438">
              <w:rPr>
                <w:rFonts w:eastAsia="Times New Roman"/>
                <w:color w:val="000000"/>
                <w:sz w:val="22"/>
                <w:szCs w:val="22"/>
              </w:rPr>
              <w:t>пы командообраз</w:t>
            </w:r>
            <w:r w:rsidRPr="00FB7438">
              <w:rPr>
                <w:rFonts w:eastAsia="Times New Roman"/>
                <w:color w:val="000000"/>
                <w:sz w:val="22"/>
                <w:szCs w:val="22"/>
              </w:rPr>
              <w:t>о</w:t>
            </w:r>
            <w:r w:rsidRPr="00FB7438">
              <w:rPr>
                <w:rFonts w:eastAsia="Times New Roman"/>
                <w:color w:val="000000"/>
                <w:sz w:val="22"/>
                <w:szCs w:val="22"/>
              </w:rPr>
              <w:t>вания.</w:t>
            </w:r>
          </w:p>
        </w:tc>
        <w:tc>
          <w:tcPr>
            <w:tcW w:w="1559" w:type="dxa"/>
            <w:tcBorders>
              <w:top w:val="single" w:sz="4" w:space="0" w:color="auto"/>
              <w:left w:val="single" w:sz="4" w:space="0" w:color="auto"/>
              <w:bottom w:val="single" w:sz="4" w:space="0" w:color="auto"/>
              <w:right w:val="single" w:sz="4" w:space="0" w:color="auto"/>
            </w:tcBorders>
          </w:tcPr>
          <w:p w14:paraId="7BFBE783"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56A44E8" w14:textId="09ED8467" w:rsidR="008654F1" w:rsidRPr="008654F1" w:rsidRDefault="008654F1" w:rsidP="008654F1">
            <w:pPr>
              <w:rPr>
                <w:rFonts w:eastAsia="Times New Roman"/>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48E23978"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t>Решение з</w:t>
            </w:r>
            <w:r w:rsidRPr="008654F1">
              <w:rPr>
                <w:rFonts w:eastAsia="Times New Roman"/>
                <w:color w:val="000000"/>
                <w:sz w:val="22"/>
                <w:szCs w:val="22"/>
              </w:rPr>
              <w:t>а</w:t>
            </w:r>
            <w:r w:rsidRPr="008654F1">
              <w:rPr>
                <w:rFonts w:eastAsia="Times New Roman"/>
                <w:color w:val="000000"/>
                <w:sz w:val="22"/>
                <w:szCs w:val="22"/>
              </w:rPr>
              <w:t>дач.</w:t>
            </w:r>
          </w:p>
          <w:p w14:paraId="29C38B7C" w14:textId="33BE5CA1" w:rsidR="008654F1" w:rsidRPr="008654F1" w:rsidRDefault="008654F1" w:rsidP="008654F1">
            <w:pPr>
              <w:rPr>
                <w:rFonts w:eastAsia="Times New Roman"/>
                <w:sz w:val="22"/>
                <w:szCs w:val="22"/>
              </w:rPr>
            </w:pPr>
            <w:r w:rsidRPr="008654F1">
              <w:rPr>
                <w:rFonts w:eastAsia="Times New Roman"/>
                <w:color w:val="000000"/>
                <w:sz w:val="22"/>
                <w:szCs w:val="22"/>
              </w:rPr>
              <w:t xml:space="preserve">Написание </w:t>
            </w:r>
            <w:r>
              <w:rPr>
                <w:rFonts w:eastAsia="Times New Roman"/>
                <w:color w:val="000000"/>
                <w:sz w:val="22"/>
                <w:szCs w:val="22"/>
              </w:rPr>
              <w:t>проектной</w:t>
            </w:r>
            <w:r w:rsidRPr="008654F1">
              <w:rPr>
                <w:rFonts w:eastAsia="Times New Roman"/>
                <w:color w:val="000000"/>
                <w:sz w:val="22"/>
                <w:szCs w:val="22"/>
              </w:rPr>
              <w:t xml:space="preserve"> работы.</w:t>
            </w:r>
          </w:p>
        </w:tc>
        <w:tc>
          <w:tcPr>
            <w:tcW w:w="3402" w:type="dxa"/>
            <w:tcBorders>
              <w:top w:val="single" w:sz="4" w:space="0" w:color="auto"/>
              <w:left w:val="single" w:sz="4" w:space="0" w:color="auto"/>
              <w:bottom w:val="single" w:sz="4" w:space="0" w:color="auto"/>
              <w:right w:val="single" w:sz="4" w:space="0" w:color="auto"/>
            </w:tcBorders>
            <w:hideMark/>
          </w:tcPr>
          <w:p w14:paraId="4DCAD42F"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принципы организации командной формы работы;</w:t>
            </w:r>
          </w:p>
          <w:p w14:paraId="793AFB7E" w14:textId="77777777" w:rsidR="008654F1" w:rsidRPr="008654F1" w:rsidRDefault="008654F1" w:rsidP="008654F1">
            <w:pPr>
              <w:autoSpaceDE w:val="0"/>
              <w:autoSpaceDN w:val="0"/>
              <w:adjustRightInd w:val="0"/>
              <w:rPr>
                <w:rFonts w:eastAsia="Times New Roman"/>
                <w:sz w:val="22"/>
                <w:szCs w:val="22"/>
              </w:rPr>
            </w:pPr>
            <w:r w:rsidRPr="008654F1">
              <w:rPr>
                <w:rFonts w:eastAsia="Times New Roman"/>
                <w:b/>
                <w:sz w:val="22"/>
                <w:szCs w:val="22"/>
                <w:lang w:eastAsia="en-US"/>
              </w:rPr>
              <w:t xml:space="preserve">Уметь: </w:t>
            </w:r>
            <w:r w:rsidRPr="008654F1">
              <w:rPr>
                <w:rFonts w:eastAsia="Times New Roman"/>
                <w:color w:val="000000"/>
                <w:sz w:val="22"/>
                <w:szCs w:val="22"/>
              </w:rPr>
              <w:t>проводить подбор членов команды и управлять командой.</w:t>
            </w:r>
          </w:p>
        </w:tc>
      </w:tr>
      <w:tr w:rsidR="008654F1" w:rsidRPr="008654F1" w14:paraId="3C4AF5EF" w14:textId="77777777" w:rsidTr="006F34F2">
        <w:trPr>
          <w:trHeight w:val="1127"/>
        </w:trPr>
        <w:tc>
          <w:tcPr>
            <w:tcW w:w="1101" w:type="dxa"/>
            <w:tcBorders>
              <w:top w:val="single" w:sz="4" w:space="0" w:color="auto"/>
              <w:left w:val="single" w:sz="4" w:space="0" w:color="auto"/>
              <w:bottom w:val="single" w:sz="4" w:space="0" w:color="auto"/>
              <w:right w:val="single" w:sz="4" w:space="0" w:color="auto"/>
            </w:tcBorders>
          </w:tcPr>
          <w:p w14:paraId="2FD6C3A3" w14:textId="77777777" w:rsidR="008654F1" w:rsidRPr="008654F1" w:rsidRDefault="008654F1" w:rsidP="008654F1">
            <w:pPr>
              <w:jc w:val="center"/>
              <w:rPr>
                <w:rFonts w:eastAsia="Times New Roman"/>
                <w:color w:val="000000"/>
                <w:sz w:val="22"/>
                <w:szCs w:val="22"/>
              </w:rPr>
            </w:pPr>
            <w:r w:rsidRPr="008654F1">
              <w:rPr>
                <w:rFonts w:eastAsia="Times New Roman"/>
                <w:color w:val="000000"/>
                <w:sz w:val="22"/>
                <w:szCs w:val="22"/>
              </w:rPr>
              <w:t>5</w:t>
            </w:r>
          </w:p>
        </w:tc>
        <w:tc>
          <w:tcPr>
            <w:tcW w:w="2126" w:type="dxa"/>
            <w:shd w:val="clear" w:color="auto" w:fill="auto"/>
          </w:tcPr>
          <w:p w14:paraId="5D1C0A32" w14:textId="0410D5D6" w:rsidR="008654F1" w:rsidRPr="008654F1" w:rsidRDefault="008654F1" w:rsidP="008654F1">
            <w:pPr>
              <w:widowControl w:val="0"/>
              <w:rPr>
                <w:rFonts w:eastAsia="Times New Roman"/>
                <w:sz w:val="22"/>
                <w:szCs w:val="22"/>
              </w:rPr>
            </w:pPr>
            <w:r w:rsidRPr="00FB7438">
              <w:rPr>
                <w:rFonts w:eastAsia="Times New Roman"/>
                <w:color w:val="000000"/>
                <w:sz w:val="22"/>
                <w:szCs w:val="22"/>
              </w:rPr>
              <w:t>Ролевое поведение и психология э</w:t>
            </w:r>
            <w:r w:rsidRPr="00FB7438">
              <w:rPr>
                <w:rFonts w:eastAsia="Times New Roman"/>
                <w:color w:val="000000"/>
                <w:sz w:val="22"/>
                <w:szCs w:val="22"/>
              </w:rPr>
              <w:t>ф</w:t>
            </w:r>
            <w:r w:rsidRPr="00FB7438">
              <w:rPr>
                <w:rFonts w:eastAsia="Times New Roman"/>
                <w:color w:val="000000"/>
                <w:sz w:val="22"/>
                <w:szCs w:val="22"/>
              </w:rPr>
              <w:t>фективной комм</w:t>
            </w:r>
            <w:r w:rsidRPr="00FB7438">
              <w:rPr>
                <w:rFonts w:eastAsia="Times New Roman"/>
                <w:color w:val="000000"/>
                <w:sz w:val="22"/>
                <w:szCs w:val="22"/>
              </w:rPr>
              <w:t>у</w:t>
            </w:r>
            <w:r w:rsidRPr="00FB7438">
              <w:rPr>
                <w:rFonts w:eastAsia="Times New Roman"/>
                <w:color w:val="000000"/>
                <w:sz w:val="22"/>
                <w:szCs w:val="22"/>
              </w:rPr>
              <w:t>никации в команде.</w:t>
            </w:r>
          </w:p>
        </w:tc>
        <w:tc>
          <w:tcPr>
            <w:tcW w:w="1559" w:type="dxa"/>
            <w:tcBorders>
              <w:top w:val="single" w:sz="4" w:space="0" w:color="auto"/>
              <w:left w:val="single" w:sz="4" w:space="0" w:color="auto"/>
              <w:bottom w:val="single" w:sz="4" w:space="0" w:color="auto"/>
              <w:right w:val="single" w:sz="4" w:space="0" w:color="auto"/>
            </w:tcBorders>
          </w:tcPr>
          <w:p w14:paraId="45F38360"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EA6DED7" w14:textId="2A03E6E6"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tcPr>
          <w:p w14:paraId="22BFBC25"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t>Решение з</w:t>
            </w:r>
            <w:r w:rsidRPr="008654F1">
              <w:rPr>
                <w:rFonts w:eastAsia="Times New Roman"/>
                <w:color w:val="000000"/>
                <w:sz w:val="22"/>
                <w:szCs w:val="22"/>
              </w:rPr>
              <w:t>а</w:t>
            </w:r>
            <w:r w:rsidRPr="008654F1">
              <w:rPr>
                <w:rFonts w:eastAsia="Times New Roman"/>
                <w:color w:val="000000"/>
                <w:sz w:val="22"/>
                <w:szCs w:val="22"/>
              </w:rPr>
              <w:t>дач.</w:t>
            </w:r>
          </w:p>
          <w:p w14:paraId="30A18958" w14:textId="45397A95" w:rsidR="008654F1" w:rsidRPr="008654F1" w:rsidRDefault="008654F1" w:rsidP="008654F1">
            <w:pPr>
              <w:rPr>
                <w:rFonts w:eastAsia="Times New Roman"/>
                <w:color w:val="000000"/>
                <w:sz w:val="22"/>
                <w:szCs w:val="22"/>
              </w:rPr>
            </w:pPr>
            <w:r w:rsidRPr="008654F1">
              <w:rPr>
                <w:rFonts w:eastAsia="Times New Roman"/>
                <w:color w:val="000000"/>
                <w:sz w:val="22"/>
                <w:szCs w:val="22"/>
              </w:rPr>
              <w:t xml:space="preserve">Написание </w:t>
            </w:r>
            <w:r>
              <w:rPr>
                <w:rFonts w:eastAsia="Times New Roman"/>
                <w:color w:val="000000"/>
                <w:sz w:val="22"/>
                <w:szCs w:val="22"/>
              </w:rPr>
              <w:t>проектной</w:t>
            </w:r>
            <w:r w:rsidRPr="008654F1">
              <w:rPr>
                <w:rFonts w:eastAsia="Times New Roman"/>
                <w:color w:val="000000"/>
                <w:sz w:val="22"/>
                <w:szCs w:val="22"/>
              </w:rPr>
              <w:t xml:space="preserve"> работы.</w:t>
            </w:r>
          </w:p>
        </w:tc>
        <w:tc>
          <w:tcPr>
            <w:tcW w:w="3402" w:type="dxa"/>
            <w:tcBorders>
              <w:top w:val="single" w:sz="4" w:space="0" w:color="auto"/>
              <w:left w:val="single" w:sz="4" w:space="0" w:color="auto"/>
              <w:bottom w:val="single" w:sz="4" w:space="0" w:color="auto"/>
              <w:right w:val="single" w:sz="4" w:space="0" w:color="auto"/>
            </w:tcBorders>
          </w:tcPr>
          <w:p w14:paraId="401ECDC2"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классификацию групп</w:t>
            </w:r>
            <w:r w:rsidRPr="008654F1">
              <w:rPr>
                <w:rFonts w:eastAsia="Times New Roman"/>
                <w:sz w:val="22"/>
                <w:szCs w:val="22"/>
                <w:lang w:eastAsia="en-US"/>
              </w:rPr>
              <w:t>о</w:t>
            </w:r>
            <w:r w:rsidRPr="008654F1">
              <w:rPr>
                <w:rFonts w:eastAsia="Times New Roman"/>
                <w:sz w:val="22"/>
                <w:szCs w:val="22"/>
                <w:lang w:eastAsia="en-US"/>
              </w:rPr>
              <w:t>вых ролей по Белбину, Келле</w:t>
            </w:r>
            <w:r w:rsidRPr="008654F1">
              <w:rPr>
                <w:rFonts w:eastAsia="Times New Roman"/>
                <w:sz w:val="22"/>
                <w:szCs w:val="22"/>
                <w:lang w:eastAsia="en-US"/>
              </w:rPr>
              <w:t>р</w:t>
            </w:r>
            <w:r w:rsidRPr="008654F1">
              <w:rPr>
                <w:rFonts w:eastAsia="Times New Roman"/>
                <w:sz w:val="22"/>
                <w:szCs w:val="22"/>
                <w:lang w:eastAsia="en-US"/>
              </w:rPr>
              <w:t>ману, Лири и др.;</w:t>
            </w:r>
          </w:p>
          <w:p w14:paraId="78C86EAE" w14:textId="77777777" w:rsidR="008654F1" w:rsidRPr="008654F1" w:rsidRDefault="008654F1" w:rsidP="008654F1">
            <w:pPr>
              <w:autoSpaceDE w:val="0"/>
              <w:autoSpaceDN w:val="0"/>
              <w:adjustRightInd w:val="0"/>
              <w:rPr>
                <w:rFonts w:eastAsia="Times New Roman"/>
                <w:b/>
                <w:sz w:val="22"/>
                <w:szCs w:val="22"/>
                <w:lang w:eastAsia="en-US"/>
              </w:rPr>
            </w:pPr>
            <w:r w:rsidRPr="008654F1">
              <w:rPr>
                <w:rFonts w:eastAsia="Times New Roman"/>
                <w:b/>
                <w:sz w:val="22"/>
                <w:szCs w:val="22"/>
                <w:lang w:eastAsia="en-US"/>
              </w:rPr>
              <w:t xml:space="preserve">Уметь: </w:t>
            </w:r>
            <w:r w:rsidRPr="008654F1">
              <w:rPr>
                <w:rFonts w:eastAsia="Times New Roman"/>
                <w:color w:val="000000"/>
                <w:sz w:val="22"/>
                <w:szCs w:val="22"/>
              </w:rPr>
              <w:t>проводить выбор гру</w:t>
            </w:r>
            <w:r w:rsidRPr="008654F1">
              <w:rPr>
                <w:rFonts w:eastAsia="Times New Roman"/>
                <w:color w:val="000000"/>
                <w:sz w:val="22"/>
                <w:szCs w:val="22"/>
              </w:rPr>
              <w:t>п</w:t>
            </w:r>
            <w:r w:rsidRPr="008654F1">
              <w:rPr>
                <w:rFonts w:eastAsia="Times New Roman"/>
                <w:color w:val="000000"/>
                <w:sz w:val="22"/>
                <w:szCs w:val="22"/>
              </w:rPr>
              <w:t>повых ролей с помощью псих</w:t>
            </w:r>
            <w:r w:rsidRPr="008654F1">
              <w:rPr>
                <w:rFonts w:eastAsia="Times New Roman"/>
                <w:color w:val="000000"/>
                <w:sz w:val="22"/>
                <w:szCs w:val="22"/>
              </w:rPr>
              <w:t>о</w:t>
            </w:r>
            <w:r w:rsidRPr="008654F1">
              <w:rPr>
                <w:rFonts w:eastAsia="Times New Roman"/>
                <w:color w:val="000000"/>
                <w:sz w:val="22"/>
                <w:szCs w:val="22"/>
              </w:rPr>
              <w:t>диагностических методик.</w:t>
            </w:r>
          </w:p>
        </w:tc>
      </w:tr>
      <w:tr w:rsidR="008654F1" w:rsidRPr="008654F1" w14:paraId="51BD6993" w14:textId="77777777" w:rsidTr="006F34F2">
        <w:trPr>
          <w:trHeight w:val="1584"/>
        </w:trPr>
        <w:tc>
          <w:tcPr>
            <w:tcW w:w="1101" w:type="dxa"/>
            <w:tcBorders>
              <w:top w:val="single" w:sz="4" w:space="0" w:color="auto"/>
              <w:left w:val="single" w:sz="4" w:space="0" w:color="auto"/>
              <w:bottom w:val="single" w:sz="4" w:space="0" w:color="auto"/>
              <w:right w:val="single" w:sz="4" w:space="0" w:color="auto"/>
            </w:tcBorders>
          </w:tcPr>
          <w:p w14:paraId="22C99AE2" w14:textId="77777777" w:rsidR="008654F1" w:rsidRPr="008654F1" w:rsidRDefault="008654F1" w:rsidP="008654F1">
            <w:pPr>
              <w:jc w:val="center"/>
              <w:rPr>
                <w:rFonts w:eastAsia="Times New Roman"/>
                <w:color w:val="000000"/>
                <w:sz w:val="22"/>
                <w:szCs w:val="22"/>
              </w:rPr>
            </w:pPr>
            <w:r w:rsidRPr="008654F1">
              <w:rPr>
                <w:rFonts w:eastAsia="Times New Roman"/>
                <w:color w:val="000000"/>
                <w:sz w:val="22"/>
                <w:szCs w:val="22"/>
              </w:rPr>
              <w:t>6</w:t>
            </w:r>
          </w:p>
        </w:tc>
        <w:tc>
          <w:tcPr>
            <w:tcW w:w="2126" w:type="dxa"/>
            <w:shd w:val="clear" w:color="auto" w:fill="auto"/>
          </w:tcPr>
          <w:p w14:paraId="2B478766" w14:textId="26A7DFB1" w:rsidR="008654F1" w:rsidRPr="008654F1" w:rsidRDefault="008654F1" w:rsidP="008654F1">
            <w:pPr>
              <w:widowControl w:val="0"/>
              <w:rPr>
                <w:rFonts w:eastAsia="Times New Roman"/>
                <w:color w:val="000000"/>
                <w:sz w:val="22"/>
                <w:szCs w:val="22"/>
              </w:rPr>
            </w:pPr>
            <w:r w:rsidRPr="00FB7438">
              <w:rPr>
                <w:rFonts w:eastAsia="Times New Roman"/>
                <w:color w:val="000000"/>
                <w:sz w:val="22"/>
                <w:szCs w:val="22"/>
              </w:rPr>
              <w:t>Лидерство в гру</w:t>
            </w:r>
            <w:r w:rsidRPr="00FB7438">
              <w:rPr>
                <w:rFonts w:eastAsia="Times New Roman"/>
                <w:color w:val="000000"/>
                <w:sz w:val="22"/>
                <w:szCs w:val="22"/>
              </w:rPr>
              <w:t>п</w:t>
            </w:r>
            <w:r w:rsidRPr="00FB7438">
              <w:rPr>
                <w:rFonts w:eastAsia="Times New Roman"/>
                <w:color w:val="000000"/>
                <w:sz w:val="22"/>
                <w:szCs w:val="22"/>
              </w:rPr>
              <w:t>пах.</w:t>
            </w:r>
          </w:p>
        </w:tc>
        <w:tc>
          <w:tcPr>
            <w:tcW w:w="1559" w:type="dxa"/>
            <w:tcBorders>
              <w:top w:val="single" w:sz="4" w:space="0" w:color="auto"/>
              <w:left w:val="single" w:sz="4" w:space="0" w:color="auto"/>
              <w:bottom w:val="single" w:sz="4" w:space="0" w:color="auto"/>
              <w:right w:val="single" w:sz="4" w:space="0" w:color="auto"/>
            </w:tcBorders>
          </w:tcPr>
          <w:p w14:paraId="7516C690"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24923881" w14:textId="05CC8A29"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tcPr>
          <w:p w14:paraId="188E67D6"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r>
          </w:p>
        </w:tc>
        <w:tc>
          <w:tcPr>
            <w:tcW w:w="3402" w:type="dxa"/>
            <w:tcBorders>
              <w:top w:val="single" w:sz="4" w:space="0" w:color="auto"/>
              <w:left w:val="single" w:sz="4" w:space="0" w:color="auto"/>
              <w:bottom w:val="single" w:sz="4" w:space="0" w:color="auto"/>
              <w:right w:val="single" w:sz="4" w:space="0" w:color="auto"/>
            </w:tcBorders>
          </w:tcPr>
          <w:p w14:paraId="2A322E59"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основные психологич</w:t>
            </w:r>
            <w:r w:rsidRPr="008654F1">
              <w:rPr>
                <w:rFonts w:eastAsia="Times New Roman"/>
                <w:sz w:val="22"/>
                <w:szCs w:val="22"/>
                <w:lang w:eastAsia="en-US"/>
              </w:rPr>
              <w:t>е</w:t>
            </w:r>
            <w:r w:rsidRPr="008654F1">
              <w:rPr>
                <w:rFonts w:eastAsia="Times New Roman"/>
                <w:sz w:val="22"/>
                <w:szCs w:val="22"/>
                <w:lang w:eastAsia="en-US"/>
              </w:rPr>
              <w:t>ские теории лидерства и их пра</w:t>
            </w:r>
            <w:r w:rsidRPr="008654F1">
              <w:rPr>
                <w:rFonts w:eastAsia="Times New Roman"/>
                <w:sz w:val="22"/>
                <w:szCs w:val="22"/>
                <w:lang w:eastAsia="en-US"/>
              </w:rPr>
              <w:t>к</w:t>
            </w:r>
            <w:r w:rsidRPr="008654F1">
              <w:rPr>
                <w:rFonts w:eastAsia="Times New Roman"/>
                <w:sz w:val="22"/>
                <w:szCs w:val="22"/>
                <w:lang w:eastAsia="en-US"/>
              </w:rPr>
              <w:t>тическое применение;</w:t>
            </w:r>
          </w:p>
          <w:p w14:paraId="6228C93F" w14:textId="77777777" w:rsidR="008654F1" w:rsidRPr="008654F1" w:rsidRDefault="008654F1" w:rsidP="008654F1">
            <w:pPr>
              <w:autoSpaceDE w:val="0"/>
              <w:autoSpaceDN w:val="0"/>
              <w:adjustRightInd w:val="0"/>
              <w:rPr>
                <w:rFonts w:eastAsia="Times New Roman"/>
                <w:b/>
                <w:sz w:val="22"/>
                <w:szCs w:val="22"/>
                <w:lang w:eastAsia="en-US"/>
              </w:rPr>
            </w:pPr>
            <w:r w:rsidRPr="008654F1">
              <w:rPr>
                <w:rFonts w:eastAsia="Times New Roman"/>
                <w:b/>
                <w:sz w:val="22"/>
                <w:szCs w:val="22"/>
                <w:lang w:eastAsia="en-US"/>
              </w:rPr>
              <w:t xml:space="preserve">Уметь: </w:t>
            </w:r>
            <w:r w:rsidRPr="008654F1">
              <w:rPr>
                <w:rFonts w:eastAsia="Times New Roman"/>
                <w:color w:val="000000"/>
                <w:sz w:val="22"/>
                <w:szCs w:val="22"/>
              </w:rPr>
              <w:t>применять способы ра</w:t>
            </w:r>
            <w:r w:rsidRPr="008654F1">
              <w:rPr>
                <w:rFonts w:eastAsia="Times New Roman"/>
                <w:color w:val="000000"/>
                <w:sz w:val="22"/>
                <w:szCs w:val="22"/>
              </w:rPr>
              <w:t>з</w:t>
            </w:r>
            <w:r w:rsidRPr="008654F1">
              <w:rPr>
                <w:rFonts w:eastAsia="Times New Roman"/>
                <w:color w:val="000000"/>
                <w:sz w:val="22"/>
                <w:szCs w:val="22"/>
              </w:rPr>
              <w:t>вития лидерского потенциала</w:t>
            </w:r>
          </w:p>
        </w:tc>
      </w:tr>
      <w:tr w:rsidR="008654F1" w:rsidRPr="008654F1" w14:paraId="18BEB6E7" w14:textId="77777777" w:rsidTr="006F34F2">
        <w:trPr>
          <w:trHeight w:val="1080"/>
        </w:trPr>
        <w:tc>
          <w:tcPr>
            <w:tcW w:w="1101" w:type="dxa"/>
            <w:tcBorders>
              <w:top w:val="single" w:sz="4" w:space="0" w:color="auto"/>
              <w:left w:val="single" w:sz="4" w:space="0" w:color="auto"/>
              <w:bottom w:val="single" w:sz="4" w:space="0" w:color="auto"/>
              <w:right w:val="single" w:sz="4" w:space="0" w:color="auto"/>
            </w:tcBorders>
          </w:tcPr>
          <w:p w14:paraId="6A88179F" w14:textId="77777777" w:rsidR="008654F1" w:rsidRPr="008654F1" w:rsidRDefault="008654F1" w:rsidP="008654F1">
            <w:pPr>
              <w:jc w:val="center"/>
              <w:rPr>
                <w:rFonts w:eastAsia="Times New Roman"/>
                <w:color w:val="000000"/>
                <w:sz w:val="22"/>
                <w:szCs w:val="22"/>
              </w:rPr>
            </w:pPr>
            <w:r w:rsidRPr="008654F1">
              <w:rPr>
                <w:rFonts w:eastAsia="Times New Roman"/>
                <w:color w:val="000000"/>
                <w:sz w:val="22"/>
                <w:szCs w:val="22"/>
              </w:rPr>
              <w:t>7</w:t>
            </w:r>
          </w:p>
        </w:tc>
        <w:tc>
          <w:tcPr>
            <w:tcW w:w="2126" w:type="dxa"/>
            <w:shd w:val="clear" w:color="auto" w:fill="auto"/>
          </w:tcPr>
          <w:p w14:paraId="01FF2C32" w14:textId="7AEEAF4C" w:rsidR="008654F1" w:rsidRPr="008654F1" w:rsidRDefault="008654F1" w:rsidP="008654F1">
            <w:pPr>
              <w:widowControl w:val="0"/>
              <w:rPr>
                <w:rFonts w:eastAsia="Times New Roman"/>
                <w:color w:val="000000"/>
                <w:sz w:val="22"/>
                <w:szCs w:val="22"/>
              </w:rPr>
            </w:pPr>
            <w:r w:rsidRPr="00FB7438">
              <w:rPr>
                <w:rFonts w:eastAsia="Times New Roman"/>
                <w:color w:val="000000"/>
                <w:sz w:val="22"/>
                <w:szCs w:val="22"/>
              </w:rPr>
              <w:t>Психология прин</w:t>
            </w:r>
            <w:r w:rsidRPr="00FB7438">
              <w:rPr>
                <w:rFonts w:eastAsia="Times New Roman"/>
                <w:color w:val="000000"/>
                <w:sz w:val="22"/>
                <w:szCs w:val="22"/>
              </w:rPr>
              <w:t>я</w:t>
            </w:r>
            <w:r w:rsidRPr="00FB7438">
              <w:rPr>
                <w:rFonts w:eastAsia="Times New Roman"/>
                <w:color w:val="000000"/>
                <w:sz w:val="22"/>
                <w:szCs w:val="22"/>
              </w:rPr>
              <w:t>тия решений в группах.</w:t>
            </w:r>
          </w:p>
        </w:tc>
        <w:tc>
          <w:tcPr>
            <w:tcW w:w="1559" w:type="dxa"/>
            <w:tcBorders>
              <w:top w:val="single" w:sz="4" w:space="0" w:color="auto"/>
              <w:left w:val="single" w:sz="4" w:space="0" w:color="auto"/>
              <w:bottom w:val="single" w:sz="4" w:space="0" w:color="auto"/>
              <w:right w:val="single" w:sz="4" w:space="0" w:color="auto"/>
            </w:tcBorders>
          </w:tcPr>
          <w:p w14:paraId="444F8B3C"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9F879DB" w14:textId="3A9D46C0"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tcPr>
          <w:p w14:paraId="0C679DEE"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r>
          </w:p>
        </w:tc>
        <w:tc>
          <w:tcPr>
            <w:tcW w:w="3402" w:type="dxa"/>
            <w:tcBorders>
              <w:top w:val="single" w:sz="4" w:space="0" w:color="auto"/>
              <w:left w:val="single" w:sz="4" w:space="0" w:color="auto"/>
              <w:bottom w:val="single" w:sz="4" w:space="0" w:color="auto"/>
              <w:right w:val="single" w:sz="4" w:space="0" w:color="auto"/>
            </w:tcBorders>
          </w:tcPr>
          <w:p w14:paraId="11CFC70A"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психологические мех</w:t>
            </w:r>
            <w:r w:rsidRPr="008654F1">
              <w:rPr>
                <w:rFonts w:eastAsia="Times New Roman"/>
                <w:sz w:val="22"/>
                <w:szCs w:val="22"/>
                <w:lang w:eastAsia="en-US"/>
              </w:rPr>
              <w:t>а</w:t>
            </w:r>
            <w:r w:rsidRPr="008654F1">
              <w:rPr>
                <w:rFonts w:eastAsia="Times New Roman"/>
                <w:sz w:val="22"/>
                <w:szCs w:val="22"/>
                <w:lang w:eastAsia="en-US"/>
              </w:rPr>
              <w:t>низмы поиска решения;</w:t>
            </w:r>
          </w:p>
          <w:p w14:paraId="6BB7FF0C" w14:textId="77777777" w:rsidR="008654F1" w:rsidRDefault="008654F1" w:rsidP="008654F1">
            <w:pPr>
              <w:autoSpaceDE w:val="0"/>
              <w:autoSpaceDN w:val="0"/>
              <w:adjustRightInd w:val="0"/>
              <w:rPr>
                <w:rFonts w:eastAsia="Times New Roman"/>
                <w:color w:val="000000"/>
                <w:sz w:val="22"/>
                <w:szCs w:val="22"/>
              </w:rPr>
            </w:pPr>
            <w:r w:rsidRPr="008654F1">
              <w:rPr>
                <w:rFonts w:eastAsia="Times New Roman"/>
                <w:b/>
                <w:sz w:val="22"/>
                <w:szCs w:val="22"/>
                <w:lang w:eastAsia="en-US"/>
              </w:rPr>
              <w:t xml:space="preserve">Уметь: </w:t>
            </w:r>
            <w:r w:rsidRPr="008654F1">
              <w:rPr>
                <w:rFonts w:eastAsia="Times New Roman"/>
                <w:color w:val="000000"/>
                <w:sz w:val="22"/>
                <w:szCs w:val="22"/>
              </w:rPr>
              <w:t>применять модели пр</w:t>
            </w:r>
            <w:r w:rsidRPr="008654F1">
              <w:rPr>
                <w:rFonts w:eastAsia="Times New Roman"/>
                <w:color w:val="000000"/>
                <w:sz w:val="22"/>
                <w:szCs w:val="22"/>
              </w:rPr>
              <w:t>и</w:t>
            </w:r>
            <w:r w:rsidRPr="008654F1">
              <w:rPr>
                <w:rFonts w:eastAsia="Times New Roman"/>
                <w:color w:val="000000"/>
                <w:sz w:val="22"/>
                <w:szCs w:val="22"/>
              </w:rPr>
              <w:t>нятия решений.</w:t>
            </w:r>
          </w:p>
          <w:p w14:paraId="07A32492" w14:textId="2860087F" w:rsidR="008654F1" w:rsidRPr="008654F1" w:rsidRDefault="008654F1" w:rsidP="008654F1">
            <w:pPr>
              <w:autoSpaceDE w:val="0"/>
              <w:autoSpaceDN w:val="0"/>
              <w:adjustRightInd w:val="0"/>
              <w:rPr>
                <w:rFonts w:eastAsia="Times New Roman"/>
                <w:b/>
                <w:sz w:val="22"/>
                <w:szCs w:val="22"/>
                <w:lang w:eastAsia="en-US"/>
              </w:rPr>
            </w:pPr>
          </w:p>
        </w:tc>
      </w:tr>
      <w:tr w:rsidR="008654F1" w:rsidRPr="008654F1" w14:paraId="33B278A0" w14:textId="77777777" w:rsidTr="006F34F2">
        <w:trPr>
          <w:trHeight w:val="1080"/>
        </w:trPr>
        <w:tc>
          <w:tcPr>
            <w:tcW w:w="1101" w:type="dxa"/>
            <w:tcBorders>
              <w:top w:val="single" w:sz="4" w:space="0" w:color="auto"/>
              <w:left w:val="single" w:sz="4" w:space="0" w:color="auto"/>
              <w:bottom w:val="single" w:sz="4" w:space="0" w:color="auto"/>
              <w:right w:val="single" w:sz="4" w:space="0" w:color="auto"/>
            </w:tcBorders>
          </w:tcPr>
          <w:p w14:paraId="677B88CB" w14:textId="77777777" w:rsidR="008654F1" w:rsidRPr="008654F1" w:rsidRDefault="008654F1" w:rsidP="008654F1">
            <w:pPr>
              <w:jc w:val="center"/>
              <w:rPr>
                <w:rFonts w:eastAsia="Times New Roman"/>
                <w:color w:val="000000"/>
                <w:sz w:val="22"/>
                <w:szCs w:val="22"/>
              </w:rPr>
            </w:pPr>
            <w:r w:rsidRPr="008654F1">
              <w:rPr>
                <w:rFonts w:eastAsia="Times New Roman"/>
                <w:color w:val="000000"/>
                <w:sz w:val="22"/>
                <w:szCs w:val="22"/>
              </w:rPr>
              <w:t>8</w:t>
            </w:r>
          </w:p>
        </w:tc>
        <w:tc>
          <w:tcPr>
            <w:tcW w:w="2126" w:type="dxa"/>
            <w:shd w:val="clear" w:color="auto" w:fill="auto"/>
          </w:tcPr>
          <w:p w14:paraId="093BBB87" w14:textId="60EC88F1" w:rsidR="008654F1" w:rsidRPr="008654F1" w:rsidRDefault="008654F1" w:rsidP="008654F1">
            <w:pPr>
              <w:widowControl w:val="0"/>
              <w:rPr>
                <w:rFonts w:eastAsia="Times New Roman"/>
                <w:color w:val="000000"/>
                <w:sz w:val="22"/>
                <w:szCs w:val="22"/>
              </w:rPr>
            </w:pPr>
            <w:r w:rsidRPr="00FB7438">
              <w:rPr>
                <w:rFonts w:eastAsia="Times New Roman"/>
                <w:color w:val="000000"/>
                <w:sz w:val="22"/>
                <w:szCs w:val="22"/>
              </w:rPr>
              <w:t>Конфликты в к</w:t>
            </w:r>
            <w:r w:rsidRPr="00FB7438">
              <w:rPr>
                <w:rFonts w:eastAsia="Times New Roman"/>
                <w:color w:val="000000"/>
                <w:sz w:val="22"/>
                <w:szCs w:val="22"/>
              </w:rPr>
              <w:t>о</w:t>
            </w:r>
            <w:r w:rsidRPr="00FB7438">
              <w:rPr>
                <w:rFonts w:eastAsia="Times New Roman"/>
                <w:color w:val="000000"/>
                <w:sz w:val="22"/>
                <w:szCs w:val="22"/>
              </w:rPr>
              <w:t>манде и способы их преодоления.</w:t>
            </w:r>
          </w:p>
        </w:tc>
        <w:tc>
          <w:tcPr>
            <w:tcW w:w="1559" w:type="dxa"/>
            <w:tcBorders>
              <w:top w:val="single" w:sz="4" w:space="0" w:color="auto"/>
              <w:left w:val="single" w:sz="4" w:space="0" w:color="auto"/>
              <w:bottom w:val="single" w:sz="4" w:space="0" w:color="auto"/>
              <w:right w:val="single" w:sz="4" w:space="0" w:color="auto"/>
            </w:tcBorders>
          </w:tcPr>
          <w:p w14:paraId="04A1390A"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4EA8550" w14:textId="3815D9CC"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tcPr>
          <w:p w14:paraId="2409153F"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r>
          </w:p>
        </w:tc>
        <w:tc>
          <w:tcPr>
            <w:tcW w:w="3402" w:type="dxa"/>
            <w:tcBorders>
              <w:top w:val="single" w:sz="4" w:space="0" w:color="auto"/>
              <w:left w:val="single" w:sz="4" w:space="0" w:color="auto"/>
              <w:bottom w:val="single" w:sz="4" w:space="0" w:color="auto"/>
              <w:right w:val="single" w:sz="4" w:space="0" w:color="auto"/>
            </w:tcBorders>
          </w:tcPr>
          <w:p w14:paraId="515B9507"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функции и динамику конфликта в группе;</w:t>
            </w:r>
          </w:p>
          <w:p w14:paraId="69566D78" w14:textId="417100A4" w:rsidR="008654F1" w:rsidRPr="008654F1" w:rsidRDefault="008654F1" w:rsidP="008654F1">
            <w:pPr>
              <w:autoSpaceDE w:val="0"/>
              <w:autoSpaceDN w:val="0"/>
              <w:adjustRightInd w:val="0"/>
              <w:rPr>
                <w:rFonts w:eastAsia="Times New Roman"/>
                <w:b/>
                <w:sz w:val="22"/>
                <w:szCs w:val="22"/>
                <w:lang w:eastAsia="en-US"/>
              </w:rPr>
            </w:pPr>
            <w:r w:rsidRPr="008654F1">
              <w:rPr>
                <w:rFonts w:eastAsia="Times New Roman"/>
                <w:b/>
                <w:sz w:val="22"/>
                <w:szCs w:val="22"/>
                <w:lang w:eastAsia="en-US"/>
              </w:rPr>
              <w:t xml:space="preserve">Уметь: </w:t>
            </w:r>
            <w:r w:rsidRPr="008654F1">
              <w:rPr>
                <w:rFonts w:eastAsia="Times New Roman"/>
                <w:bCs/>
                <w:sz w:val="22"/>
                <w:szCs w:val="22"/>
                <w:lang w:eastAsia="en-US"/>
              </w:rPr>
              <w:t>выстраивать стратегию и тактику конфликтного взаим</w:t>
            </w:r>
            <w:r w:rsidRPr="008654F1">
              <w:rPr>
                <w:rFonts w:eastAsia="Times New Roman"/>
                <w:bCs/>
                <w:sz w:val="22"/>
                <w:szCs w:val="22"/>
                <w:lang w:eastAsia="en-US"/>
              </w:rPr>
              <w:t>о</w:t>
            </w:r>
            <w:r w:rsidRPr="008654F1">
              <w:rPr>
                <w:rFonts w:eastAsia="Times New Roman"/>
                <w:bCs/>
                <w:sz w:val="22"/>
                <w:szCs w:val="22"/>
                <w:lang w:eastAsia="en-US"/>
              </w:rPr>
              <w:t>действия.</w:t>
            </w:r>
          </w:p>
        </w:tc>
      </w:tr>
    </w:tbl>
    <w:p w14:paraId="60CA5868" w14:textId="77777777" w:rsidR="008654F1" w:rsidRPr="008654F1" w:rsidRDefault="008654F1" w:rsidP="008654F1">
      <w:pPr>
        <w:widowControl w:val="0"/>
        <w:tabs>
          <w:tab w:val="left" w:pos="1149"/>
        </w:tabs>
        <w:ind w:left="91" w:firstLine="709"/>
        <w:jc w:val="both"/>
        <w:rPr>
          <w:b/>
          <w:sz w:val="28"/>
          <w:szCs w:val="28"/>
        </w:rPr>
      </w:pPr>
    </w:p>
    <w:p w14:paraId="4DAE7628" w14:textId="47AD0569" w:rsidR="008654F1" w:rsidRPr="008654F1" w:rsidRDefault="008654F1" w:rsidP="00F727A6">
      <w:pPr>
        <w:widowControl w:val="0"/>
        <w:tabs>
          <w:tab w:val="left" w:pos="1149"/>
        </w:tabs>
        <w:ind w:left="91" w:firstLine="709"/>
        <w:jc w:val="center"/>
        <w:rPr>
          <w:b/>
        </w:rPr>
      </w:pPr>
      <w:r w:rsidRPr="008654F1">
        <w:rPr>
          <w:b/>
        </w:rPr>
        <w:t>Шкала оценки сформированных компетенций</w:t>
      </w:r>
    </w:p>
    <w:p w14:paraId="38F7B758" w14:textId="77777777" w:rsidR="008654F1" w:rsidRPr="008654F1" w:rsidRDefault="008654F1" w:rsidP="008654F1">
      <w:pPr>
        <w:widowControl w:val="0"/>
        <w:tabs>
          <w:tab w:val="left" w:pos="1149"/>
        </w:tabs>
        <w:ind w:left="91" w:firstLine="709"/>
        <w:jc w:val="both"/>
        <w:rPr>
          <w:b/>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2830"/>
        <w:gridCol w:w="2600"/>
        <w:gridCol w:w="2353"/>
      </w:tblGrid>
      <w:tr w:rsidR="008654F1" w:rsidRPr="008654F1" w14:paraId="68AB1617" w14:textId="77777777" w:rsidTr="00C50C35">
        <w:tc>
          <w:tcPr>
            <w:tcW w:w="1788" w:type="dxa"/>
            <w:vMerge w:val="restart"/>
            <w:shd w:val="clear" w:color="auto" w:fill="auto"/>
          </w:tcPr>
          <w:p w14:paraId="12418A81" w14:textId="77777777" w:rsidR="008654F1" w:rsidRPr="008654F1" w:rsidRDefault="008654F1" w:rsidP="008654F1">
            <w:pPr>
              <w:jc w:val="center"/>
              <w:rPr>
                <w:rFonts w:eastAsia="Times New Roman"/>
                <w:b/>
                <w:sz w:val="22"/>
                <w:szCs w:val="22"/>
              </w:rPr>
            </w:pPr>
            <w:r w:rsidRPr="008654F1">
              <w:rPr>
                <w:rFonts w:eastAsia="Times New Roman"/>
                <w:b/>
                <w:color w:val="000000"/>
                <w:sz w:val="22"/>
                <w:szCs w:val="22"/>
              </w:rPr>
              <w:t>Код</w:t>
            </w:r>
            <w:r w:rsidRPr="008654F1">
              <w:rPr>
                <w:rFonts w:eastAsia="Times New Roman"/>
                <w:b/>
                <w:color w:val="000000"/>
                <w:sz w:val="22"/>
                <w:szCs w:val="22"/>
              </w:rPr>
              <w:br/>
              <w:t>компетенции</w:t>
            </w:r>
          </w:p>
        </w:tc>
        <w:tc>
          <w:tcPr>
            <w:tcW w:w="7783" w:type="dxa"/>
            <w:gridSpan w:val="3"/>
            <w:shd w:val="clear" w:color="auto" w:fill="auto"/>
          </w:tcPr>
          <w:p w14:paraId="776B410A" w14:textId="77777777" w:rsidR="008654F1" w:rsidRPr="008654F1" w:rsidRDefault="008654F1" w:rsidP="008654F1">
            <w:pPr>
              <w:jc w:val="center"/>
              <w:rPr>
                <w:rFonts w:eastAsia="Times New Roman"/>
                <w:sz w:val="22"/>
                <w:szCs w:val="22"/>
              </w:rPr>
            </w:pPr>
            <w:r w:rsidRPr="008654F1">
              <w:rPr>
                <w:rFonts w:eastAsia="Times New Roman"/>
                <w:b/>
                <w:bCs/>
                <w:color w:val="000000"/>
                <w:sz w:val="22"/>
                <w:szCs w:val="22"/>
              </w:rPr>
              <w:t>Соответствие уровней освоения компетенции планируемым</w:t>
            </w:r>
            <w:r w:rsidRPr="008654F1">
              <w:rPr>
                <w:rFonts w:eastAsia="Times New Roman"/>
                <w:b/>
                <w:bCs/>
                <w:color w:val="000000"/>
                <w:sz w:val="22"/>
                <w:szCs w:val="22"/>
              </w:rPr>
              <w:br/>
              <w:t>результатам обучения и критериям их оценивания</w:t>
            </w:r>
          </w:p>
        </w:tc>
      </w:tr>
      <w:tr w:rsidR="008654F1" w:rsidRPr="008654F1" w14:paraId="6F1420E9" w14:textId="77777777" w:rsidTr="00C50C35">
        <w:tc>
          <w:tcPr>
            <w:tcW w:w="1788" w:type="dxa"/>
            <w:vMerge/>
            <w:shd w:val="clear" w:color="auto" w:fill="auto"/>
          </w:tcPr>
          <w:p w14:paraId="067B5B22" w14:textId="77777777" w:rsidR="008654F1" w:rsidRPr="008654F1" w:rsidRDefault="008654F1" w:rsidP="008654F1">
            <w:pPr>
              <w:rPr>
                <w:rFonts w:eastAsia="Times New Roman"/>
                <w:sz w:val="22"/>
                <w:szCs w:val="22"/>
              </w:rPr>
            </w:pPr>
          </w:p>
        </w:tc>
        <w:tc>
          <w:tcPr>
            <w:tcW w:w="2830" w:type="dxa"/>
            <w:shd w:val="clear" w:color="auto" w:fill="auto"/>
          </w:tcPr>
          <w:p w14:paraId="4563D49C" w14:textId="77777777" w:rsidR="008654F1" w:rsidRPr="008654F1" w:rsidRDefault="008654F1" w:rsidP="008654F1">
            <w:pPr>
              <w:jc w:val="center"/>
              <w:rPr>
                <w:rFonts w:eastAsia="Times New Roman"/>
                <w:b/>
                <w:sz w:val="22"/>
                <w:szCs w:val="22"/>
              </w:rPr>
            </w:pPr>
            <w:r w:rsidRPr="008654F1">
              <w:rPr>
                <w:rFonts w:eastAsia="Times New Roman"/>
                <w:b/>
                <w:sz w:val="22"/>
                <w:szCs w:val="22"/>
              </w:rPr>
              <w:t>Пороговый</w:t>
            </w:r>
          </w:p>
        </w:tc>
        <w:tc>
          <w:tcPr>
            <w:tcW w:w="2600" w:type="dxa"/>
            <w:shd w:val="clear" w:color="auto" w:fill="auto"/>
          </w:tcPr>
          <w:p w14:paraId="21E0336C" w14:textId="77777777" w:rsidR="008654F1" w:rsidRPr="008654F1" w:rsidRDefault="008654F1" w:rsidP="008654F1">
            <w:pPr>
              <w:jc w:val="center"/>
              <w:rPr>
                <w:rFonts w:eastAsia="Times New Roman"/>
                <w:b/>
                <w:sz w:val="22"/>
                <w:szCs w:val="22"/>
              </w:rPr>
            </w:pPr>
            <w:r w:rsidRPr="008654F1">
              <w:rPr>
                <w:rFonts w:eastAsia="Times New Roman"/>
                <w:b/>
                <w:sz w:val="22"/>
                <w:szCs w:val="22"/>
              </w:rPr>
              <w:t>Продвинутый</w:t>
            </w:r>
          </w:p>
        </w:tc>
        <w:tc>
          <w:tcPr>
            <w:tcW w:w="2353" w:type="dxa"/>
            <w:shd w:val="clear" w:color="auto" w:fill="auto"/>
          </w:tcPr>
          <w:p w14:paraId="31218C67" w14:textId="77777777" w:rsidR="008654F1" w:rsidRPr="008654F1" w:rsidRDefault="008654F1" w:rsidP="008654F1">
            <w:pPr>
              <w:jc w:val="center"/>
              <w:rPr>
                <w:rFonts w:eastAsia="Times New Roman"/>
                <w:b/>
                <w:sz w:val="22"/>
                <w:szCs w:val="22"/>
              </w:rPr>
            </w:pPr>
            <w:r w:rsidRPr="008654F1">
              <w:rPr>
                <w:rFonts w:eastAsia="Times New Roman"/>
                <w:b/>
                <w:sz w:val="22"/>
                <w:szCs w:val="22"/>
              </w:rPr>
              <w:t>Высокий</w:t>
            </w:r>
          </w:p>
        </w:tc>
      </w:tr>
      <w:tr w:rsidR="008654F1" w:rsidRPr="008654F1" w14:paraId="4CC95A34" w14:textId="77777777" w:rsidTr="00C50C35">
        <w:tc>
          <w:tcPr>
            <w:tcW w:w="1788" w:type="dxa"/>
            <w:vMerge/>
            <w:shd w:val="clear" w:color="auto" w:fill="auto"/>
          </w:tcPr>
          <w:p w14:paraId="723F6E26" w14:textId="77777777" w:rsidR="008654F1" w:rsidRPr="008654F1" w:rsidRDefault="008654F1" w:rsidP="008654F1">
            <w:pPr>
              <w:rPr>
                <w:rFonts w:eastAsia="Times New Roman"/>
                <w:sz w:val="22"/>
                <w:szCs w:val="22"/>
              </w:rPr>
            </w:pPr>
          </w:p>
        </w:tc>
        <w:tc>
          <w:tcPr>
            <w:tcW w:w="7783" w:type="dxa"/>
            <w:gridSpan w:val="3"/>
            <w:shd w:val="clear" w:color="auto" w:fill="auto"/>
          </w:tcPr>
          <w:p w14:paraId="06718A0A" w14:textId="77777777" w:rsidR="008654F1" w:rsidRPr="008654F1" w:rsidRDefault="008654F1" w:rsidP="008654F1">
            <w:pPr>
              <w:jc w:val="center"/>
              <w:rPr>
                <w:rFonts w:eastAsia="Times New Roman"/>
                <w:b/>
                <w:sz w:val="22"/>
                <w:szCs w:val="22"/>
              </w:rPr>
            </w:pPr>
            <w:r w:rsidRPr="008654F1">
              <w:rPr>
                <w:rFonts w:eastAsia="Times New Roman"/>
                <w:b/>
                <w:sz w:val="22"/>
                <w:szCs w:val="22"/>
              </w:rPr>
              <w:t>Оценка</w:t>
            </w:r>
          </w:p>
        </w:tc>
      </w:tr>
      <w:tr w:rsidR="008654F1" w:rsidRPr="008654F1" w14:paraId="7E7215A3" w14:textId="77777777" w:rsidTr="00C50C35">
        <w:trPr>
          <w:trHeight w:val="217"/>
        </w:trPr>
        <w:tc>
          <w:tcPr>
            <w:tcW w:w="1788" w:type="dxa"/>
            <w:vMerge/>
            <w:shd w:val="clear" w:color="auto" w:fill="auto"/>
          </w:tcPr>
          <w:p w14:paraId="63965C0C" w14:textId="77777777" w:rsidR="008654F1" w:rsidRPr="008654F1" w:rsidRDefault="008654F1" w:rsidP="008654F1">
            <w:pPr>
              <w:rPr>
                <w:rFonts w:eastAsia="Times New Roman"/>
                <w:sz w:val="22"/>
                <w:szCs w:val="22"/>
              </w:rPr>
            </w:pPr>
          </w:p>
        </w:tc>
        <w:tc>
          <w:tcPr>
            <w:tcW w:w="2830" w:type="dxa"/>
            <w:shd w:val="clear" w:color="auto" w:fill="auto"/>
          </w:tcPr>
          <w:p w14:paraId="1A562C6D" w14:textId="77777777" w:rsidR="008654F1" w:rsidRPr="008654F1" w:rsidRDefault="008654F1" w:rsidP="008654F1">
            <w:pPr>
              <w:jc w:val="center"/>
              <w:rPr>
                <w:rFonts w:eastAsia="Times New Roman"/>
                <w:sz w:val="22"/>
                <w:szCs w:val="22"/>
              </w:rPr>
            </w:pPr>
            <w:r w:rsidRPr="008654F1">
              <w:rPr>
                <w:rFonts w:eastAsia="Times New Roman"/>
                <w:sz w:val="22"/>
                <w:szCs w:val="22"/>
              </w:rPr>
              <w:t>Зачтено</w:t>
            </w:r>
          </w:p>
        </w:tc>
        <w:tc>
          <w:tcPr>
            <w:tcW w:w="2600" w:type="dxa"/>
            <w:shd w:val="clear" w:color="auto" w:fill="auto"/>
          </w:tcPr>
          <w:p w14:paraId="76F312EF" w14:textId="77777777" w:rsidR="008654F1" w:rsidRPr="008654F1" w:rsidRDefault="008654F1" w:rsidP="008654F1">
            <w:pPr>
              <w:jc w:val="center"/>
              <w:rPr>
                <w:rFonts w:eastAsia="Times New Roman"/>
                <w:sz w:val="22"/>
                <w:szCs w:val="22"/>
              </w:rPr>
            </w:pPr>
            <w:r w:rsidRPr="008654F1">
              <w:rPr>
                <w:rFonts w:eastAsia="Times New Roman"/>
                <w:sz w:val="22"/>
                <w:szCs w:val="22"/>
              </w:rPr>
              <w:t>Зачтено</w:t>
            </w:r>
          </w:p>
        </w:tc>
        <w:tc>
          <w:tcPr>
            <w:tcW w:w="2353" w:type="dxa"/>
            <w:shd w:val="clear" w:color="auto" w:fill="auto"/>
          </w:tcPr>
          <w:p w14:paraId="662A43A6" w14:textId="77777777" w:rsidR="008654F1" w:rsidRPr="008654F1" w:rsidRDefault="008654F1" w:rsidP="008654F1">
            <w:pPr>
              <w:jc w:val="center"/>
              <w:rPr>
                <w:rFonts w:eastAsia="Times New Roman"/>
                <w:sz w:val="22"/>
                <w:szCs w:val="22"/>
              </w:rPr>
            </w:pPr>
            <w:r w:rsidRPr="008654F1">
              <w:rPr>
                <w:rFonts w:eastAsia="Times New Roman"/>
                <w:sz w:val="22"/>
                <w:szCs w:val="22"/>
              </w:rPr>
              <w:t>Зачтено</w:t>
            </w:r>
          </w:p>
        </w:tc>
      </w:tr>
      <w:tr w:rsidR="00F727A6" w:rsidRPr="008654F1" w14:paraId="006A859C" w14:textId="77777777" w:rsidTr="00C50C35">
        <w:tc>
          <w:tcPr>
            <w:tcW w:w="1788" w:type="dxa"/>
            <w:vMerge w:val="restart"/>
            <w:shd w:val="clear" w:color="auto" w:fill="auto"/>
            <w:vAlign w:val="center"/>
          </w:tcPr>
          <w:p w14:paraId="37E3908E" w14:textId="77777777" w:rsidR="00F727A6" w:rsidRPr="008654F1" w:rsidRDefault="00F727A6" w:rsidP="00F727A6">
            <w:pPr>
              <w:jc w:val="center"/>
              <w:rPr>
                <w:rFonts w:eastAsia="Times New Roman"/>
                <w:sz w:val="22"/>
                <w:szCs w:val="22"/>
              </w:rPr>
            </w:pPr>
            <w:r w:rsidRPr="008654F1">
              <w:rPr>
                <w:rFonts w:eastAsia="Times New Roman"/>
                <w:sz w:val="22"/>
                <w:szCs w:val="22"/>
              </w:rPr>
              <w:t>УК-3</w:t>
            </w:r>
          </w:p>
        </w:tc>
        <w:tc>
          <w:tcPr>
            <w:tcW w:w="2830" w:type="dxa"/>
            <w:shd w:val="clear" w:color="auto" w:fill="auto"/>
          </w:tcPr>
          <w:p w14:paraId="302D5DCC" w14:textId="3F71CA83"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c>
          <w:tcPr>
            <w:tcW w:w="2600" w:type="dxa"/>
            <w:shd w:val="clear" w:color="auto" w:fill="auto"/>
          </w:tcPr>
          <w:p w14:paraId="57741627" w14:textId="46939D4F"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c>
          <w:tcPr>
            <w:tcW w:w="2353" w:type="dxa"/>
            <w:shd w:val="clear" w:color="auto" w:fill="auto"/>
          </w:tcPr>
          <w:p w14:paraId="1B82B51B" w14:textId="26AC61ED"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r>
      <w:tr w:rsidR="008654F1" w:rsidRPr="008654F1" w14:paraId="645D7829" w14:textId="77777777" w:rsidTr="00C50C35">
        <w:tc>
          <w:tcPr>
            <w:tcW w:w="1788" w:type="dxa"/>
            <w:vMerge/>
            <w:shd w:val="clear" w:color="auto" w:fill="auto"/>
          </w:tcPr>
          <w:p w14:paraId="11945903" w14:textId="77777777" w:rsidR="008654F1" w:rsidRPr="008654F1" w:rsidRDefault="008654F1" w:rsidP="008654F1">
            <w:pPr>
              <w:rPr>
                <w:rFonts w:eastAsia="Times New Roman"/>
                <w:sz w:val="22"/>
                <w:szCs w:val="22"/>
              </w:rPr>
            </w:pPr>
          </w:p>
        </w:tc>
        <w:tc>
          <w:tcPr>
            <w:tcW w:w="2830" w:type="dxa"/>
            <w:shd w:val="clear" w:color="auto" w:fill="auto"/>
          </w:tcPr>
          <w:p w14:paraId="0327896F" w14:textId="77777777" w:rsidR="008654F1" w:rsidRPr="008654F1" w:rsidRDefault="008654F1" w:rsidP="008654F1">
            <w:pPr>
              <w:jc w:val="center"/>
              <w:rPr>
                <w:rFonts w:eastAsia="Times New Roman"/>
                <w:sz w:val="22"/>
                <w:szCs w:val="22"/>
              </w:rPr>
            </w:pPr>
            <w:r w:rsidRPr="008654F1">
              <w:rPr>
                <w:rFonts w:eastAsia="Times New Roman"/>
                <w:sz w:val="22"/>
                <w:szCs w:val="22"/>
              </w:rPr>
              <w:t>Обсуждение вопросов по темам</w:t>
            </w:r>
          </w:p>
        </w:tc>
        <w:tc>
          <w:tcPr>
            <w:tcW w:w="2600" w:type="dxa"/>
            <w:shd w:val="clear" w:color="auto" w:fill="auto"/>
          </w:tcPr>
          <w:p w14:paraId="1ED00EED" w14:textId="77777777" w:rsidR="008654F1" w:rsidRPr="008654F1" w:rsidRDefault="008654F1" w:rsidP="008654F1">
            <w:pPr>
              <w:jc w:val="center"/>
              <w:rPr>
                <w:rFonts w:eastAsia="Times New Roman"/>
                <w:sz w:val="22"/>
                <w:szCs w:val="22"/>
              </w:rPr>
            </w:pPr>
            <w:r w:rsidRPr="008654F1">
              <w:rPr>
                <w:rFonts w:eastAsia="Times New Roman"/>
                <w:sz w:val="22"/>
                <w:szCs w:val="22"/>
              </w:rPr>
              <w:t>Тест</w:t>
            </w:r>
          </w:p>
        </w:tc>
        <w:tc>
          <w:tcPr>
            <w:tcW w:w="2353" w:type="dxa"/>
            <w:shd w:val="clear" w:color="auto" w:fill="auto"/>
          </w:tcPr>
          <w:p w14:paraId="2ED960A5" w14:textId="77777777" w:rsidR="008654F1" w:rsidRPr="008654F1" w:rsidRDefault="008654F1" w:rsidP="008654F1">
            <w:pPr>
              <w:jc w:val="center"/>
              <w:rPr>
                <w:rFonts w:eastAsia="Times New Roman"/>
                <w:sz w:val="22"/>
                <w:szCs w:val="22"/>
              </w:rPr>
            </w:pPr>
            <w:r w:rsidRPr="008654F1">
              <w:rPr>
                <w:rFonts w:eastAsia="Times New Roman"/>
                <w:sz w:val="22"/>
                <w:szCs w:val="22"/>
              </w:rPr>
              <w:t>Тест</w:t>
            </w:r>
          </w:p>
        </w:tc>
      </w:tr>
      <w:tr w:rsidR="008654F1" w:rsidRPr="008654F1" w14:paraId="2FDB774A" w14:textId="77777777" w:rsidTr="00C50C35">
        <w:tc>
          <w:tcPr>
            <w:tcW w:w="1788" w:type="dxa"/>
            <w:vMerge/>
            <w:shd w:val="clear" w:color="auto" w:fill="auto"/>
          </w:tcPr>
          <w:p w14:paraId="70D7B9C3" w14:textId="77777777" w:rsidR="008654F1" w:rsidRPr="008654F1" w:rsidRDefault="008654F1" w:rsidP="008654F1">
            <w:pPr>
              <w:rPr>
                <w:rFonts w:eastAsia="Times New Roman"/>
                <w:sz w:val="22"/>
                <w:szCs w:val="22"/>
              </w:rPr>
            </w:pPr>
          </w:p>
        </w:tc>
        <w:tc>
          <w:tcPr>
            <w:tcW w:w="2830" w:type="dxa"/>
            <w:shd w:val="clear" w:color="auto" w:fill="auto"/>
          </w:tcPr>
          <w:p w14:paraId="1EFE4F8C" w14:textId="77777777" w:rsidR="008654F1" w:rsidRPr="008654F1" w:rsidRDefault="008654F1" w:rsidP="008654F1">
            <w:pPr>
              <w:jc w:val="center"/>
              <w:rPr>
                <w:rFonts w:eastAsia="Times New Roman"/>
                <w:sz w:val="22"/>
                <w:szCs w:val="22"/>
              </w:rPr>
            </w:pPr>
          </w:p>
        </w:tc>
        <w:tc>
          <w:tcPr>
            <w:tcW w:w="2600" w:type="dxa"/>
            <w:shd w:val="clear" w:color="auto" w:fill="auto"/>
          </w:tcPr>
          <w:p w14:paraId="1D3E824E" w14:textId="77777777" w:rsidR="008654F1" w:rsidRPr="008654F1" w:rsidRDefault="008654F1" w:rsidP="008654F1">
            <w:pPr>
              <w:jc w:val="center"/>
              <w:rPr>
                <w:rFonts w:eastAsia="Times New Roman"/>
                <w:sz w:val="22"/>
                <w:szCs w:val="22"/>
              </w:rPr>
            </w:pPr>
          </w:p>
        </w:tc>
        <w:tc>
          <w:tcPr>
            <w:tcW w:w="2353" w:type="dxa"/>
            <w:shd w:val="clear" w:color="auto" w:fill="auto"/>
          </w:tcPr>
          <w:p w14:paraId="0219B904" w14:textId="77777777" w:rsidR="008654F1" w:rsidRPr="008654F1" w:rsidRDefault="008654F1" w:rsidP="008654F1">
            <w:pPr>
              <w:jc w:val="center"/>
              <w:rPr>
                <w:rFonts w:eastAsia="Times New Roman"/>
                <w:sz w:val="22"/>
                <w:szCs w:val="22"/>
              </w:rPr>
            </w:pPr>
            <w:r w:rsidRPr="008654F1">
              <w:rPr>
                <w:rFonts w:eastAsia="Times New Roman"/>
                <w:sz w:val="22"/>
                <w:szCs w:val="22"/>
              </w:rPr>
              <w:t>Решение практико-ориентированных з</w:t>
            </w:r>
            <w:r w:rsidRPr="008654F1">
              <w:rPr>
                <w:rFonts w:eastAsia="Times New Roman"/>
                <w:sz w:val="22"/>
                <w:szCs w:val="22"/>
              </w:rPr>
              <w:t>а</w:t>
            </w:r>
            <w:r w:rsidRPr="008654F1">
              <w:rPr>
                <w:rFonts w:eastAsia="Times New Roman"/>
                <w:sz w:val="22"/>
                <w:szCs w:val="22"/>
              </w:rPr>
              <w:t>даний</w:t>
            </w:r>
          </w:p>
        </w:tc>
      </w:tr>
      <w:tr w:rsidR="00F727A6" w:rsidRPr="008654F1" w14:paraId="688D17E0" w14:textId="77777777" w:rsidTr="00C50C35">
        <w:tc>
          <w:tcPr>
            <w:tcW w:w="1788" w:type="dxa"/>
            <w:vMerge w:val="restart"/>
            <w:shd w:val="clear" w:color="auto" w:fill="auto"/>
            <w:vAlign w:val="center"/>
          </w:tcPr>
          <w:p w14:paraId="117C2B81" w14:textId="77777777" w:rsidR="00F727A6" w:rsidRPr="008654F1" w:rsidRDefault="00F727A6" w:rsidP="00F727A6">
            <w:pPr>
              <w:jc w:val="center"/>
              <w:rPr>
                <w:rFonts w:eastAsia="Times New Roman"/>
                <w:sz w:val="22"/>
                <w:szCs w:val="22"/>
              </w:rPr>
            </w:pPr>
            <w:r w:rsidRPr="008654F1">
              <w:rPr>
                <w:rFonts w:eastAsia="Times New Roman"/>
                <w:sz w:val="22"/>
                <w:szCs w:val="22"/>
              </w:rPr>
              <w:t>УК-6</w:t>
            </w:r>
          </w:p>
        </w:tc>
        <w:tc>
          <w:tcPr>
            <w:tcW w:w="2830" w:type="dxa"/>
            <w:shd w:val="clear" w:color="auto" w:fill="auto"/>
          </w:tcPr>
          <w:p w14:paraId="639DA145" w14:textId="58F2A2D0"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c>
          <w:tcPr>
            <w:tcW w:w="2600" w:type="dxa"/>
            <w:shd w:val="clear" w:color="auto" w:fill="auto"/>
          </w:tcPr>
          <w:p w14:paraId="3140B0C1" w14:textId="591002CC"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c>
          <w:tcPr>
            <w:tcW w:w="2353" w:type="dxa"/>
            <w:shd w:val="clear" w:color="auto" w:fill="auto"/>
          </w:tcPr>
          <w:p w14:paraId="19C9AA0B" w14:textId="286632A4"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r>
      <w:tr w:rsidR="008654F1" w:rsidRPr="008654F1" w14:paraId="1A3CB485" w14:textId="77777777" w:rsidTr="00C50C35">
        <w:tc>
          <w:tcPr>
            <w:tcW w:w="1788" w:type="dxa"/>
            <w:vMerge/>
            <w:shd w:val="clear" w:color="auto" w:fill="auto"/>
          </w:tcPr>
          <w:p w14:paraId="07D9C8D7" w14:textId="77777777" w:rsidR="008654F1" w:rsidRPr="008654F1" w:rsidRDefault="008654F1" w:rsidP="008654F1">
            <w:pPr>
              <w:rPr>
                <w:rFonts w:eastAsia="Times New Roman"/>
                <w:sz w:val="22"/>
                <w:szCs w:val="22"/>
              </w:rPr>
            </w:pPr>
          </w:p>
        </w:tc>
        <w:tc>
          <w:tcPr>
            <w:tcW w:w="2830" w:type="dxa"/>
            <w:shd w:val="clear" w:color="auto" w:fill="auto"/>
          </w:tcPr>
          <w:p w14:paraId="48FA9920" w14:textId="77777777" w:rsidR="008654F1" w:rsidRPr="008654F1" w:rsidRDefault="008654F1" w:rsidP="008654F1">
            <w:pPr>
              <w:jc w:val="center"/>
              <w:rPr>
                <w:rFonts w:eastAsia="Times New Roman"/>
                <w:sz w:val="22"/>
                <w:szCs w:val="22"/>
              </w:rPr>
            </w:pPr>
            <w:r w:rsidRPr="008654F1">
              <w:rPr>
                <w:rFonts w:eastAsia="Times New Roman"/>
                <w:sz w:val="22"/>
                <w:szCs w:val="22"/>
              </w:rPr>
              <w:t>Обсуждение вопросов по темам</w:t>
            </w:r>
          </w:p>
        </w:tc>
        <w:tc>
          <w:tcPr>
            <w:tcW w:w="2600" w:type="dxa"/>
            <w:shd w:val="clear" w:color="auto" w:fill="auto"/>
          </w:tcPr>
          <w:p w14:paraId="50D1433B" w14:textId="77777777" w:rsidR="008654F1" w:rsidRPr="008654F1" w:rsidRDefault="008654F1" w:rsidP="008654F1">
            <w:pPr>
              <w:jc w:val="center"/>
              <w:rPr>
                <w:rFonts w:eastAsia="Times New Roman"/>
                <w:sz w:val="22"/>
                <w:szCs w:val="22"/>
              </w:rPr>
            </w:pPr>
            <w:r w:rsidRPr="008654F1">
              <w:rPr>
                <w:rFonts w:eastAsia="Times New Roman"/>
                <w:sz w:val="22"/>
                <w:szCs w:val="22"/>
              </w:rPr>
              <w:t>Тест</w:t>
            </w:r>
          </w:p>
        </w:tc>
        <w:tc>
          <w:tcPr>
            <w:tcW w:w="2353" w:type="dxa"/>
            <w:shd w:val="clear" w:color="auto" w:fill="auto"/>
          </w:tcPr>
          <w:p w14:paraId="070D09C6" w14:textId="77777777" w:rsidR="008654F1" w:rsidRPr="008654F1" w:rsidRDefault="008654F1" w:rsidP="008654F1">
            <w:pPr>
              <w:jc w:val="center"/>
              <w:rPr>
                <w:rFonts w:eastAsia="Times New Roman"/>
                <w:sz w:val="22"/>
                <w:szCs w:val="22"/>
              </w:rPr>
            </w:pPr>
            <w:r w:rsidRPr="008654F1">
              <w:rPr>
                <w:rFonts w:eastAsia="Times New Roman"/>
                <w:sz w:val="22"/>
                <w:szCs w:val="22"/>
              </w:rPr>
              <w:t>Тест</w:t>
            </w:r>
          </w:p>
        </w:tc>
      </w:tr>
      <w:tr w:rsidR="008654F1" w:rsidRPr="008654F1" w14:paraId="24CEBA2C" w14:textId="77777777" w:rsidTr="00C50C35">
        <w:tc>
          <w:tcPr>
            <w:tcW w:w="1788" w:type="dxa"/>
            <w:vMerge/>
            <w:shd w:val="clear" w:color="auto" w:fill="auto"/>
          </w:tcPr>
          <w:p w14:paraId="25E5FFA6" w14:textId="77777777" w:rsidR="008654F1" w:rsidRPr="008654F1" w:rsidRDefault="008654F1" w:rsidP="008654F1">
            <w:pPr>
              <w:rPr>
                <w:rFonts w:eastAsia="Times New Roman"/>
                <w:sz w:val="22"/>
                <w:szCs w:val="22"/>
              </w:rPr>
            </w:pPr>
          </w:p>
        </w:tc>
        <w:tc>
          <w:tcPr>
            <w:tcW w:w="2830" w:type="dxa"/>
            <w:shd w:val="clear" w:color="auto" w:fill="auto"/>
          </w:tcPr>
          <w:p w14:paraId="038D5907" w14:textId="77777777" w:rsidR="008654F1" w:rsidRPr="008654F1" w:rsidRDefault="008654F1" w:rsidP="008654F1">
            <w:pPr>
              <w:jc w:val="center"/>
              <w:rPr>
                <w:rFonts w:eastAsia="Times New Roman"/>
                <w:sz w:val="22"/>
                <w:szCs w:val="22"/>
              </w:rPr>
            </w:pPr>
          </w:p>
        </w:tc>
        <w:tc>
          <w:tcPr>
            <w:tcW w:w="2600" w:type="dxa"/>
            <w:shd w:val="clear" w:color="auto" w:fill="auto"/>
          </w:tcPr>
          <w:p w14:paraId="609D0D39" w14:textId="77777777" w:rsidR="008654F1" w:rsidRPr="008654F1" w:rsidRDefault="008654F1" w:rsidP="008654F1">
            <w:pPr>
              <w:jc w:val="center"/>
              <w:rPr>
                <w:rFonts w:eastAsia="Times New Roman"/>
                <w:sz w:val="22"/>
                <w:szCs w:val="22"/>
              </w:rPr>
            </w:pPr>
          </w:p>
        </w:tc>
        <w:tc>
          <w:tcPr>
            <w:tcW w:w="2353" w:type="dxa"/>
            <w:shd w:val="clear" w:color="auto" w:fill="auto"/>
          </w:tcPr>
          <w:p w14:paraId="04113FF1" w14:textId="77777777" w:rsidR="008654F1" w:rsidRPr="008654F1" w:rsidRDefault="008654F1" w:rsidP="008654F1">
            <w:pPr>
              <w:jc w:val="center"/>
              <w:rPr>
                <w:rFonts w:eastAsia="Times New Roman"/>
                <w:sz w:val="22"/>
                <w:szCs w:val="22"/>
              </w:rPr>
            </w:pPr>
            <w:r w:rsidRPr="008654F1">
              <w:rPr>
                <w:rFonts w:eastAsia="Times New Roman"/>
                <w:sz w:val="22"/>
                <w:szCs w:val="22"/>
              </w:rPr>
              <w:t>Решение практико-ориентированных з</w:t>
            </w:r>
            <w:r w:rsidRPr="008654F1">
              <w:rPr>
                <w:rFonts w:eastAsia="Times New Roman"/>
                <w:sz w:val="22"/>
                <w:szCs w:val="22"/>
              </w:rPr>
              <w:t>а</w:t>
            </w:r>
            <w:r w:rsidRPr="008654F1">
              <w:rPr>
                <w:rFonts w:eastAsia="Times New Roman"/>
                <w:sz w:val="22"/>
                <w:szCs w:val="22"/>
              </w:rPr>
              <w:t>даний</w:t>
            </w:r>
          </w:p>
        </w:tc>
      </w:tr>
    </w:tbl>
    <w:p w14:paraId="761B14FF" w14:textId="77777777" w:rsidR="008654F1" w:rsidRDefault="008654F1" w:rsidP="00FD08CD">
      <w:pPr>
        <w:widowControl w:val="0"/>
        <w:ind w:right="-1" w:firstLine="567"/>
        <w:jc w:val="both"/>
        <w:rPr>
          <w:rFonts w:eastAsia="Times New Roman"/>
        </w:rPr>
      </w:pPr>
    </w:p>
    <w:p w14:paraId="1D1AB108" w14:textId="43973A28" w:rsidR="00700E19" w:rsidRDefault="00700E19" w:rsidP="00700E19">
      <w:pPr>
        <w:suppressAutoHyphens/>
        <w:ind w:firstLine="720"/>
        <w:jc w:val="center"/>
        <w:rPr>
          <w:b/>
          <w:bCs/>
          <w:lang w:eastAsia="zh-CN"/>
        </w:rPr>
      </w:pPr>
    </w:p>
    <w:p w14:paraId="517DEF05" w14:textId="77777777" w:rsidR="00700E19" w:rsidRDefault="00700E19" w:rsidP="00700E19">
      <w:pPr>
        <w:suppressAutoHyphens/>
        <w:ind w:firstLine="720"/>
        <w:rPr>
          <w:b/>
          <w:bCs/>
          <w:lang w:eastAsia="zh-CN"/>
        </w:rPr>
      </w:pPr>
    </w:p>
    <w:p w14:paraId="2446AF4E" w14:textId="3600B09F" w:rsidR="00DA0368" w:rsidRPr="00DA0368" w:rsidRDefault="00DA0368" w:rsidP="00DA0368">
      <w:pPr>
        <w:widowControl w:val="0"/>
        <w:autoSpaceDE w:val="0"/>
        <w:autoSpaceDN w:val="0"/>
        <w:adjustRightInd w:val="0"/>
        <w:ind w:firstLine="709"/>
        <w:jc w:val="center"/>
        <w:rPr>
          <w:rFonts w:eastAsia="TimesNewRomanPS-ItalicMT"/>
          <w:b/>
          <w:bCs/>
          <w:lang w:eastAsia="en-US"/>
        </w:rPr>
      </w:pPr>
      <w:r w:rsidRPr="00DA0368">
        <w:rPr>
          <w:rFonts w:eastAsia="TimesNewRomanPS-ItalicMT"/>
          <w:b/>
          <w:bCs/>
          <w:lang w:eastAsia="en-US"/>
        </w:rPr>
        <w:t xml:space="preserve">Примерные вопросы </w:t>
      </w:r>
      <w:r w:rsidRPr="00DA0368">
        <w:rPr>
          <w:rFonts w:eastAsia="Times New Roman"/>
          <w:b/>
        </w:rPr>
        <w:t xml:space="preserve">для подготовки </w:t>
      </w:r>
      <w:r w:rsidRPr="00DA0368">
        <w:rPr>
          <w:rFonts w:eastAsia="TimesNewRomanPS-ItalicMT"/>
          <w:b/>
          <w:bCs/>
          <w:lang w:eastAsia="en-US"/>
        </w:rPr>
        <w:t xml:space="preserve">к </w:t>
      </w:r>
      <w:r>
        <w:rPr>
          <w:rFonts w:eastAsia="TimesNewRomanPS-ItalicMT"/>
          <w:b/>
          <w:bCs/>
          <w:lang w:eastAsia="en-US"/>
        </w:rPr>
        <w:t>экзамену</w:t>
      </w:r>
    </w:p>
    <w:p w14:paraId="46C01635" w14:textId="77777777" w:rsidR="00DA0368" w:rsidRPr="00DA0368" w:rsidRDefault="00DA0368" w:rsidP="00DA0368">
      <w:pPr>
        <w:widowControl w:val="0"/>
        <w:autoSpaceDE w:val="0"/>
        <w:autoSpaceDN w:val="0"/>
        <w:adjustRightInd w:val="0"/>
        <w:ind w:firstLine="709"/>
        <w:jc w:val="center"/>
        <w:rPr>
          <w:rFonts w:eastAsia="TimesNewRomanPS-ItalicMT"/>
          <w:b/>
          <w:bCs/>
          <w:lang w:eastAsia="en-US"/>
        </w:rPr>
      </w:pPr>
    </w:p>
    <w:p w14:paraId="5220C50C"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виды и уровни тренинга.</w:t>
      </w:r>
    </w:p>
    <w:p w14:paraId="4E343660"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Причины подготовки и проведения тренингов среди персонала о</w:t>
      </w:r>
      <w:r w:rsidRPr="00DA0368">
        <w:rPr>
          <w:rFonts w:eastAsia="TimesNewRomanPS-ItalicMT"/>
          <w:bCs/>
          <w:lang w:eastAsia="en-US"/>
        </w:rPr>
        <w:t>р</w:t>
      </w:r>
      <w:r w:rsidRPr="00DA0368">
        <w:rPr>
          <w:rFonts w:eastAsia="TimesNewRomanPS-ItalicMT"/>
          <w:bCs/>
          <w:lang w:eastAsia="en-US"/>
        </w:rPr>
        <w:t>ганизации.</w:t>
      </w:r>
    </w:p>
    <w:p w14:paraId="4416D29F"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bookmarkStart w:id="6" w:name="_Hlk153416307"/>
      <w:r w:rsidRPr="00DA0368">
        <w:rPr>
          <w:rFonts w:eastAsia="TimesNewRomanPS-ItalicMT"/>
          <w:bCs/>
          <w:lang w:eastAsia="en-US"/>
        </w:rPr>
        <w:t xml:space="preserve">Понятие, виды и цели социально-психологического тренинга. </w:t>
      </w:r>
    </w:p>
    <w:bookmarkEnd w:id="6"/>
    <w:p w14:paraId="3A9AFE1F"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виды и цели корпоративного тренинга (бизнес-тренинга).</w:t>
      </w:r>
    </w:p>
    <w:p w14:paraId="6713B55D"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Организационные условия проведения тренинга.</w:t>
      </w:r>
    </w:p>
    <w:p w14:paraId="7A21A346"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 xml:space="preserve">Принципы (правила) поведения в тренинговой группе. </w:t>
      </w:r>
    </w:p>
    <w:p w14:paraId="7781A33F"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Основные методы и технологии тренинговой работы.</w:t>
      </w:r>
    </w:p>
    <w:p w14:paraId="43609A9A"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малой группы и группового поведения.</w:t>
      </w:r>
    </w:p>
    <w:p w14:paraId="6C17E361"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Социально-психологические характеристики малых групп.</w:t>
      </w:r>
    </w:p>
    <w:p w14:paraId="6B7AED7B"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Социально-психологические явления и процессы в малой группе.</w:t>
      </w:r>
    </w:p>
    <w:p w14:paraId="65F58197"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Социально-психологические феномены в малой группе.</w:t>
      </w:r>
    </w:p>
    <w:p w14:paraId="16796C14"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Стадии развития группы.</w:t>
      </w:r>
    </w:p>
    <w:p w14:paraId="4B33F629"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Уровни развития группы.</w:t>
      </w:r>
    </w:p>
    <w:p w14:paraId="237753E5"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Основные факторы группообразования.</w:t>
      </w:r>
    </w:p>
    <w:p w14:paraId="33DA393B"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 xml:space="preserve">Методы исследования группового поведения. </w:t>
      </w:r>
    </w:p>
    <w:p w14:paraId="55D25962"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Технология проведения социометрического исследования.</w:t>
      </w:r>
    </w:p>
    <w:p w14:paraId="01BBF35A"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и виды команд.</w:t>
      </w:r>
    </w:p>
    <w:p w14:paraId="227362A5"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Признаки команды.</w:t>
      </w:r>
    </w:p>
    <w:p w14:paraId="3F9C0818"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подходы и потенциал командообразования.</w:t>
      </w:r>
    </w:p>
    <w:p w14:paraId="5FEF5B61"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Этапы командообразования.</w:t>
      </w:r>
    </w:p>
    <w:p w14:paraId="7C919032"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Основные групповые и командные роли.</w:t>
      </w:r>
    </w:p>
    <w:p w14:paraId="7755C6F2"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 xml:space="preserve">Этапы командообразования. </w:t>
      </w:r>
    </w:p>
    <w:p w14:paraId="30BE2AA0"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и виды лидерства.</w:t>
      </w:r>
    </w:p>
    <w:p w14:paraId="0A760795"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Факторы эффективного лидерства.</w:t>
      </w:r>
    </w:p>
    <w:p w14:paraId="6D0D8F3B"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Теории лидерства.</w:t>
      </w:r>
    </w:p>
    <w:p w14:paraId="3C3CBBCD"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bookmarkStart w:id="7" w:name="_Hlk153416391"/>
      <w:r w:rsidRPr="00DA0368">
        <w:rPr>
          <w:rFonts w:eastAsia="TimesNewRomanPS-ItalicMT"/>
          <w:bCs/>
          <w:lang w:eastAsia="en-US"/>
        </w:rPr>
        <w:t>Основные лидерские качества современного руководителя.</w:t>
      </w:r>
    </w:p>
    <w:bookmarkEnd w:id="7"/>
    <w:p w14:paraId="00FD7A93"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виды и функции конфликта в группе.</w:t>
      </w:r>
    </w:p>
    <w:p w14:paraId="1753F760"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Причины возникновения конфликтов в группе.</w:t>
      </w:r>
    </w:p>
    <w:p w14:paraId="0B45EA88"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Стратегии и тактика конфликтного взаимодействия в группе.</w:t>
      </w:r>
    </w:p>
    <w:p w14:paraId="14431B6B"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Групповые методы разработки и принятия управленческих реш</w:t>
      </w:r>
      <w:r w:rsidRPr="00DA0368">
        <w:rPr>
          <w:rFonts w:eastAsia="TimesNewRomanPS-ItalicMT"/>
          <w:bCs/>
          <w:lang w:eastAsia="en-US"/>
        </w:rPr>
        <w:t>е</w:t>
      </w:r>
      <w:r w:rsidRPr="00DA0368">
        <w:rPr>
          <w:rFonts w:eastAsia="TimesNewRomanPS-ItalicMT"/>
          <w:bCs/>
          <w:lang w:eastAsia="en-US"/>
        </w:rPr>
        <w:t xml:space="preserve">ний.  </w:t>
      </w:r>
    </w:p>
    <w:p w14:paraId="709F6272" w14:textId="77777777" w:rsidR="00700E19" w:rsidRDefault="00700E19" w:rsidP="00700E19">
      <w:pPr>
        <w:autoSpaceDE w:val="0"/>
        <w:autoSpaceDN w:val="0"/>
        <w:adjustRightInd w:val="0"/>
        <w:ind w:right="283"/>
        <w:jc w:val="center"/>
        <w:rPr>
          <w:b/>
          <w:bCs/>
        </w:rPr>
      </w:pPr>
    </w:p>
    <w:p w14:paraId="2EC474BD" w14:textId="77777777" w:rsidR="00700E19" w:rsidRPr="00291D0F" w:rsidRDefault="00700E19" w:rsidP="00700E19">
      <w:pPr>
        <w:autoSpaceDE w:val="0"/>
        <w:autoSpaceDN w:val="0"/>
        <w:adjustRightInd w:val="0"/>
        <w:ind w:right="283"/>
        <w:jc w:val="center"/>
        <w:rPr>
          <w:b/>
          <w:bCs/>
        </w:rPr>
      </w:pPr>
      <w:r w:rsidRPr="00291D0F">
        <w:rPr>
          <w:b/>
          <w:bCs/>
        </w:rPr>
        <w:t>Пример экзаменационного билета</w:t>
      </w:r>
    </w:p>
    <w:p w14:paraId="41BF323A" w14:textId="77777777" w:rsidR="00700E19" w:rsidRPr="00291D0F" w:rsidRDefault="00700E19" w:rsidP="00700E19">
      <w:pPr>
        <w:autoSpaceDE w:val="0"/>
        <w:autoSpaceDN w:val="0"/>
        <w:adjustRightInd w:val="0"/>
        <w:ind w:right="283" w:firstLine="709"/>
      </w:pPr>
    </w:p>
    <w:p w14:paraId="3437C244" w14:textId="77777777" w:rsidR="00791C54" w:rsidRPr="00791C54" w:rsidRDefault="00791C54" w:rsidP="00791C54">
      <w:pPr>
        <w:jc w:val="center"/>
        <w:rPr>
          <w:rFonts w:eastAsia="Times New Roman"/>
          <w:lang w:eastAsia="en-US"/>
        </w:rPr>
      </w:pPr>
      <w:r w:rsidRPr="00791C54">
        <w:rPr>
          <w:rFonts w:eastAsia="Times New Roman"/>
          <w:lang w:eastAsia="en-US"/>
        </w:rPr>
        <w:t>ФЕДЕРАЛЬНОЕ ГОСУДАРСТВЕННОЕ ОБРАЗОВАТЕЛЬНОЕ БЮДЖЕТНОЕ УЧРЕЖДЕНИЕ ВЫСШЕГО ОБРАЗОВАНИЯ</w:t>
      </w:r>
    </w:p>
    <w:p w14:paraId="5A247AA6" w14:textId="77777777" w:rsidR="00791C54" w:rsidRPr="00791C54" w:rsidRDefault="00791C54" w:rsidP="00791C54">
      <w:pPr>
        <w:jc w:val="center"/>
        <w:rPr>
          <w:rFonts w:eastAsia="Times New Roman"/>
          <w:lang w:eastAsia="en-US"/>
        </w:rPr>
      </w:pPr>
      <w:r w:rsidRPr="00791C54">
        <w:rPr>
          <w:rFonts w:eastAsia="Times New Roman"/>
          <w:lang w:eastAsia="en-US"/>
        </w:rPr>
        <w:t xml:space="preserve"> «ФИНАНСОВЫЙ УНИВЕРСИТЕТ ПРИ ПРАВИТЕЛЬСТВЕ </w:t>
      </w:r>
    </w:p>
    <w:p w14:paraId="44822B3D" w14:textId="77777777" w:rsidR="00791C54" w:rsidRPr="00791C54" w:rsidRDefault="00791C54" w:rsidP="00791C54">
      <w:pPr>
        <w:jc w:val="center"/>
        <w:rPr>
          <w:rFonts w:eastAsia="Times New Roman"/>
          <w:lang w:eastAsia="en-US"/>
        </w:rPr>
      </w:pPr>
      <w:r w:rsidRPr="00791C54">
        <w:rPr>
          <w:rFonts w:eastAsia="Times New Roman"/>
          <w:lang w:eastAsia="en-US"/>
        </w:rPr>
        <w:t xml:space="preserve">РОССИЙСКОЙ ФЕДЕРАЦИИ» </w:t>
      </w:r>
    </w:p>
    <w:p w14:paraId="50C1A371" w14:textId="77777777" w:rsidR="00791C54" w:rsidRPr="00791C54" w:rsidRDefault="00791C54" w:rsidP="00791C54">
      <w:pPr>
        <w:jc w:val="center"/>
        <w:rPr>
          <w:rFonts w:eastAsia="Times New Roman"/>
          <w:lang w:eastAsia="en-US"/>
        </w:rPr>
      </w:pPr>
      <w:r w:rsidRPr="00791C54">
        <w:rPr>
          <w:rFonts w:eastAsia="Times New Roman"/>
          <w:lang w:eastAsia="en-US"/>
        </w:rPr>
        <w:t>Уральский филиал</w:t>
      </w:r>
    </w:p>
    <w:p w14:paraId="2FA80F8D" w14:textId="77777777" w:rsidR="00791C54" w:rsidRPr="00791C54" w:rsidRDefault="00791C54" w:rsidP="00791C54">
      <w:pPr>
        <w:spacing w:after="184"/>
        <w:ind w:left="3600" w:right="100"/>
        <w:jc w:val="right"/>
        <w:rPr>
          <w:rFonts w:eastAsia="Times New Roman"/>
          <w:b/>
          <w:bCs/>
          <w:shd w:val="clear" w:color="auto" w:fill="FFFFFF"/>
          <w:lang w:eastAsia="en-US"/>
        </w:rPr>
      </w:pPr>
      <w:r w:rsidRPr="00791C54">
        <w:rPr>
          <w:rFonts w:eastAsia="Times New Roman"/>
          <w:b/>
          <w:bCs/>
          <w:shd w:val="clear" w:color="auto" w:fill="FFFFFF"/>
          <w:lang w:eastAsia="en-US"/>
        </w:rPr>
        <w:t xml:space="preserve">2023/2024 учебный год </w:t>
      </w:r>
    </w:p>
    <w:p w14:paraId="5D696478" w14:textId="77777777" w:rsidR="00791C54" w:rsidRPr="00791C54" w:rsidRDefault="00791C54" w:rsidP="00791C54">
      <w:pPr>
        <w:spacing w:after="184"/>
        <w:ind w:right="100"/>
        <w:jc w:val="center"/>
        <w:rPr>
          <w:rFonts w:eastAsia="Times New Roman"/>
          <w:lang w:eastAsia="en-US"/>
        </w:rPr>
      </w:pPr>
      <w:r w:rsidRPr="00791C54">
        <w:rPr>
          <w:rFonts w:eastAsia="Times New Roman"/>
          <w:bCs/>
          <w:shd w:val="clear" w:color="auto" w:fill="FFFFFF"/>
          <w:lang w:eastAsia="en-US"/>
        </w:rPr>
        <w:t>кафедра</w:t>
      </w:r>
      <w:r w:rsidRPr="00791C54">
        <w:rPr>
          <w:rFonts w:eastAsia="Times New Roman"/>
          <w:b/>
          <w:lang w:eastAsia="en-US"/>
        </w:rPr>
        <w:t xml:space="preserve"> </w:t>
      </w:r>
      <w:r w:rsidRPr="00791C54">
        <w:rPr>
          <w:rFonts w:eastAsia="Times New Roman"/>
          <w:lang w:eastAsia="en-US"/>
        </w:rPr>
        <w:t>«Социально-гуманитарные и естественно-научные дисциплины»</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91C54" w:rsidRPr="00791C54" w14:paraId="737A6ED0" w14:textId="77777777" w:rsidTr="00C50C35">
        <w:tc>
          <w:tcPr>
            <w:tcW w:w="4785" w:type="dxa"/>
          </w:tcPr>
          <w:p w14:paraId="2F403E0A" w14:textId="77777777" w:rsidR="00791C54" w:rsidRPr="00791C54" w:rsidRDefault="00791C54" w:rsidP="00791C54">
            <w:pPr>
              <w:autoSpaceDE w:val="0"/>
              <w:autoSpaceDN w:val="0"/>
              <w:adjustRightInd w:val="0"/>
              <w:rPr>
                <w:rFonts w:ascii="Times New Roman" w:eastAsia="Arial Unicode MS" w:hAnsi="Times New Roman"/>
                <w:i/>
              </w:rPr>
            </w:pPr>
            <w:r w:rsidRPr="00791C54">
              <w:rPr>
                <w:rFonts w:ascii="Times New Roman" w:eastAsia="Arial Unicode MS" w:hAnsi="Times New Roman"/>
                <w:i/>
              </w:rPr>
              <w:t>Одобрено на заседании кафедры «Социал</w:t>
            </w:r>
            <w:r w:rsidRPr="00791C54">
              <w:rPr>
                <w:rFonts w:ascii="Times New Roman" w:eastAsia="Arial Unicode MS" w:hAnsi="Times New Roman"/>
                <w:i/>
              </w:rPr>
              <w:t>ь</w:t>
            </w:r>
            <w:r w:rsidRPr="00791C54">
              <w:rPr>
                <w:rFonts w:ascii="Times New Roman" w:eastAsia="Arial Unicode MS" w:hAnsi="Times New Roman"/>
                <w:i/>
              </w:rPr>
              <w:t xml:space="preserve">но-гуманитарные и </w:t>
            </w:r>
          </w:p>
          <w:p w14:paraId="4E98D56E" w14:textId="77777777" w:rsidR="00791C54" w:rsidRPr="00791C54" w:rsidRDefault="00791C54" w:rsidP="00791C54">
            <w:pPr>
              <w:autoSpaceDE w:val="0"/>
              <w:autoSpaceDN w:val="0"/>
              <w:adjustRightInd w:val="0"/>
              <w:rPr>
                <w:rFonts w:ascii="Times New Roman" w:eastAsia="Arial Unicode MS" w:hAnsi="Times New Roman"/>
                <w:i/>
              </w:rPr>
            </w:pPr>
            <w:r w:rsidRPr="00791C54">
              <w:rPr>
                <w:rFonts w:ascii="Times New Roman" w:eastAsia="Arial Unicode MS" w:hAnsi="Times New Roman"/>
                <w:i/>
              </w:rPr>
              <w:t xml:space="preserve">естественно-научные дисциплины» </w:t>
            </w:r>
          </w:p>
          <w:p w14:paraId="5840C7F5" w14:textId="77777777" w:rsidR="00791C54" w:rsidRPr="00791C54" w:rsidRDefault="00791C54" w:rsidP="00791C54">
            <w:pPr>
              <w:autoSpaceDE w:val="0"/>
              <w:autoSpaceDN w:val="0"/>
              <w:adjustRightInd w:val="0"/>
              <w:rPr>
                <w:rFonts w:ascii="Times New Roman" w:eastAsia="Arial Unicode MS" w:hAnsi="Times New Roman"/>
                <w:i/>
              </w:rPr>
            </w:pPr>
            <w:r w:rsidRPr="00791C54">
              <w:rPr>
                <w:rFonts w:ascii="Times New Roman" w:eastAsia="Arial Unicode MS" w:hAnsi="Times New Roman"/>
                <w:i/>
              </w:rPr>
              <w:t>протокол от 19.12.2023 № 04</w:t>
            </w:r>
          </w:p>
          <w:p w14:paraId="4843EA87" w14:textId="77777777" w:rsidR="00791C54" w:rsidRPr="00791C54" w:rsidRDefault="00791C54" w:rsidP="00791C54">
            <w:pPr>
              <w:jc w:val="center"/>
              <w:rPr>
                <w:rFonts w:ascii="Times New Roman" w:eastAsia="Times New Roman" w:hAnsi="Times New Roman"/>
                <w:b/>
                <w:bCs/>
                <w:iCs/>
                <w:color w:val="000000"/>
                <w:lang w:bidi="ru-RU"/>
              </w:rPr>
            </w:pPr>
          </w:p>
        </w:tc>
        <w:tc>
          <w:tcPr>
            <w:tcW w:w="4786" w:type="dxa"/>
          </w:tcPr>
          <w:p w14:paraId="708925CA" w14:textId="77777777" w:rsidR="00791C54" w:rsidRPr="00791C54" w:rsidRDefault="00791C54" w:rsidP="00791C54">
            <w:pPr>
              <w:autoSpaceDE w:val="0"/>
              <w:autoSpaceDN w:val="0"/>
              <w:adjustRightInd w:val="0"/>
              <w:ind w:left="744"/>
              <w:rPr>
                <w:rFonts w:ascii="Times New Roman" w:eastAsia="Arial Unicode MS" w:hAnsi="Times New Roman"/>
                <w:i/>
              </w:rPr>
            </w:pPr>
            <w:r w:rsidRPr="00791C54">
              <w:rPr>
                <w:rFonts w:ascii="Times New Roman" w:eastAsia="Arial Unicode MS" w:hAnsi="Times New Roman"/>
                <w:i/>
              </w:rPr>
              <w:t>Утверждаю</w:t>
            </w:r>
          </w:p>
          <w:p w14:paraId="587BB409" w14:textId="77777777" w:rsidR="00791C54" w:rsidRPr="00791C54" w:rsidRDefault="00791C54" w:rsidP="00791C54">
            <w:pPr>
              <w:autoSpaceDE w:val="0"/>
              <w:autoSpaceDN w:val="0"/>
              <w:adjustRightInd w:val="0"/>
              <w:ind w:left="744"/>
              <w:rPr>
                <w:rFonts w:ascii="Times New Roman" w:eastAsia="Arial Unicode MS" w:hAnsi="Times New Roman"/>
                <w:i/>
              </w:rPr>
            </w:pPr>
            <w:r w:rsidRPr="00791C54">
              <w:rPr>
                <w:rFonts w:ascii="Times New Roman" w:eastAsia="Arial Unicode MS" w:hAnsi="Times New Roman"/>
                <w:i/>
              </w:rPr>
              <w:t xml:space="preserve">Заведующий кафедрой </w:t>
            </w:r>
          </w:p>
          <w:p w14:paraId="1CB6AEA3" w14:textId="6ED60BCE" w:rsidR="00791C54" w:rsidRPr="00791C54" w:rsidRDefault="00791C54" w:rsidP="00791C54">
            <w:pPr>
              <w:autoSpaceDE w:val="0"/>
              <w:autoSpaceDN w:val="0"/>
              <w:adjustRightInd w:val="0"/>
              <w:ind w:left="744"/>
              <w:rPr>
                <w:rFonts w:ascii="Times New Roman" w:eastAsia="Arial Unicode MS" w:hAnsi="Times New Roman"/>
                <w:i/>
              </w:rPr>
            </w:pPr>
            <w:r w:rsidRPr="00791C54">
              <w:rPr>
                <w:rFonts w:ascii="Times New Roman" w:eastAsia="Arial Unicode MS" w:hAnsi="Times New Roman"/>
                <w:i/>
              </w:rPr>
              <w:t>_______________</w:t>
            </w:r>
            <w:r w:rsidRPr="00791C54">
              <w:rPr>
                <w:rFonts w:ascii="Times New Roman" w:eastAsia="Arial Unicode MS" w:hAnsi="Times New Roman"/>
                <w:i/>
              </w:rPr>
              <w:tab/>
              <w:t>О. В. Перев</w:t>
            </w:r>
            <w:r w:rsidRPr="00791C54">
              <w:rPr>
                <w:rFonts w:ascii="Times New Roman" w:eastAsia="Arial Unicode MS" w:hAnsi="Times New Roman"/>
                <w:i/>
              </w:rPr>
              <w:t>о</w:t>
            </w:r>
            <w:r w:rsidRPr="00791C54">
              <w:rPr>
                <w:rFonts w:ascii="Times New Roman" w:eastAsia="Arial Unicode MS" w:hAnsi="Times New Roman"/>
                <w:i/>
              </w:rPr>
              <w:t>зова</w:t>
            </w:r>
          </w:p>
          <w:p w14:paraId="2756763D" w14:textId="77777777" w:rsidR="00791C54" w:rsidRPr="00791C54" w:rsidRDefault="00791C54" w:rsidP="00791C54">
            <w:pPr>
              <w:widowControl w:val="0"/>
              <w:ind w:left="744"/>
              <w:rPr>
                <w:rFonts w:ascii="Times New Roman" w:eastAsia="Arial Unicode MS" w:hAnsi="Times New Roman"/>
                <w:color w:val="000000"/>
                <w:lang w:bidi="ru-RU"/>
              </w:rPr>
            </w:pPr>
          </w:p>
          <w:p w14:paraId="3B02BF87" w14:textId="77777777" w:rsidR="00791C54" w:rsidRPr="00791C54" w:rsidRDefault="00791C54" w:rsidP="00791C54">
            <w:pPr>
              <w:jc w:val="center"/>
              <w:rPr>
                <w:rFonts w:ascii="Times New Roman" w:eastAsia="Times New Roman" w:hAnsi="Times New Roman"/>
                <w:b/>
                <w:bCs/>
                <w:iCs/>
                <w:color w:val="000000"/>
                <w:lang w:bidi="ru-RU"/>
              </w:rPr>
            </w:pPr>
          </w:p>
        </w:tc>
      </w:tr>
      <w:tr w:rsidR="00791C54" w:rsidRPr="00791C54" w14:paraId="1D711A5A" w14:textId="77777777" w:rsidTr="00C50C35">
        <w:tc>
          <w:tcPr>
            <w:tcW w:w="4785" w:type="dxa"/>
          </w:tcPr>
          <w:p w14:paraId="3AFA1A6C" w14:textId="77777777" w:rsidR="00791C54" w:rsidRPr="00791C54" w:rsidRDefault="00791C54" w:rsidP="00791C54">
            <w:pPr>
              <w:autoSpaceDE w:val="0"/>
              <w:autoSpaceDN w:val="0"/>
              <w:adjustRightInd w:val="0"/>
              <w:rPr>
                <w:rFonts w:ascii="Times New Roman" w:eastAsia="Arial Unicode MS" w:hAnsi="Times New Roman"/>
                <w:i/>
              </w:rPr>
            </w:pPr>
          </w:p>
        </w:tc>
        <w:tc>
          <w:tcPr>
            <w:tcW w:w="4786" w:type="dxa"/>
          </w:tcPr>
          <w:p w14:paraId="27D47AA0" w14:textId="77777777" w:rsidR="00791C54" w:rsidRPr="00791C54" w:rsidRDefault="00791C54" w:rsidP="00791C54">
            <w:pPr>
              <w:autoSpaceDE w:val="0"/>
              <w:autoSpaceDN w:val="0"/>
              <w:adjustRightInd w:val="0"/>
              <w:ind w:left="744"/>
              <w:rPr>
                <w:rFonts w:ascii="Times New Roman" w:eastAsia="Arial Unicode MS" w:hAnsi="Times New Roman"/>
                <w:i/>
              </w:rPr>
            </w:pPr>
          </w:p>
        </w:tc>
      </w:tr>
    </w:tbl>
    <w:p w14:paraId="170CBA73" w14:textId="77777777" w:rsidR="00791C54" w:rsidRPr="00791C54" w:rsidRDefault="00791C54" w:rsidP="00791C54">
      <w:pPr>
        <w:tabs>
          <w:tab w:val="left" w:leader="underscore" w:pos="4878"/>
        </w:tabs>
        <w:jc w:val="center"/>
        <w:rPr>
          <w:rFonts w:eastAsia="Times New Roman"/>
          <w:b/>
          <w:u w:val="single"/>
          <w:lang w:eastAsia="en-US"/>
        </w:rPr>
      </w:pPr>
      <w:r w:rsidRPr="00791C54">
        <w:rPr>
          <w:rFonts w:eastAsia="Times New Roman"/>
          <w:b/>
          <w:u w:val="single"/>
          <w:lang w:eastAsia="en-US"/>
        </w:rPr>
        <w:t>Экзаменационный билет № 1</w:t>
      </w:r>
    </w:p>
    <w:p w14:paraId="5E5999C1" w14:textId="77777777" w:rsidR="00791C54" w:rsidRPr="00791C54" w:rsidRDefault="00791C54" w:rsidP="00791C54">
      <w:pPr>
        <w:jc w:val="center"/>
        <w:rPr>
          <w:rFonts w:eastAsia="Times New Roman"/>
          <w:b/>
          <w:lang w:eastAsia="en-US"/>
        </w:rPr>
      </w:pPr>
      <w:r w:rsidRPr="00791C54">
        <w:rPr>
          <w:rFonts w:eastAsia="Times New Roman"/>
          <w:b/>
          <w:lang w:eastAsia="en-US"/>
        </w:rPr>
        <w:t>для студентов программы подготовки бакалавриата направления</w:t>
      </w:r>
    </w:p>
    <w:p w14:paraId="2E6C61FF" w14:textId="780300BA" w:rsidR="00791C54" w:rsidRPr="00791C54" w:rsidRDefault="00791C54" w:rsidP="00791C54">
      <w:pPr>
        <w:jc w:val="center"/>
        <w:rPr>
          <w:rFonts w:eastAsia="Times New Roman"/>
          <w:b/>
          <w:lang w:eastAsia="en-US"/>
        </w:rPr>
      </w:pPr>
      <w:r w:rsidRPr="00791C54">
        <w:rPr>
          <w:rFonts w:eastAsia="Times New Roman"/>
          <w:b/>
          <w:lang w:eastAsia="en-US"/>
        </w:rPr>
        <w:t xml:space="preserve"> «Реклама и связи с общественностью» (очная форма обучения)</w:t>
      </w:r>
    </w:p>
    <w:p w14:paraId="0EF84829" w14:textId="77777777" w:rsidR="00791C54" w:rsidRPr="00791C54" w:rsidRDefault="00791C54" w:rsidP="00791C54">
      <w:pPr>
        <w:jc w:val="center"/>
        <w:rPr>
          <w:rFonts w:eastAsia="Times New Roman"/>
          <w:b/>
          <w:lang w:eastAsia="en-US"/>
        </w:rPr>
      </w:pPr>
    </w:p>
    <w:p w14:paraId="123225C0" w14:textId="397ACD87" w:rsidR="00791C54" w:rsidRPr="00791C54" w:rsidRDefault="00791C54" w:rsidP="00791C54">
      <w:pPr>
        <w:jc w:val="center"/>
        <w:rPr>
          <w:rFonts w:eastAsia="Times New Roman"/>
          <w:b/>
        </w:rPr>
      </w:pPr>
      <w:r w:rsidRPr="00791C54">
        <w:rPr>
          <w:rFonts w:eastAsia="Times New Roman"/>
          <w:b/>
          <w:lang w:eastAsia="en-US"/>
        </w:rPr>
        <w:t>по дисциплине «</w:t>
      </w:r>
      <w:r w:rsidRPr="00791C54">
        <w:rPr>
          <w:rFonts w:eastAsia="Times New Roman"/>
          <w:b/>
        </w:rPr>
        <w:t>ТРЕНИНГ КОМАНДООБРАЗОВАНИЯ И ГРУППОВОЙ Р</w:t>
      </w:r>
      <w:r w:rsidRPr="00791C54">
        <w:rPr>
          <w:rFonts w:eastAsia="Times New Roman"/>
          <w:b/>
        </w:rPr>
        <w:t>А</w:t>
      </w:r>
      <w:r w:rsidRPr="00791C54">
        <w:rPr>
          <w:rFonts w:eastAsia="Times New Roman"/>
          <w:b/>
        </w:rPr>
        <w:t>БОТЫ»</w:t>
      </w:r>
      <w:r w:rsidRPr="00791C54">
        <w:rPr>
          <w:rFonts w:eastAsia="Times New Roman"/>
          <w:b/>
        </w:rPr>
        <w:tab/>
      </w:r>
    </w:p>
    <w:p w14:paraId="65F4FC2C" w14:textId="372B8497" w:rsidR="00791C54" w:rsidRPr="00791C54" w:rsidRDefault="00791C54" w:rsidP="00791C54">
      <w:pPr>
        <w:jc w:val="center"/>
        <w:rPr>
          <w:rFonts w:eastAsia="Times New Roman"/>
          <w:b/>
          <w:lang w:eastAsia="en-US"/>
        </w:rPr>
      </w:pPr>
    </w:p>
    <w:p w14:paraId="5FA4C673" w14:textId="2756CB32" w:rsidR="00791C54" w:rsidRPr="00791C54" w:rsidRDefault="00791C54" w:rsidP="00791C54">
      <w:pPr>
        <w:shd w:val="clear" w:color="auto" w:fill="FFFFFF"/>
        <w:autoSpaceDE w:val="0"/>
        <w:autoSpaceDN w:val="0"/>
        <w:adjustRightInd w:val="0"/>
        <w:jc w:val="both"/>
        <w:rPr>
          <w:rFonts w:eastAsia="Arial Unicode MS"/>
          <w:color w:val="000000"/>
          <w:sz w:val="22"/>
        </w:rPr>
      </w:pPr>
      <w:r w:rsidRPr="00791C54">
        <w:rPr>
          <w:rFonts w:eastAsia="Arial Unicode MS"/>
          <w:color w:val="000000"/>
          <w:sz w:val="22"/>
        </w:rPr>
        <w:t>1. Понятие, виды и цели социально-психологического тренинга. (20 б</w:t>
      </w:r>
      <w:r>
        <w:rPr>
          <w:rFonts w:eastAsia="Arial Unicode MS"/>
          <w:color w:val="000000"/>
          <w:sz w:val="22"/>
        </w:rPr>
        <w:t>аллов</w:t>
      </w:r>
      <w:r w:rsidRPr="00791C54">
        <w:rPr>
          <w:rFonts w:eastAsia="Arial Unicode MS"/>
          <w:color w:val="000000"/>
          <w:sz w:val="22"/>
        </w:rPr>
        <w:t>)</w:t>
      </w:r>
    </w:p>
    <w:p w14:paraId="4F5E2196" w14:textId="49FCCFAD" w:rsidR="00791C54" w:rsidRPr="00791C54" w:rsidRDefault="00791C54" w:rsidP="00791C54">
      <w:pPr>
        <w:shd w:val="clear" w:color="auto" w:fill="FFFFFF"/>
        <w:autoSpaceDE w:val="0"/>
        <w:autoSpaceDN w:val="0"/>
        <w:adjustRightInd w:val="0"/>
        <w:jc w:val="both"/>
        <w:rPr>
          <w:rFonts w:eastAsia="Arial Unicode MS"/>
          <w:color w:val="000000"/>
          <w:sz w:val="22"/>
        </w:rPr>
      </w:pPr>
      <w:r w:rsidRPr="00791C54">
        <w:rPr>
          <w:rFonts w:eastAsia="Arial Unicode MS"/>
          <w:color w:val="000000"/>
          <w:sz w:val="22"/>
        </w:rPr>
        <w:t>2. Основные лидерские качества современного руководителя. (20 б</w:t>
      </w:r>
      <w:r>
        <w:rPr>
          <w:rFonts w:eastAsia="Arial Unicode MS"/>
          <w:color w:val="000000"/>
          <w:sz w:val="22"/>
        </w:rPr>
        <w:t>аллов</w:t>
      </w:r>
      <w:r w:rsidRPr="00791C54">
        <w:rPr>
          <w:rFonts w:eastAsia="Arial Unicode MS"/>
          <w:color w:val="000000"/>
          <w:sz w:val="22"/>
        </w:rPr>
        <w:t>)</w:t>
      </w:r>
    </w:p>
    <w:p w14:paraId="394439A9" w14:textId="49243C29" w:rsidR="00791C54" w:rsidRPr="00791C54" w:rsidRDefault="00791C54" w:rsidP="00791C54">
      <w:pPr>
        <w:shd w:val="clear" w:color="auto" w:fill="FFFFFF"/>
        <w:autoSpaceDE w:val="0"/>
        <w:autoSpaceDN w:val="0"/>
        <w:adjustRightInd w:val="0"/>
        <w:jc w:val="both"/>
        <w:rPr>
          <w:rFonts w:eastAsia="Arial Unicode MS"/>
          <w:color w:val="000000"/>
          <w:sz w:val="22"/>
        </w:rPr>
      </w:pPr>
      <w:r w:rsidRPr="00791C54">
        <w:rPr>
          <w:rFonts w:eastAsia="Arial Unicode MS"/>
          <w:color w:val="000000"/>
          <w:sz w:val="22"/>
        </w:rPr>
        <w:t>3.Проведите анализ поведения членов команды и проблемы командного взаимодействия в ходе подг</w:t>
      </w:r>
      <w:r w:rsidRPr="00791C54">
        <w:rPr>
          <w:rFonts w:eastAsia="Arial Unicode MS"/>
          <w:color w:val="000000"/>
          <w:sz w:val="22"/>
        </w:rPr>
        <w:t>о</w:t>
      </w:r>
      <w:r w:rsidRPr="00791C54">
        <w:rPr>
          <w:rFonts w:eastAsia="Arial Unicode MS"/>
          <w:color w:val="000000"/>
          <w:sz w:val="22"/>
        </w:rPr>
        <w:t>товки проектной работы.  (20 баллов)</w:t>
      </w:r>
    </w:p>
    <w:p w14:paraId="45DBEA1A" w14:textId="77777777" w:rsidR="00791C54" w:rsidRPr="00791C54" w:rsidRDefault="00791C54" w:rsidP="00791C54">
      <w:pPr>
        <w:jc w:val="center"/>
        <w:rPr>
          <w:rFonts w:eastAsia="Times New Roman"/>
          <w:b/>
          <w:lang w:eastAsia="en-US"/>
        </w:rPr>
      </w:pPr>
    </w:p>
    <w:p w14:paraId="38893868" w14:textId="77777777" w:rsidR="00791C54" w:rsidRPr="00791C54" w:rsidRDefault="00791C54" w:rsidP="00791C54">
      <w:pPr>
        <w:rPr>
          <w:rFonts w:eastAsia="Arial Unicode MS"/>
          <w:color w:val="000000"/>
          <w:sz w:val="22"/>
        </w:rPr>
      </w:pPr>
      <w:r w:rsidRPr="00791C54">
        <w:rPr>
          <w:rFonts w:eastAsia="Arial Unicode MS"/>
          <w:color w:val="000000"/>
          <w:sz w:val="22"/>
        </w:rPr>
        <w:t>Подготовил</w:t>
      </w:r>
      <w:r w:rsidRPr="00791C54">
        <w:rPr>
          <w:rFonts w:eastAsia="Arial Unicode MS"/>
          <w:color w:val="000000"/>
          <w:sz w:val="22"/>
        </w:rPr>
        <w:tab/>
      </w:r>
      <w:r w:rsidRPr="00791C54">
        <w:rPr>
          <w:rFonts w:eastAsia="Arial Unicode MS"/>
          <w:color w:val="000000"/>
          <w:sz w:val="22"/>
        </w:rPr>
        <w:tab/>
        <w:t xml:space="preserve">                                         </w:t>
      </w:r>
      <w:r w:rsidRPr="00791C54">
        <w:rPr>
          <w:rFonts w:eastAsia="Arial Unicode MS"/>
          <w:color w:val="000000"/>
          <w:sz w:val="22"/>
        </w:rPr>
        <w:tab/>
      </w:r>
      <w:r w:rsidRPr="00791C54">
        <w:rPr>
          <w:rFonts w:eastAsia="Arial Unicode MS"/>
          <w:color w:val="000000"/>
          <w:sz w:val="22"/>
        </w:rPr>
        <w:tab/>
        <w:t xml:space="preserve">                         доцент, к.п.н. Соглаев В.В.</w:t>
      </w:r>
    </w:p>
    <w:p w14:paraId="0345C8F9" w14:textId="77777777" w:rsidR="00791C54" w:rsidRDefault="00791C54" w:rsidP="00791C54">
      <w:pPr>
        <w:autoSpaceDE w:val="0"/>
        <w:autoSpaceDN w:val="0"/>
        <w:adjustRightInd w:val="0"/>
        <w:ind w:right="283"/>
        <w:jc w:val="center"/>
      </w:pPr>
    </w:p>
    <w:p w14:paraId="56FA5EB8" w14:textId="77777777" w:rsidR="00791C54" w:rsidRPr="00791C54" w:rsidRDefault="00791C54" w:rsidP="00791C54">
      <w:pPr>
        <w:rPr>
          <w:rFonts w:ascii="Arial Unicode MS" w:eastAsia="Arial Unicode MS" w:hAnsi="Arial Unicode MS" w:cs="Arial Unicode MS"/>
          <w:color w:val="000000"/>
        </w:rPr>
      </w:pPr>
    </w:p>
    <w:p w14:paraId="0D01168A" w14:textId="77777777" w:rsidR="00791C54" w:rsidRDefault="00791C54" w:rsidP="00700E19">
      <w:pPr>
        <w:autoSpaceDE w:val="0"/>
        <w:autoSpaceDN w:val="0"/>
        <w:adjustRightInd w:val="0"/>
        <w:ind w:right="283"/>
        <w:jc w:val="center"/>
      </w:pPr>
    </w:p>
    <w:p w14:paraId="2ACE9092" w14:textId="77777777" w:rsidR="00791C54" w:rsidRDefault="00791C54" w:rsidP="00700E19">
      <w:pPr>
        <w:autoSpaceDE w:val="0"/>
        <w:autoSpaceDN w:val="0"/>
        <w:adjustRightInd w:val="0"/>
        <w:ind w:right="283"/>
        <w:jc w:val="center"/>
      </w:pPr>
    </w:p>
    <w:p w14:paraId="1EAEE4FD" w14:textId="77777777" w:rsidR="00700E19" w:rsidRDefault="00700E19" w:rsidP="0080057E">
      <w:pPr>
        <w:autoSpaceDE w:val="0"/>
        <w:autoSpaceDN w:val="0"/>
        <w:adjustRightInd w:val="0"/>
        <w:ind w:right="283" w:firstLine="709"/>
      </w:pPr>
    </w:p>
    <w:p w14:paraId="5026FE96" w14:textId="4DFDAE0B" w:rsidR="007B2E6E" w:rsidRDefault="007B2E6E" w:rsidP="0080057E">
      <w:pPr>
        <w:ind w:firstLine="709"/>
        <w:rPr>
          <w:b/>
          <w:bCs/>
        </w:rPr>
      </w:pPr>
      <w:r w:rsidRPr="00291D0F">
        <w:rPr>
          <w:b/>
          <w:bCs/>
        </w:rPr>
        <w:t>8. Перечень основной и дополнительной учебной литературы, необходимой для освоения дисциплины</w:t>
      </w:r>
    </w:p>
    <w:p w14:paraId="29C5B2A5" w14:textId="77777777" w:rsidR="00F727A6" w:rsidRPr="00F727A6" w:rsidRDefault="00F727A6" w:rsidP="00F727A6">
      <w:pPr>
        <w:ind w:firstLine="709"/>
        <w:jc w:val="both"/>
        <w:rPr>
          <w:rFonts w:eastAsia="Times New Roman"/>
          <w:b/>
          <w:bCs/>
        </w:rPr>
      </w:pPr>
      <w:r w:rsidRPr="00F727A6">
        <w:rPr>
          <w:rFonts w:eastAsia="Times New Roman"/>
          <w:b/>
          <w:bCs/>
        </w:rPr>
        <w:t>а) основная:</w:t>
      </w:r>
    </w:p>
    <w:p w14:paraId="20632F6F" w14:textId="77777777" w:rsidR="00F727A6" w:rsidRPr="00F727A6" w:rsidRDefault="00F727A6" w:rsidP="00F727A6">
      <w:pPr>
        <w:ind w:firstLine="709"/>
        <w:jc w:val="both"/>
        <w:rPr>
          <w:rFonts w:eastAsia="Times New Roman"/>
        </w:rPr>
      </w:pPr>
      <w:r w:rsidRPr="00F727A6">
        <w:rPr>
          <w:rFonts w:eastAsia="Times New Roman"/>
        </w:rPr>
        <w:t>1. Ефимова, Н.С. Социальная психология: учебник для бакалавров / Н.С. Ефимова, А.В. Литвинова. - Москва: Юрайт, 2019. - 442 с. - Бакалавр. Углубленный курс. – Текст : непосре</w:t>
      </w:r>
      <w:r w:rsidRPr="00F727A6">
        <w:rPr>
          <w:rFonts w:eastAsia="Times New Roman"/>
        </w:rPr>
        <w:t>д</w:t>
      </w:r>
      <w:r w:rsidRPr="00F727A6">
        <w:rPr>
          <w:rFonts w:eastAsia="Times New Roman"/>
        </w:rPr>
        <w:t>ственный. – То же. – 2023. – Образовательная платформа Юрайт [сайт]. – URL: https://urait.ru/bcode/510602 (дата обращения: 17.05.2023). - Текст : электронный.</w:t>
      </w:r>
    </w:p>
    <w:p w14:paraId="181F7C19" w14:textId="77777777" w:rsidR="00F727A6" w:rsidRPr="00F727A6" w:rsidRDefault="00F727A6" w:rsidP="00F727A6">
      <w:pPr>
        <w:ind w:firstLine="709"/>
        <w:jc w:val="both"/>
        <w:rPr>
          <w:rFonts w:eastAsia="Times New Roman"/>
        </w:rPr>
      </w:pPr>
      <w:r w:rsidRPr="00F727A6">
        <w:rPr>
          <w:rFonts w:eastAsia="Times New Roman"/>
        </w:rPr>
        <w:t>2. Организационная психология: учебник для студентов вузов, обуч. по направлению подготовки "Психология" (квалификация (степень) "бакалавр") / А.Б. Леонова, Т.Ю. Базаров, М.М. Абдуллаева  [и др.]; под общ. ред. А.Б. Леоновой - Москва: Инфра-М, 2019, 2020. - 429 с. - (Высшее образование: Бакалавриат). - Текст : непосредственный. - То же. - 2023. - ЭБС ZNANIUM.com. - URL: https://znanium.com/catalog/product/1913659 (дата обращения: 17.05.2023).  - Текст : электронный.</w:t>
      </w:r>
    </w:p>
    <w:p w14:paraId="0AE880D9" w14:textId="77777777" w:rsidR="00F727A6" w:rsidRPr="00F727A6" w:rsidRDefault="00F727A6" w:rsidP="00F727A6">
      <w:pPr>
        <w:ind w:firstLine="709"/>
        <w:jc w:val="both"/>
        <w:rPr>
          <w:rFonts w:eastAsia="Times New Roman"/>
        </w:rPr>
      </w:pPr>
      <w:r w:rsidRPr="00F727A6">
        <w:rPr>
          <w:rFonts w:eastAsia="Times New Roman"/>
        </w:rPr>
        <w:t>3. Тренинг публичных выступлений: учебник / Е. В. Камнева, Ж. В. Коробанова, М. В. Полевая [и др.] ; под ред. Е. В. Камневой, М. В. Полевой, Ж. В. Коробановой; Финанс</w:t>
      </w:r>
      <w:r w:rsidRPr="00F727A6">
        <w:rPr>
          <w:rFonts w:eastAsia="Times New Roman"/>
        </w:rPr>
        <w:t>о</w:t>
      </w:r>
      <w:r w:rsidRPr="00F727A6">
        <w:rPr>
          <w:rFonts w:eastAsia="Times New Roman"/>
        </w:rPr>
        <w:t xml:space="preserve">вый университет при Правительстве РФ. – Москва: Прометей, 2017. – 205 с. : табл. – ISBN 978-5-907003-88-0. – ЭБС Университетская библиотека </w:t>
      </w:r>
      <w:r w:rsidRPr="00F727A6">
        <w:rPr>
          <w:rFonts w:eastAsia="Times New Roman"/>
          <w:lang w:val="en-US"/>
        </w:rPr>
        <w:t>online</w:t>
      </w:r>
      <w:r w:rsidRPr="00F727A6">
        <w:rPr>
          <w:rFonts w:eastAsia="Times New Roman"/>
        </w:rPr>
        <w:t>. – URL: </w:t>
      </w:r>
      <w:hyperlink r:id="rId10" w:history="1">
        <w:r w:rsidRPr="00F727A6">
          <w:rPr>
            <w:rFonts w:eastAsia="Times New Roman"/>
            <w:color w:val="0000FF"/>
            <w:u w:val="single"/>
          </w:rPr>
          <w:t>https://biblioclub.ru/index.php?page=book&amp;id=494878</w:t>
        </w:r>
      </w:hyperlink>
      <w:r w:rsidRPr="00F727A6">
        <w:rPr>
          <w:rFonts w:eastAsia="Times New Roman"/>
        </w:rPr>
        <w:t>; ЭБС Лань. - URL: https://e.lanbook.com/book/121553 (дата обращения: 17.05.2023). – Текст: электронный.</w:t>
      </w:r>
    </w:p>
    <w:p w14:paraId="14A3B1AE" w14:textId="77777777" w:rsidR="00F727A6" w:rsidRPr="00F727A6" w:rsidRDefault="00F727A6" w:rsidP="00F727A6">
      <w:pPr>
        <w:ind w:firstLine="709"/>
        <w:jc w:val="both"/>
        <w:rPr>
          <w:rFonts w:eastAsia="Times New Roman"/>
          <w:b/>
          <w:bCs/>
        </w:rPr>
      </w:pPr>
      <w:r w:rsidRPr="00F727A6">
        <w:rPr>
          <w:rFonts w:eastAsia="Times New Roman"/>
          <w:b/>
          <w:bCs/>
        </w:rPr>
        <w:t>б) дополнительная:</w:t>
      </w:r>
    </w:p>
    <w:p w14:paraId="66E41BD0" w14:textId="77777777" w:rsidR="00F727A6" w:rsidRPr="00F727A6" w:rsidRDefault="00F727A6" w:rsidP="00F727A6">
      <w:pPr>
        <w:ind w:firstLine="709"/>
        <w:jc w:val="both"/>
        <w:rPr>
          <w:rFonts w:eastAsia="Times New Roman"/>
        </w:rPr>
      </w:pPr>
      <w:r w:rsidRPr="00F727A6">
        <w:rPr>
          <w:rFonts w:eastAsia="Times New Roman"/>
        </w:rPr>
        <w:t>4. Авдеев, В. В. Работа с командой: психологические возможности: Практикум: Для с</w:t>
      </w:r>
      <w:r w:rsidRPr="00F727A6">
        <w:rPr>
          <w:rFonts w:eastAsia="Times New Roman"/>
        </w:rPr>
        <w:t>а</w:t>
      </w:r>
      <w:r w:rsidRPr="00F727A6">
        <w:rPr>
          <w:rFonts w:eastAsia="Times New Roman"/>
        </w:rPr>
        <w:t>мостоятельной работы над оптимизацией совместной деятельности / В.В. Авдеев. - Москва : КУРС, НИЦ ИНФРА-М, 2021. - 152 с. - ISBN 978-5-905554-35-3. - ЭБС ZNANIUM.com. - URL: https://znanium.com/catalog/product/1210075 (дата обращения: 17.05.2023). – Текст : электро</w:t>
      </w:r>
      <w:r w:rsidRPr="00F727A6">
        <w:rPr>
          <w:rFonts w:eastAsia="Times New Roman"/>
        </w:rPr>
        <w:t>н</w:t>
      </w:r>
      <w:r w:rsidRPr="00F727A6">
        <w:rPr>
          <w:rFonts w:eastAsia="Times New Roman"/>
        </w:rPr>
        <w:t>ный.</w:t>
      </w:r>
    </w:p>
    <w:p w14:paraId="580BFA94" w14:textId="77777777" w:rsidR="00F727A6" w:rsidRPr="00F727A6" w:rsidRDefault="00F727A6" w:rsidP="00F727A6">
      <w:pPr>
        <w:ind w:firstLine="709"/>
        <w:jc w:val="both"/>
        <w:rPr>
          <w:rFonts w:eastAsia="Times New Roman"/>
        </w:rPr>
      </w:pPr>
      <w:r w:rsidRPr="00F727A6">
        <w:rPr>
          <w:rFonts w:eastAsia="Times New Roman"/>
        </w:rPr>
        <w:t>5. Акимова, Ю. Н.  Психология управления : учебник и практикум для вузов / Ю. Н. Акимова. — Москва : Издательство Юрайт, 2023. — 320 с. — (Высшее о</w:t>
      </w:r>
      <w:r w:rsidRPr="00F727A6">
        <w:rPr>
          <w:rFonts w:eastAsia="Times New Roman"/>
        </w:rPr>
        <w:t>б</w:t>
      </w:r>
      <w:r w:rsidRPr="00F727A6">
        <w:rPr>
          <w:rFonts w:eastAsia="Times New Roman"/>
        </w:rPr>
        <w:t>разование). — ISBN 978-5-534-00630-8.  - Образовательная платформа Юрайт [сайт]. — URL: https://urait.ru/bcode/511399 (дата обращения: 17.05.2023). — Текст : электронный.</w:t>
      </w:r>
    </w:p>
    <w:p w14:paraId="5E98D33C" w14:textId="77777777" w:rsidR="00F727A6" w:rsidRPr="00F727A6" w:rsidRDefault="00F727A6" w:rsidP="00F727A6">
      <w:pPr>
        <w:ind w:firstLine="709"/>
        <w:jc w:val="both"/>
        <w:rPr>
          <w:rFonts w:eastAsia="Times New Roman"/>
        </w:rPr>
      </w:pPr>
      <w:r w:rsidRPr="00F727A6">
        <w:rPr>
          <w:rFonts w:eastAsia="Times New Roman"/>
        </w:rPr>
        <w:t>6. Бобченко, Т. Г.  Психологические тренинги: основы тренинговой работы : учебное п</w:t>
      </w:r>
      <w:r w:rsidRPr="00F727A6">
        <w:rPr>
          <w:rFonts w:eastAsia="Times New Roman"/>
        </w:rPr>
        <w:t>о</w:t>
      </w:r>
      <w:r w:rsidRPr="00F727A6">
        <w:rPr>
          <w:rFonts w:eastAsia="Times New Roman"/>
        </w:rPr>
        <w:t>собие для вузов / Т. Г. Бобченко. — 2-е изд., испр. и доп. — Москва : Издательство Юрайт, 2023. — 132 с. — (Высшее образование). — ISBN 978-5-534-12444-6.  - Образовательная пла</w:t>
      </w:r>
      <w:r w:rsidRPr="00F727A6">
        <w:rPr>
          <w:rFonts w:eastAsia="Times New Roman"/>
        </w:rPr>
        <w:t>т</w:t>
      </w:r>
      <w:r w:rsidRPr="00F727A6">
        <w:rPr>
          <w:rFonts w:eastAsia="Times New Roman"/>
        </w:rPr>
        <w:t>форма Юрайт [сайт]. — URL: https://urait.ru/bcode/518623 (дата обращения: 17.05.2023). — Текст : электронный.</w:t>
      </w:r>
    </w:p>
    <w:p w14:paraId="27EC8BFA" w14:textId="77777777" w:rsidR="00F727A6" w:rsidRPr="00F727A6" w:rsidRDefault="00F727A6" w:rsidP="00F727A6">
      <w:pPr>
        <w:ind w:firstLine="709"/>
        <w:jc w:val="both"/>
        <w:rPr>
          <w:rFonts w:eastAsia="Times New Roman"/>
        </w:rPr>
      </w:pPr>
      <w:r w:rsidRPr="00F727A6">
        <w:rPr>
          <w:rFonts w:eastAsia="Times New Roman"/>
        </w:rPr>
        <w:t>7. Кларин, М. В.  Корпоративный тренинг, наставничество, коучинг : учебное пособие для вузов / М. В. Кларин. — Москва : Издательство Юрайт, 2023. — 288 с. — (Высшее образ</w:t>
      </w:r>
      <w:r w:rsidRPr="00F727A6">
        <w:rPr>
          <w:rFonts w:eastAsia="Times New Roman"/>
        </w:rPr>
        <w:t>о</w:t>
      </w:r>
      <w:r w:rsidRPr="00F727A6">
        <w:rPr>
          <w:rFonts w:eastAsia="Times New Roman"/>
        </w:rPr>
        <w:t>вание). — ISBN 978-5-534-02811-9.  - Образовательная платформа Юрайт [сайт]. — URL: https://urait.ru/bcode/513452 (дата обращения: 17.05.2023). — Текст : электронный.</w:t>
      </w:r>
    </w:p>
    <w:p w14:paraId="38C2ADDE" w14:textId="77777777" w:rsidR="00F727A6" w:rsidRPr="00F727A6" w:rsidRDefault="00F727A6" w:rsidP="00F727A6">
      <w:pPr>
        <w:ind w:firstLine="709"/>
        <w:jc w:val="both"/>
        <w:rPr>
          <w:rFonts w:eastAsia="Times New Roman"/>
        </w:rPr>
      </w:pPr>
      <w:r w:rsidRPr="00F727A6">
        <w:rPr>
          <w:rFonts w:eastAsia="Times New Roman"/>
        </w:rPr>
        <w:t>8. Невеев, А. Б. Тренинг в организации : учебное пособие / А. Б. Невеев. — Москва : ИНФРА-М, 2021. — 256 с. — (Высшее образование: Бакалавриат). - ISBN 978-5-16-005660-9. - URL: https://znanium.com/catalog/product/1217281 (дата обращения: 17.05.2023). – Текст : эле</w:t>
      </w:r>
      <w:r w:rsidRPr="00F727A6">
        <w:rPr>
          <w:rFonts w:eastAsia="Times New Roman"/>
        </w:rPr>
        <w:t>к</w:t>
      </w:r>
      <w:r w:rsidRPr="00F727A6">
        <w:rPr>
          <w:rFonts w:eastAsia="Times New Roman"/>
        </w:rPr>
        <w:t>тронный.</w:t>
      </w:r>
    </w:p>
    <w:p w14:paraId="1F94F265" w14:textId="77777777" w:rsidR="00F727A6" w:rsidRPr="00F727A6" w:rsidRDefault="00F727A6" w:rsidP="00F727A6">
      <w:pPr>
        <w:ind w:firstLine="709"/>
        <w:jc w:val="both"/>
        <w:rPr>
          <w:rFonts w:eastAsia="Times New Roman"/>
        </w:rPr>
      </w:pPr>
      <w:r w:rsidRPr="00F727A6">
        <w:rPr>
          <w:rFonts w:eastAsia="Times New Roman"/>
        </w:rPr>
        <w:t xml:space="preserve">9. Тренинг командообразования и групповой работы: учебник для бакалавриата / Е. В. Камнева, Ж. В. Коробанова, Д. З. Музашвили [и др.] ; под ред. Е. В. Камневой ; Финансовый университет при Правительстве Российской Федерации (Финансовый университет). – Москва : Прометей, 2021. – 216 с. : ил. – ISBN 978-5-00172-239-7. ЭБС Университетская библиотека online. – URL: </w:t>
      </w:r>
      <w:hyperlink r:id="rId11" w:history="1">
        <w:r w:rsidRPr="00F727A6">
          <w:rPr>
            <w:rFonts w:eastAsia="Times New Roman"/>
            <w:color w:val="0000FF"/>
            <w:u w:val="single"/>
          </w:rPr>
          <w:t>https://biblioclub.ru/index.php?page=book&amp;id=690662</w:t>
        </w:r>
      </w:hyperlink>
      <w:r w:rsidRPr="00F727A6">
        <w:rPr>
          <w:rFonts w:eastAsia="Times New Roman"/>
        </w:rPr>
        <w:t>; ЭБС Лань. - URL: https://e.lanbook.com/book/220763 (дата обращения: 17.05.2023). – Текст : электро</w:t>
      </w:r>
      <w:r w:rsidRPr="00F727A6">
        <w:rPr>
          <w:rFonts w:eastAsia="Times New Roman"/>
        </w:rPr>
        <w:t>н</w:t>
      </w:r>
      <w:r w:rsidRPr="00F727A6">
        <w:rPr>
          <w:rFonts w:eastAsia="Times New Roman"/>
        </w:rPr>
        <w:t>ный.</w:t>
      </w:r>
    </w:p>
    <w:p w14:paraId="5510B010" w14:textId="77777777" w:rsidR="00F727A6" w:rsidRDefault="00F727A6" w:rsidP="007B2E6E">
      <w:pPr>
        <w:rPr>
          <w:b/>
          <w:bCs/>
        </w:rPr>
      </w:pPr>
    </w:p>
    <w:p w14:paraId="18B6F379" w14:textId="77777777" w:rsidR="007B2E6E" w:rsidRPr="00544657" w:rsidRDefault="007B2E6E" w:rsidP="0080057E">
      <w:pPr>
        <w:keepNext/>
        <w:tabs>
          <w:tab w:val="left" w:pos="708"/>
          <w:tab w:val="num" w:pos="1512"/>
        </w:tabs>
        <w:ind w:firstLine="709"/>
        <w:outlineLvl w:val="0"/>
        <w:rPr>
          <w:rFonts w:eastAsia="MS Mincho"/>
          <w:b/>
          <w:bCs/>
          <w:color w:val="000000"/>
          <w:kern w:val="32"/>
          <w:lang w:eastAsia="ja-JP"/>
        </w:rPr>
      </w:pPr>
      <w:r w:rsidRPr="0056516A">
        <w:rPr>
          <w:rFonts w:eastAsia="MS Mincho"/>
          <w:b/>
          <w:bCs/>
          <w:color w:val="000000"/>
          <w:kern w:val="32"/>
          <w:lang w:eastAsia="ja-JP"/>
        </w:rPr>
        <w:t>9. Перечень ресурсов информационно-телекоммуникационной сети «Интернет</w:t>
      </w:r>
      <w:r w:rsidRPr="00544657">
        <w:rPr>
          <w:rFonts w:eastAsia="MS Mincho"/>
          <w:b/>
          <w:bCs/>
          <w:color w:val="000000"/>
          <w:kern w:val="32"/>
          <w:lang w:eastAsia="ja-JP"/>
        </w:rPr>
        <w:t>», н</w:t>
      </w:r>
      <w:r w:rsidRPr="00544657">
        <w:rPr>
          <w:rFonts w:eastAsia="MS Mincho"/>
          <w:b/>
          <w:bCs/>
          <w:color w:val="000000"/>
          <w:kern w:val="32"/>
          <w:lang w:eastAsia="ja-JP"/>
        </w:rPr>
        <w:t>е</w:t>
      </w:r>
      <w:r w:rsidRPr="00544657">
        <w:rPr>
          <w:rFonts w:eastAsia="MS Mincho"/>
          <w:b/>
          <w:bCs/>
          <w:color w:val="000000"/>
          <w:kern w:val="32"/>
          <w:lang w:eastAsia="ja-JP"/>
        </w:rPr>
        <w:t xml:space="preserve">обходимых для освоения дисциплины </w:t>
      </w:r>
    </w:p>
    <w:p w14:paraId="3DA71EE8"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Электронная библиотека Финансового университета (ЭБ) </w:t>
      </w:r>
      <w:hyperlink r:id="rId12" w:history="1">
        <w:r w:rsidRPr="00544657">
          <w:rPr>
            <w:color w:val="000000"/>
            <w:u w:val="single"/>
          </w:rPr>
          <w:t>http://elib.fa.ru/</w:t>
        </w:r>
      </w:hyperlink>
    </w:p>
    <w:p w14:paraId="4F597BBA" w14:textId="77777777" w:rsidR="007B2E6E" w:rsidRPr="00544657" w:rsidRDefault="007B2E6E" w:rsidP="0080057E">
      <w:pPr>
        <w:numPr>
          <w:ilvl w:val="0"/>
          <w:numId w:val="26"/>
        </w:numPr>
        <w:spacing w:after="5" w:line="270" w:lineRule="auto"/>
        <w:ind w:left="0" w:firstLine="709"/>
        <w:contextualSpacing/>
        <w:jc w:val="both"/>
        <w:rPr>
          <w:color w:val="000000"/>
          <w:u w:val="single"/>
        </w:rPr>
      </w:pPr>
      <w:r w:rsidRPr="00544657">
        <w:rPr>
          <w:color w:val="000000"/>
        </w:rPr>
        <w:t xml:space="preserve">Электронно-библиотечная система BOOK.RU </w:t>
      </w:r>
      <w:hyperlink r:id="rId13" w:history="1">
        <w:r w:rsidRPr="00544657">
          <w:rPr>
            <w:color w:val="000000"/>
            <w:u w:val="single"/>
          </w:rPr>
          <w:t>http://www.book.ru</w:t>
        </w:r>
      </w:hyperlink>
    </w:p>
    <w:p w14:paraId="36EC796B"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Электронно-библиотечная система «Университетская библиотека ОНЛАЙН» </w:t>
      </w:r>
      <w:hyperlink r:id="rId14" w:history="1">
        <w:r w:rsidRPr="00544657">
          <w:rPr>
            <w:color w:val="000000"/>
            <w:u w:val="single"/>
            <w:lang w:val="en-US"/>
          </w:rPr>
          <w:t>http</w:t>
        </w:r>
        <w:r w:rsidRPr="00544657">
          <w:rPr>
            <w:color w:val="000000"/>
            <w:u w:val="single"/>
          </w:rPr>
          <w:t>://</w:t>
        </w:r>
        <w:r w:rsidRPr="00544657">
          <w:rPr>
            <w:color w:val="000000"/>
            <w:u w:val="single"/>
            <w:lang w:val="en-US"/>
          </w:rPr>
          <w:t>biblioclub</w:t>
        </w:r>
        <w:r w:rsidRPr="00544657">
          <w:rPr>
            <w:color w:val="000000"/>
            <w:u w:val="single"/>
          </w:rPr>
          <w:t>.</w:t>
        </w:r>
        <w:r w:rsidRPr="00544657">
          <w:rPr>
            <w:color w:val="000000"/>
            <w:u w:val="single"/>
            <w:lang w:val="en-US"/>
          </w:rPr>
          <w:t>ru</w:t>
        </w:r>
        <w:r w:rsidRPr="00544657">
          <w:rPr>
            <w:color w:val="000000"/>
            <w:u w:val="single"/>
          </w:rPr>
          <w:t>/</w:t>
        </w:r>
      </w:hyperlink>
    </w:p>
    <w:p w14:paraId="28FAD876" w14:textId="77777777" w:rsidR="007B2E6E" w:rsidRPr="00544657" w:rsidRDefault="007B2E6E" w:rsidP="0080057E">
      <w:pPr>
        <w:numPr>
          <w:ilvl w:val="0"/>
          <w:numId w:val="26"/>
        </w:numPr>
        <w:spacing w:after="5" w:line="270" w:lineRule="auto"/>
        <w:ind w:left="0" w:firstLine="709"/>
        <w:contextualSpacing/>
        <w:jc w:val="both"/>
        <w:rPr>
          <w:color w:val="000000"/>
          <w:u w:val="single"/>
        </w:rPr>
      </w:pPr>
      <w:r w:rsidRPr="00544657">
        <w:rPr>
          <w:color w:val="000000"/>
        </w:rPr>
        <w:t xml:space="preserve">Электронно-библиотечная система </w:t>
      </w:r>
      <w:r w:rsidRPr="00544657">
        <w:rPr>
          <w:color w:val="000000"/>
          <w:lang w:val="en-US"/>
        </w:rPr>
        <w:t>Znanium</w:t>
      </w:r>
      <w:r w:rsidRPr="00544657">
        <w:rPr>
          <w:color w:val="000000"/>
        </w:rPr>
        <w:t xml:space="preserve"> </w:t>
      </w:r>
      <w:hyperlink r:id="rId15" w:history="1">
        <w:r w:rsidRPr="00544657">
          <w:rPr>
            <w:color w:val="000000"/>
            <w:u w:val="single"/>
          </w:rPr>
          <w:t>http://www.znanium.com</w:t>
        </w:r>
      </w:hyperlink>
    </w:p>
    <w:p w14:paraId="3A4EF17F"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Электронно-библиотечная система издательства «ЮРАЙТ» </w:t>
      </w:r>
      <w:hyperlink r:id="rId16" w:history="1">
        <w:r w:rsidRPr="00544657">
          <w:rPr>
            <w:color w:val="000000"/>
            <w:u w:val="single"/>
            <w:lang w:val="en-US"/>
          </w:rPr>
          <w:t>https</w:t>
        </w:r>
        <w:r w:rsidRPr="00544657">
          <w:rPr>
            <w:color w:val="000000"/>
            <w:u w:val="single"/>
          </w:rPr>
          <w:t>://</w:t>
        </w:r>
        <w:r w:rsidRPr="00544657">
          <w:rPr>
            <w:color w:val="000000"/>
            <w:u w:val="single"/>
            <w:lang w:val="en-US"/>
          </w:rPr>
          <w:t>www</w:t>
        </w:r>
        <w:r w:rsidRPr="00544657">
          <w:rPr>
            <w:color w:val="000000"/>
            <w:u w:val="single"/>
          </w:rPr>
          <w:t>.</w:t>
        </w:r>
        <w:r w:rsidRPr="00544657">
          <w:rPr>
            <w:color w:val="000000"/>
            <w:u w:val="single"/>
            <w:lang w:val="en-US"/>
          </w:rPr>
          <w:t>biblio</w:t>
        </w:r>
        <w:r w:rsidRPr="00544657">
          <w:rPr>
            <w:color w:val="000000"/>
            <w:u w:val="single"/>
          </w:rPr>
          <w:t>-</w:t>
        </w:r>
        <w:r w:rsidRPr="00544657">
          <w:rPr>
            <w:color w:val="000000"/>
            <w:u w:val="single"/>
            <w:lang w:val="en-US"/>
          </w:rPr>
          <w:t>online</w:t>
        </w:r>
        <w:r w:rsidRPr="00544657">
          <w:rPr>
            <w:color w:val="000000"/>
            <w:u w:val="single"/>
          </w:rPr>
          <w:t>.</w:t>
        </w:r>
        <w:r w:rsidRPr="00544657">
          <w:rPr>
            <w:color w:val="000000"/>
            <w:u w:val="single"/>
            <w:lang w:val="en-US"/>
          </w:rPr>
          <w:t>ru</w:t>
        </w:r>
        <w:r w:rsidRPr="00544657">
          <w:rPr>
            <w:color w:val="000000"/>
            <w:u w:val="single"/>
          </w:rPr>
          <w:t>/</w:t>
        </w:r>
      </w:hyperlink>
      <w:r w:rsidRPr="00544657">
        <w:rPr>
          <w:color w:val="000000"/>
        </w:rPr>
        <w:t xml:space="preserve"> </w:t>
      </w:r>
    </w:p>
    <w:p w14:paraId="01936BAF"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Деловая онлайн-библиотека </w:t>
      </w:r>
      <w:r w:rsidRPr="00544657">
        <w:rPr>
          <w:color w:val="000000"/>
          <w:lang w:val="en-US"/>
        </w:rPr>
        <w:t>Alpina</w:t>
      </w:r>
      <w:r w:rsidRPr="00544657">
        <w:rPr>
          <w:color w:val="000000"/>
        </w:rPr>
        <w:t xml:space="preserve"> </w:t>
      </w:r>
      <w:r w:rsidRPr="00544657">
        <w:rPr>
          <w:color w:val="000000"/>
          <w:lang w:val="en-US"/>
        </w:rPr>
        <w:t>Digital</w:t>
      </w:r>
      <w:r w:rsidRPr="00544657">
        <w:rPr>
          <w:color w:val="000000"/>
        </w:rPr>
        <w:t xml:space="preserve"> </w:t>
      </w:r>
      <w:hyperlink r:id="rId17" w:history="1">
        <w:r w:rsidRPr="00544657">
          <w:rPr>
            <w:color w:val="000000"/>
            <w:u w:val="single"/>
            <w:lang w:val="en-US"/>
          </w:rPr>
          <w:t>http</w:t>
        </w:r>
        <w:r w:rsidRPr="00544657">
          <w:rPr>
            <w:color w:val="000000"/>
            <w:u w:val="single"/>
          </w:rPr>
          <w:t>://</w:t>
        </w:r>
        <w:r w:rsidRPr="00544657">
          <w:rPr>
            <w:color w:val="000000"/>
            <w:u w:val="single"/>
            <w:lang w:val="en-US"/>
          </w:rPr>
          <w:t>lib</w:t>
        </w:r>
        <w:r w:rsidRPr="00544657">
          <w:rPr>
            <w:color w:val="000000"/>
            <w:u w:val="single"/>
          </w:rPr>
          <w:t>.</w:t>
        </w:r>
        <w:r w:rsidRPr="00544657">
          <w:rPr>
            <w:color w:val="000000"/>
            <w:u w:val="single"/>
            <w:lang w:val="en-US"/>
          </w:rPr>
          <w:t>alpinadigital</w:t>
        </w:r>
        <w:r w:rsidRPr="00544657">
          <w:rPr>
            <w:color w:val="000000"/>
            <w:u w:val="single"/>
          </w:rPr>
          <w:t>.</w:t>
        </w:r>
        <w:r w:rsidRPr="00544657">
          <w:rPr>
            <w:color w:val="000000"/>
            <w:u w:val="single"/>
            <w:lang w:val="en-US"/>
          </w:rPr>
          <w:t>ru</w:t>
        </w:r>
        <w:r w:rsidRPr="00544657">
          <w:rPr>
            <w:color w:val="000000"/>
            <w:u w:val="single"/>
          </w:rPr>
          <w:t>/</w:t>
        </w:r>
      </w:hyperlink>
    </w:p>
    <w:p w14:paraId="0F96C430"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Научная электронная библиотека </w:t>
      </w:r>
      <w:r w:rsidRPr="00544657">
        <w:rPr>
          <w:color w:val="000000"/>
          <w:lang w:val="en-US"/>
        </w:rPr>
        <w:t>eLibrary</w:t>
      </w:r>
      <w:r w:rsidRPr="00544657">
        <w:rPr>
          <w:color w:val="000000"/>
        </w:rPr>
        <w:t>.</w:t>
      </w:r>
      <w:r w:rsidRPr="00544657">
        <w:rPr>
          <w:color w:val="000000"/>
          <w:lang w:val="en-US"/>
        </w:rPr>
        <w:t>ru</w:t>
      </w:r>
      <w:r w:rsidRPr="00544657">
        <w:rPr>
          <w:color w:val="000000"/>
        </w:rPr>
        <w:t xml:space="preserve"> </w:t>
      </w:r>
      <w:hyperlink r:id="rId18" w:history="1">
        <w:r w:rsidRPr="00544657">
          <w:rPr>
            <w:color w:val="000000"/>
            <w:u w:val="single"/>
            <w:lang w:val="en-US"/>
          </w:rPr>
          <w:t>http</w:t>
        </w:r>
        <w:r w:rsidRPr="00544657">
          <w:rPr>
            <w:color w:val="000000"/>
            <w:u w:val="single"/>
          </w:rPr>
          <w:t>://</w:t>
        </w:r>
        <w:r w:rsidRPr="00544657">
          <w:rPr>
            <w:color w:val="000000"/>
            <w:u w:val="single"/>
            <w:lang w:val="en-US"/>
          </w:rPr>
          <w:t>elibrary</w:t>
        </w:r>
        <w:r w:rsidRPr="00544657">
          <w:rPr>
            <w:color w:val="000000"/>
            <w:u w:val="single"/>
          </w:rPr>
          <w:t>.</w:t>
        </w:r>
        <w:r w:rsidRPr="00544657">
          <w:rPr>
            <w:color w:val="000000"/>
            <w:u w:val="single"/>
            <w:lang w:val="en-US"/>
          </w:rPr>
          <w:t>ru</w:t>
        </w:r>
      </w:hyperlink>
      <w:r w:rsidRPr="00544657">
        <w:rPr>
          <w:color w:val="000000"/>
        </w:rPr>
        <w:t xml:space="preserve"> </w:t>
      </w:r>
    </w:p>
    <w:p w14:paraId="25F10DFA" w14:textId="77777777" w:rsidR="007B2E6E" w:rsidRPr="00544657" w:rsidRDefault="007B2E6E" w:rsidP="0080057E">
      <w:pPr>
        <w:numPr>
          <w:ilvl w:val="0"/>
          <w:numId w:val="26"/>
        </w:numPr>
        <w:spacing w:after="5" w:line="270" w:lineRule="auto"/>
        <w:ind w:left="0" w:firstLine="709"/>
        <w:jc w:val="both"/>
        <w:rPr>
          <w:color w:val="000000"/>
        </w:rPr>
      </w:pPr>
      <w:r w:rsidRPr="00544657">
        <w:rPr>
          <w:color w:val="000000"/>
        </w:rPr>
        <w:t xml:space="preserve">Портал корпоративного управления. Раздел «Информационные технологии» - </w:t>
      </w:r>
      <w:hyperlink r:id="rId19" w:history="1">
        <w:r w:rsidRPr="00544657">
          <w:rPr>
            <w:color w:val="000000"/>
            <w:u w:val="single"/>
          </w:rPr>
          <w:t>www.iteam.ru/publications/it/</w:t>
        </w:r>
      </w:hyperlink>
    </w:p>
    <w:p w14:paraId="2BB1F910" w14:textId="77777777" w:rsidR="007B2E6E" w:rsidRPr="00544657" w:rsidRDefault="007B2E6E" w:rsidP="0080057E">
      <w:pPr>
        <w:numPr>
          <w:ilvl w:val="0"/>
          <w:numId w:val="26"/>
        </w:numPr>
        <w:spacing w:after="5" w:line="270" w:lineRule="auto"/>
        <w:ind w:left="0" w:firstLine="709"/>
        <w:jc w:val="both"/>
        <w:rPr>
          <w:color w:val="000000"/>
        </w:rPr>
      </w:pPr>
      <w:r w:rsidRPr="00544657">
        <w:rPr>
          <w:color w:val="000000"/>
        </w:rPr>
        <w:t xml:space="preserve">Справка по сервисам </w:t>
      </w:r>
      <w:r w:rsidRPr="00544657">
        <w:rPr>
          <w:color w:val="000000"/>
          <w:lang w:val="en-US"/>
        </w:rPr>
        <w:t>Google</w:t>
      </w:r>
      <w:r w:rsidRPr="00544657">
        <w:rPr>
          <w:color w:val="000000"/>
        </w:rPr>
        <w:t xml:space="preserve"> - </w:t>
      </w:r>
      <w:hyperlink r:id="rId20" w:anchor="topic=1360904" w:history="1">
        <w:r w:rsidRPr="00544657">
          <w:rPr>
            <w:color w:val="000000"/>
            <w:u w:val="single"/>
            <w:lang w:val="en-US"/>
          </w:rPr>
          <w:t>https</w:t>
        </w:r>
        <w:r w:rsidRPr="00544657">
          <w:rPr>
            <w:color w:val="000000"/>
            <w:u w:val="single"/>
          </w:rPr>
          <w:t>://</w:t>
        </w:r>
        <w:r w:rsidRPr="00544657">
          <w:rPr>
            <w:color w:val="000000"/>
            <w:u w:val="single"/>
            <w:lang w:val="en-US"/>
          </w:rPr>
          <w:t>support</w:t>
        </w:r>
        <w:r w:rsidRPr="00544657">
          <w:rPr>
            <w:color w:val="000000"/>
            <w:u w:val="single"/>
          </w:rPr>
          <w:t>.</w:t>
        </w:r>
        <w:r w:rsidRPr="00544657">
          <w:rPr>
            <w:color w:val="000000"/>
            <w:u w:val="single"/>
            <w:lang w:val="en-US"/>
          </w:rPr>
          <w:t>google</w:t>
        </w:r>
        <w:r w:rsidRPr="00544657">
          <w:rPr>
            <w:color w:val="000000"/>
            <w:u w:val="single"/>
          </w:rPr>
          <w:t>.</w:t>
        </w:r>
        <w:r w:rsidRPr="00544657">
          <w:rPr>
            <w:color w:val="000000"/>
            <w:u w:val="single"/>
            <w:lang w:val="en-US"/>
          </w:rPr>
          <w:t>com</w:t>
        </w:r>
        <w:r w:rsidRPr="00544657">
          <w:rPr>
            <w:color w:val="000000"/>
            <w:u w:val="single"/>
          </w:rPr>
          <w:t>/</w:t>
        </w:r>
        <w:r w:rsidRPr="00544657">
          <w:rPr>
            <w:color w:val="000000"/>
            <w:u w:val="single"/>
            <w:lang w:val="en-US"/>
          </w:rPr>
          <w:t>docs</w:t>
        </w:r>
        <w:r w:rsidRPr="00544657">
          <w:rPr>
            <w:color w:val="000000"/>
            <w:u w:val="single"/>
          </w:rPr>
          <w:t>?</w:t>
        </w:r>
        <w:r w:rsidRPr="00544657">
          <w:rPr>
            <w:color w:val="000000"/>
            <w:u w:val="single"/>
            <w:lang w:val="en-US"/>
          </w:rPr>
          <w:t>hl</w:t>
        </w:r>
        <w:r w:rsidRPr="00544657">
          <w:rPr>
            <w:color w:val="000000"/>
            <w:u w:val="single"/>
          </w:rPr>
          <w:t>=</w:t>
        </w:r>
        <w:r w:rsidRPr="00544657">
          <w:rPr>
            <w:color w:val="000000"/>
            <w:u w:val="single"/>
            <w:lang w:val="en-US"/>
          </w:rPr>
          <w:t>ru</w:t>
        </w:r>
        <w:r w:rsidRPr="00544657">
          <w:rPr>
            <w:color w:val="000000"/>
            <w:u w:val="single"/>
          </w:rPr>
          <w:t>&amp;</w:t>
        </w:r>
        <w:r w:rsidRPr="00544657">
          <w:rPr>
            <w:color w:val="000000"/>
            <w:u w:val="single"/>
            <w:lang w:val="en-US"/>
          </w:rPr>
          <w:t>p</w:t>
        </w:r>
        <w:r w:rsidRPr="00544657">
          <w:rPr>
            <w:color w:val="000000"/>
            <w:u w:val="single"/>
          </w:rPr>
          <w:t>=</w:t>
        </w:r>
        <w:r w:rsidRPr="00544657">
          <w:rPr>
            <w:color w:val="000000"/>
            <w:u w:val="single"/>
            <w:lang w:val="en-US"/>
          </w:rPr>
          <w:t>about</w:t>
        </w:r>
        <w:r w:rsidRPr="00544657">
          <w:rPr>
            <w:color w:val="000000"/>
            <w:u w:val="single"/>
          </w:rPr>
          <w:t>_</w:t>
        </w:r>
        <w:r w:rsidRPr="00544657">
          <w:rPr>
            <w:color w:val="000000"/>
            <w:u w:val="single"/>
            <w:lang w:val="en-US"/>
          </w:rPr>
          <w:t>forms</w:t>
        </w:r>
        <w:r w:rsidRPr="00544657">
          <w:rPr>
            <w:color w:val="000000"/>
            <w:u w:val="single"/>
          </w:rPr>
          <w:t>#</w:t>
        </w:r>
        <w:r w:rsidRPr="00544657">
          <w:rPr>
            <w:color w:val="000000"/>
            <w:u w:val="single"/>
            <w:lang w:val="en-US"/>
          </w:rPr>
          <w:t>topic</w:t>
        </w:r>
        <w:r w:rsidRPr="00544657">
          <w:rPr>
            <w:color w:val="000000"/>
            <w:u w:val="single"/>
          </w:rPr>
          <w:t>=1360904</w:t>
        </w:r>
      </w:hyperlink>
      <w:r w:rsidRPr="00544657">
        <w:rPr>
          <w:color w:val="000000"/>
        </w:rPr>
        <w:t xml:space="preserve"> </w:t>
      </w:r>
    </w:p>
    <w:p w14:paraId="65ACB6B6" w14:textId="77777777" w:rsidR="007B2E6E" w:rsidRPr="00544657" w:rsidRDefault="007B2E6E" w:rsidP="0080057E">
      <w:pPr>
        <w:numPr>
          <w:ilvl w:val="0"/>
          <w:numId w:val="26"/>
        </w:numPr>
        <w:shd w:val="clear" w:color="auto" w:fill="FFFFFF"/>
        <w:tabs>
          <w:tab w:val="left" w:pos="0"/>
        </w:tabs>
        <w:autoSpaceDE w:val="0"/>
        <w:autoSpaceDN w:val="0"/>
        <w:adjustRightInd w:val="0"/>
        <w:spacing w:after="5" w:line="270" w:lineRule="auto"/>
        <w:ind w:left="0" w:firstLine="709"/>
        <w:contextualSpacing/>
        <w:jc w:val="both"/>
        <w:rPr>
          <w:color w:val="000000"/>
        </w:rPr>
      </w:pPr>
      <w:r w:rsidRPr="00544657">
        <w:rPr>
          <w:color w:val="000000"/>
        </w:rPr>
        <w:t xml:space="preserve">Блог о визуализации данных и информационном дизайне -http://www.vmethods.ru </w:t>
      </w:r>
    </w:p>
    <w:p w14:paraId="2DEA48C9" w14:textId="77777777" w:rsidR="007B2E6E" w:rsidRPr="00544657" w:rsidRDefault="007B2E6E" w:rsidP="0080057E">
      <w:pPr>
        <w:widowControl w:val="0"/>
        <w:numPr>
          <w:ilvl w:val="0"/>
          <w:numId w:val="26"/>
        </w:numPr>
        <w:shd w:val="clear" w:color="auto" w:fill="FFFFFF"/>
        <w:tabs>
          <w:tab w:val="left" w:pos="0"/>
        </w:tabs>
        <w:suppressAutoHyphens/>
        <w:autoSpaceDE w:val="0"/>
        <w:autoSpaceDN w:val="0"/>
        <w:adjustRightInd w:val="0"/>
        <w:spacing w:after="5" w:line="270" w:lineRule="auto"/>
        <w:ind w:left="0" w:firstLine="709"/>
        <w:contextualSpacing/>
        <w:jc w:val="both"/>
        <w:rPr>
          <w:color w:val="000000"/>
          <w:lang w:val="en-US"/>
        </w:rPr>
      </w:pPr>
      <w:r w:rsidRPr="00544657">
        <w:rPr>
          <w:color w:val="000000"/>
        </w:rPr>
        <w:t xml:space="preserve"> </w:t>
      </w:r>
      <w:r w:rsidRPr="00544657">
        <w:rPr>
          <w:color w:val="000000"/>
          <w:lang w:val="en-US"/>
        </w:rPr>
        <w:t>http://</w:t>
      </w:r>
      <w:hyperlink r:id="rId21" w:history="1">
        <w:r w:rsidRPr="00544657">
          <w:rPr>
            <w:color w:val="000000"/>
            <w:u w:val="single"/>
            <w:lang w:val="en-US"/>
          </w:rPr>
          <w:t>www.microsoftproject.ru</w:t>
        </w:r>
      </w:hyperlink>
      <w:r w:rsidRPr="00544657">
        <w:rPr>
          <w:color w:val="000000"/>
          <w:lang w:val="en-US"/>
        </w:rPr>
        <w:t xml:space="preserve"> - </w:t>
      </w:r>
      <w:r w:rsidRPr="00544657">
        <w:rPr>
          <w:color w:val="000000"/>
        </w:rPr>
        <w:t>Портал</w:t>
      </w:r>
      <w:r w:rsidRPr="00544657">
        <w:rPr>
          <w:color w:val="000000"/>
          <w:lang w:val="en-US"/>
        </w:rPr>
        <w:t xml:space="preserve"> MicrosoftProject.ru </w:t>
      </w:r>
    </w:p>
    <w:p w14:paraId="0FF70EF4" w14:textId="77777777" w:rsidR="007B2E6E" w:rsidRPr="00544657" w:rsidRDefault="007B2E6E" w:rsidP="0080057E">
      <w:pPr>
        <w:widowControl w:val="0"/>
        <w:shd w:val="clear" w:color="auto" w:fill="FFFFFF"/>
        <w:tabs>
          <w:tab w:val="left" w:pos="0"/>
        </w:tabs>
        <w:suppressAutoHyphens/>
        <w:autoSpaceDE w:val="0"/>
        <w:autoSpaceDN w:val="0"/>
        <w:adjustRightInd w:val="0"/>
        <w:ind w:left="720" w:firstLine="709"/>
        <w:contextualSpacing/>
        <w:rPr>
          <w:color w:val="000000"/>
          <w:lang w:val="en-US"/>
        </w:rPr>
      </w:pPr>
    </w:p>
    <w:p w14:paraId="14056881" w14:textId="77777777" w:rsidR="007B2E6E" w:rsidRPr="00544657" w:rsidRDefault="007B2E6E" w:rsidP="0080057E">
      <w:pPr>
        <w:widowControl w:val="0"/>
        <w:ind w:firstLine="709"/>
        <w:rPr>
          <w:rFonts w:eastAsia="Courier New"/>
          <w:b/>
          <w:lang w:bidi="ru-RU"/>
        </w:rPr>
      </w:pPr>
      <w:bookmarkStart w:id="8" w:name="_Toc27585865"/>
      <w:bookmarkStart w:id="9" w:name="_Toc56884160"/>
      <w:r w:rsidRPr="00544657">
        <w:rPr>
          <w:rFonts w:eastAsia="Courier New"/>
          <w:b/>
          <w:lang w:bidi="ru-RU"/>
        </w:rPr>
        <w:t>10. Методические указания для обучающихся по освоению дисциплины</w:t>
      </w:r>
      <w:bookmarkEnd w:id="8"/>
      <w:bookmarkEnd w:id="9"/>
    </w:p>
    <w:p w14:paraId="4EF79C16" w14:textId="77777777" w:rsidR="0080057E" w:rsidRDefault="0080057E" w:rsidP="0080057E">
      <w:pPr>
        <w:widowControl w:val="0"/>
        <w:ind w:firstLine="709"/>
        <w:rPr>
          <w:rFonts w:eastAsia="Courier New"/>
          <w:lang w:bidi="ru-RU"/>
        </w:rPr>
      </w:pPr>
      <w:bookmarkStart w:id="10" w:name="_Toc5075335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7130"/>
      </w:tblGrid>
      <w:tr w:rsidR="0080057E" w:rsidRPr="00040597" w14:paraId="3714910A" w14:textId="77777777" w:rsidTr="00C50C35">
        <w:trPr>
          <w:trHeight w:val="1308"/>
        </w:trPr>
        <w:tc>
          <w:tcPr>
            <w:tcW w:w="3150" w:type="dxa"/>
            <w:shd w:val="clear" w:color="auto" w:fill="auto"/>
          </w:tcPr>
          <w:p w14:paraId="2392ABA5" w14:textId="77777777" w:rsidR="0080057E" w:rsidRPr="00040597" w:rsidRDefault="0080057E" w:rsidP="0080057E">
            <w:pPr>
              <w:spacing w:after="240" w:line="274" w:lineRule="exact"/>
              <w:ind w:firstLine="709"/>
              <w:rPr>
                <w:rFonts w:eastAsia="Times New Roman"/>
                <w:color w:val="000000"/>
                <w:sz w:val="2"/>
                <w:szCs w:val="2"/>
              </w:rPr>
            </w:pPr>
            <w:r w:rsidRPr="00040597">
              <w:rPr>
                <w:rFonts w:eastAsia="Times New Roman"/>
                <w:color w:val="000000"/>
                <w:sz w:val="22"/>
                <w:szCs w:val="22"/>
                <w:shd w:val="clear" w:color="auto" w:fill="FFFFFF"/>
              </w:rPr>
              <w:t>Положение о рефер</w:t>
            </w:r>
            <w:r w:rsidRPr="00040597">
              <w:rPr>
                <w:rFonts w:eastAsia="Times New Roman"/>
                <w:color w:val="000000"/>
                <w:sz w:val="22"/>
                <w:szCs w:val="22"/>
                <w:shd w:val="clear" w:color="auto" w:fill="FFFFFF"/>
              </w:rPr>
              <w:t>а</w:t>
            </w:r>
            <w:r w:rsidRPr="00040597">
              <w:rPr>
                <w:rFonts w:eastAsia="Times New Roman"/>
                <w:color w:val="000000"/>
                <w:sz w:val="22"/>
                <w:szCs w:val="22"/>
                <w:shd w:val="clear" w:color="auto" w:fill="FFFFFF"/>
              </w:rPr>
              <w:t>те, эссе, контрольной раб</w:t>
            </w:r>
            <w:r w:rsidRPr="00040597">
              <w:rPr>
                <w:rFonts w:eastAsia="Times New Roman"/>
                <w:color w:val="000000"/>
                <w:sz w:val="22"/>
                <w:szCs w:val="22"/>
                <w:shd w:val="clear" w:color="auto" w:fill="FFFFFF"/>
              </w:rPr>
              <w:t>о</w:t>
            </w:r>
            <w:r w:rsidRPr="00040597">
              <w:rPr>
                <w:rFonts w:eastAsia="Times New Roman"/>
                <w:color w:val="000000"/>
                <w:sz w:val="22"/>
                <w:szCs w:val="22"/>
                <w:shd w:val="clear" w:color="auto" w:fill="FFFFFF"/>
              </w:rPr>
              <w:t>те, домашнем творческом зад</w:t>
            </w:r>
            <w:r w:rsidRPr="00040597">
              <w:rPr>
                <w:rFonts w:eastAsia="Times New Roman"/>
                <w:color w:val="000000"/>
                <w:sz w:val="22"/>
                <w:szCs w:val="22"/>
                <w:shd w:val="clear" w:color="auto" w:fill="FFFFFF"/>
              </w:rPr>
              <w:t>а</w:t>
            </w:r>
            <w:r w:rsidRPr="00040597">
              <w:rPr>
                <w:rFonts w:eastAsia="Times New Roman"/>
                <w:color w:val="000000"/>
                <w:sz w:val="22"/>
                <w:szCs w:val="22"/>
                <w:shd w:val="clear" w:color="auto" w:fill="FFFFFF"/>
              </w:rPr>
              <w:t>нии студента по дисциплине (модулю)</w:t>
            </w:r>
          </w:p>
        </w:tc>
        <w:tc>
          <w:tcPr>
            <w:tcW w:w="7130" w:type="dxa"/>
            <w:shd w:val="clear" w:color="auto" w:fill="auto"/>
            <w:vAlign w:val="bottom"/>
          </w:tcPr>
          <w:p w14:paraId="4CCF8D9E" w14:textId="77777777" w:rsidR="0080057E" w:rsidRPr="00040597" w:rsidRDefault="00613B29" w:rsidP="0080057E">
            <w:pPr>
              <w:spacing w:line="220" w:lineRule="exact"/>
              <w:ind w:firstLine="709"/>
              <w:rPr>
                <w:rFonts w:eastAsia="Times New Roman"/>
                <w:color w:val="000000"/>
                <w:sz w:val="28"/>
                <w:szCs w:val="28"/>
              </w:rPr>
            </w:pPr>
            <w:hyperlink r:id="rId22" w:history="1">
              <w:r w:rsidR="0080057E" w:rsidRPr="002346C1">
                <w:rPr>
                  <w:rFonts w:eastAsia="Times New Roman"/>
                  <w:color w:val="0066CC"/>
                  <w:sz w:val="28"/>
                  <w:szCs w:val="28"/>
                  <w:u w:val="single"/>
                </w:rPr>
                <w:t>httD://www.fa.m/uшver/DocLib/Организация%20учебног</w:t>
              </w:r>
            </w:hyperlink>
          </w:p>
          <w:p w14:paraId="5178B479" w14:textId="77777777" w:rsidR="0080057E" w:rsidRPr="00040597" w:rsidRDefault="00613B29" w:rsidP="0080057E">
            <w:pPr>
              <w:spacing w:line="220" w:lineRule="exact"/>
              <w:ind w:firstLine="709"/>
              <w:rPr>
                <w:rFonts w:eastAsia="Times New Roman"/>
                <w:color w:val="000000"/>
                <w:sz w:val="28"/>
                <w:szCs w:val="28"/>
              </w:rPr>
            </w:pPr>
            <w:hyperlink r:id="rId23" w:history="1">
              <w:r w:rsidR="0080057E" w:rsidRPr="002346C1">
                <w:rPr>
                  <w:rFonts w:eastAsia="Times New Roman"/>
                  <w:color w:val="0066CC"/>
                  <w:sz w:val="28"/>
                  <w:szCs w:val="28"/>
                  <w:u w:val="single"/>
                </w:rPr>
                <w:t>о%20процесса/Нормативные%20документы%20по%20с</w:t>
              </w:r>
            </w:hyperlink>
          </w:p>
          <w:p w14:paraId="1EB06A23" w14:textId="77777777" w:rsidR="0080057E" w:rsidRPr="00040597" w:rsidRDefault="00613B29" w:rsidP="0080057E">
            <w:pPr>
              <w:spacing w:line="220" w:lineRule="exact"/>
              <w:ind w:firstLine="709"/>
              <w:rPr>
                <w:rFonts w:eastAsia="Times New Roman"/>
                <w:color w:val="000000"/>
                <w:sz w:val="28"/>
                <w:szCs w:val="28"/>
              </w:rPr>
            </w:pPr>
            <w:hyperlink r:id="rId24" w:history="1">
              <w:r w:rsidR="0080057E" w:rsidRPr="002346C1">
                <w:rPr>
                  <w:rFonts w:eastAsia="Times New Roman"/>
                  <w:color w:val="0066CC"/>
                  <w:sz w:val="28"/>
                  <w:szCs w:val="28"/>
                  <w:u w:val="single"/>
                </w:rPr>
                <w:t>амостоятельной%20работеПриказ%20№0611 о%20от%</w:t>
              </w:r>
            </w:hyperlink>
          </w:p>
          <w:p w14:paraId="70E494EE" w14:textId="77777777" w:rsidR="0080057E" w:rsidRPr="002346C1" w:rsidRDefault="00613B29" w:rsidP="0080057E">
            <w:pPr>
              <w:shd w:val="clear" w:color="auto" w:fill="FFFFFF"/>
              <w:spacing w:line="220" w:lineRule="exact"/>
              <w:ind w:firstLine="709"/>
              <w:rPr>
                <w:rFonts w:eastAsia="Times New Roman"/>
                <w:color w:val="0066CC"/>
                <w:sz w:val="28"/>
                <w:szCs w:val="28"/>
                <w:u w:val="single"/>
              </w:rPr>
            </w:pPr>
            <w:hyperlink r:id="rId25" w:history="1">
              <w:r w:rsidR="0080057E" w:rsidRPr="002346C1">
                <w:rPr>
                  <w:rFonts w:eastAsia="Times New Roman"/>
                  <w:color w:val="0066CC"/>
                  <w:sz w:val="28"/>
                  <w:szCs w:val="28"/>
                  <w:u w:val="single"/>
                </w:rPr>
                <w:t>2001.04.2014.PDF</w:t>
              </w:r>
            </w:hyperlink>
          </w:p>
          <w:p w14:paraId="0C3274F6" w14:textId="77777777" w:rsidR="0080057E" w:rsidRPr="002346C1" w:rsidRDefault="0080057E" w:rsidP="0080057E">
            <w:pPr>
              <w:shd w:val="clear" w:color="auto" w:fill="FFFFFF"/>
              <w:spacing w:line="220" w:lineRule="exact"/>
              <w:ind w:firstLine="709"/>
              <w:rPr>
                <w:rFonts w:eastAsia="Times New Roman"/>
                <w:color w:val="0066CC"/>
                <w:sz w:val="28"/>
                <w:szCs w:val="28"/>
                <w:u w:val="single"/>
              </w:rPr>
            </w:pPr>
          </w:p>
          <w:p w14:paraId="06BDB6A5" w14:textId="77777777" w:rsidR="0080057E" w:rsidRPr="00040597" w:rsidRDefault="0080057E" w:rsidP="0080057E">
            <w:pPr>
              <w:shd w:val="clear" w:color="auto" w:fill="FFFFFF"/>
              <w:spacing w:line="220" w:lineRule="exact"/>
              <w:ind w:firstLine="709"/>
              <w:rPr>
                <w:rFonts w:eastAsia="Times New Roman"/>
                <w:color w:val="000000"/>
                <w:sz w:val="28"/>
                <w:szCs w:val="28"/>
              </w:rPr>
            </w:pPr>
          </w:p>
        </w:tc>
      </w:tr>
      <w:tr w:rsidR="0080057E" w:rsidRPr="00040597" w14:paraId="1573350D" w14:textId="77777777" w:rsidTr="00C50C35">
        <w:trPr>
          <w:trHeight w:val="552"/>
        </w:trPr>
        <w:tc>
          <w:tcPr>
            <w:tcW w:w="3150" w:type="dxa"/>
            <w:shd w:val="clear" w:color="auto" w:fill="auto"/>
          </w:tcPr>
          <w:p w14:paraId="2B0CEFD8" w14:textId="77777777" w:rsidR="0080057E" w:rsidRPr="00040597" w:rsidRDefault="0080057E" w:rsidP="0080057E">
            <w:pPr>
              <w:spacing w:after="240" w:line="274" w:lineRule="exact"/>
              <w:ind w:firstLine="709"/>
              <w:rPr>
                <w:rFonts w:eastAsia="Times New Roman"/>
                <w:color w:val="000000"/>
                <w:sz w:val="22"/>
                <w:szCs w:val="22"/>
                <w:shd w:val="clear" w:color="auto" w:fill="FFFFFF"/>
              </w:rPr>
            </w:pPr>
            <w:r w:rsidRPr="00040597">
              <w:rPr>
                <w:rFonts w:eastAsia="Times New Roman"/>
                <w:color w:val="000000"/>
                <w:sz w:val="22"/>
                <w:szCs w:val="22"/>
                <w:shd w:val="clear" w:color="auto" w:fill="FFFFFF"/>
              </w:rPr>
              <w:t>Методические мат</w:t>
            </w:r>
            <w:r w:rsidRPr="00040597">
              <w:rPr>
                <w:rFonts w:eastAsia="Times New Roman"/>
                <w:color w:val="000000"/>
                <w:sz w:val="22"/>
                <w:szCs w:val="22"/>
                <w:shd w:val="clear" w:color="auto" w:fill="FFFFFF"/>
              </w:rPr>
              <w:t>е</w:t>
            </w:r>
            <w:r w:rsidRPr="00040597">
              <w:rPr>
                <w:rFonts w:eastAsia="Times New Roman"/>
                <w:color w:val="000000"/>
                <w:sz w:val="22"/>
                <w:szCs w:val="22"/>
                <w:shd w:val="clear" w:color="auto" w:fill="FFFFFF"/>
              </w:rPr>
              <w:t>риалы по ди</w:t>
            </w:r>
            <w:r w:rsidRPr="00040597">
              <w:rPr>
                <w:rFonts w:eastAsia="Times New Roman"/>
                <w:color w:val="000000"/>
                <w:sz w:val="22"/>
                <w:szCs w:val="22"/>
                <w:shd w:val="clear" w:color="auto" w:fill="FFFFFF"/>
              </w:rPr>
              <w:t>с</w:t>
            </w:r>
            <w:r w:rsidRPr="00040597">
              <w:rPr>
                <w:rFonts w:eastAsia="Times New Roman"/>
                <w:color w:val="000000"/>
                <w:sz w:val="22"/>
                <w:szCs w:val="22"/>
                <w:shd w:val="clear" w:color="auto" w:fill="FFFFFF"/>
              </w:rPr>
              <w:t>циплине</w:t>
            </w:r>
          </w:p>
        </w:tc>
        <w:tc>
          <w:tcPr>
            <w:tcW w:w="7130" w:type="dxa"/>
            <w:shd w:val="clear" w:color="auto" w:fill="auto"/>
            <w:vAlign w:val="bottom"/>
          </w:tcPr>
          <w:p w14:paraId="2A5A08B0" w14:textId="77777777" w:rsidR="0080057E" w:rsidRPr="00040597" w:rsidRDefault="00613B29" w:rsidP="0080057E">
            <w:pPr>
              <w:spacing w:line="220" w:lineRule="exact"/>
              <w:ind w:firstLine="709"/>
              <w:rPr>
                <w:rFonts w:eastAsia="Times New Roman"/>
                <w:color w:val="000000"/>
                <w:sz w:val="28"/>
                <w:szCs w:val="28"/>
              </w:rPr>
            </w:pPr>
            <w:hyperlink r:id="rId26" w:history="1">
              <w:r w:rsidR="0080057E" w:rsidRPr="002346C1">
                <w:rPr>
                  <w:rFonts w:eastAsia="Times New Roman"/>
                  <w:color w:val="0066CC"/>
                  <w:sz w:val="28"/>
                  <w:szCs w:val="28"/>
                  <w:u w:val="single"/>
                </w:rPr>
                <w:t>http://www.fa.ru/fil/chelyabinsk/org/chair/fip/Pages/diss.aspx</w:t>
              </w:r>
            </w:hyperlink>
          </w:p>
          <w:p w14:paraId="5B0C0BE5" w14:textId="77777777" w:rsidR="0080057E" w:rsidRPr="00040597" w:rsidRDefault="0080057E" w:rsidP="0080057E">
            <w:pPr>
              <w:spacing w:line="220" w:lineRule="exact"/>
              <w:ind w:firstLine="709"/>
              <w:rPr>
                <w:rFonts w:eastAsia="Times New Roman"/>
                <w:color w:val="000000"/>
                <w:sz w:val="28"/>
                <w:szCs w:val="28"/>
              </w:rPr>
            </w:pPr>
          </w:p>
          <w:p w14:paraId="783146BA" w14:textId="77777777" w:rsidR="0080057E" w:rsidRPr="00040597" w:rsidRDefault="0080057E" w:rsidP="0080057E">
            <w:pPr>
              <w:spacing w:line="220" w:lineRule="exact"/>
              <w:ind w:firstLine="709"/>
              <w:rPr>
                <w:rFonts w:eastAsia="Times New Roman"/>
                <w:color w:val="000000"/>
                <w:sz w:val="28"/>
                <w:szCs w:val="28"/>
              </w:rPr>
            </w:pPr>
          </w:p>
        </w:tc>
      </w:tr>
    </w:tbl>
    <w:p w14:paraId="0873E62D" w14:textId="77777777" w:rsidR="0080057E" w:rsidRDefault="0080057E" w:rsidP="0080057E">
      <w:pPr>
        <w:widowControl w:val="0"/>
        <w:ind w:firstLine="709"/>
        <w:rPr>
          <w:rFonts w:eastAsia="Courier New"/>
          <w:lang w:bidi="ru-RU"/>
        </w:rPr>
      </w:pPr>
    </w:p>
    <w:p w14:paraId="02B752D6" w14:textId="77777777" w:rsidR="007B2E6E" w:rsidRPr="00544657" w:rsidRDefault="007B2E6E" w:rsidP="0080057E">
      <w:pPr>
        <w:widowControl w:val="0"/>
        <w:ind w:firstLine="709"/>
        <w:rPr>
          <w:rFonts w:eastAsia="Courier New"/>
          <w:lang w:bidi="ru-RU"/>
        </w:rPr>
      </w:pPr>
    </w:p>
    <w:p w14:paraId="4DF1852D" w14:textId="77777777" w:rsidR="007B2E6E" w:rsidRPr="00544657" w:rsidRDefault="007B2E6E" w:rsidP="0080057E">
      <w:pPr>
        <w:widowControl w:val="0"/>
        <w:spacing w:line="276" w:lineRule="auto"/>
        <w:ind w:firstLine="709"/>
        <w:rPr>
          <w:rFonts w:eastAsia="Courier New"/>
          <w:b/>
          <w:lang w:bidi="ru-RU"/>
        </w:rPr>
      </w:pPr>
      <w:bookmarkStart w:id="11" w:name="_Toc51964377"/>
      <w:bookmarkEnd w:id="10"/>
      <w:r w:rsidRPr="00544657">
        <w:rPr>
          <w:rFonts w:eastAsia="Courier New"/>
          <w:b/>
          <w:lang w:bidi="ru-RU"/>
        </w:rPr>
        <w:t>11. Перечень информационных технологий, используемых при осуществлении о</w:t>
      </w:r>
      <w:r w:rsidRPr="00544657">
        <w:rPr>
          <w:rFonts w:eastAsia="Courier New"/>
          <w:b/>
          <w:lang w:bidi="ru-RU"/>
        </w:rPr>
        <w:t>б</w:t>
      </w:r>
      <w:r w:rsidRPr="00544657">
        <w:rPr>
          <w:rFonts w:eastAsia="Courier New"/>
          <w:b/>
          <w:lang w:bidi="ru-RU"/>
        </w:rPr>
        <w:t>разовательного процесса по дисциплине, включая перечень н</w:t>
      </w:r>
      <w:r w:rsidRPr="00544657">
        <w:rPr>
          <w:rFonts w:eastAsia="Courier New"/>
          <w:b/>
          <w:lang w:bidi="ru-RU"/>
        </w:rPr>
        <w:t>е</w:t>
      </w:r>
      <w:r w:rsidRPr="00544657">
        <w:rPr>
          <w:rFonts w:eastAsia="Courier New"/>
          <w:b/>
          <w:lang w:bidi="ru-RU"/>
        </w:rPr>
        <w:t>обходимого программного обеспечения и информационных справочных с</w:t>
      </w:r>
      <w:r w:rsidRPr="00544657">
        <w:rPr>
          <w:rFonts w:eastAsia="Courier New"/>
          <w:b/>
          <w:lang w:bidi="ru-RU"/>
        </w:rPr>
        <w:t>и</w:t>
      </w:r>
      <w:r w:rsidRPr="00544657">
        <w:rPr>
          <w:rFonts w:eastAsia="Courier New"/>
          <w:b/>
          <w:lang w:bidi="ru-RU"/>
        </w:rPr>
        <w:t>стем</w:t>
      </w:r>
      <w:bookmarkEnd w:id="11"/>
    </w:p>
    <w:p w14:paraId="458EFA59" w14:textId="77777777" w:rsidR="007B2E6E" w:rsidRPr="00544657" w:rsidRDefault="007B2E6E" w:rsidP="0080057E">
      <w:pPr>
        <w:widowControl w:val="0"/>
        <w:adjustRightInd w:val="0"/>
        <w:spacing w:line="276" w:lineRule="auto"/>
        <w:ind w:firstLine="709"/>
        <w:rPr>
          <w:rFonts w:eastAsia="Courier New"/>
          <w:b/>
          <w:lang w:bidi="ru-RU"/>
        </w:rPr>
      </w:pPr>
      <w:r w:rsidRPr="00544657">
        <w:rPr>
          <w:rFonts w:eastAsia="Courier New"/>
          <w:b/>
          <w:lang w:bidi="ru-RU"/>
        </w:rPr>
        <w:t xml:space="preserve">11.1. </w:t>
      </w:r>
      <w:r w:rsidRPr="00544657">
        <w:rPr>
          <w:b/>
          <w:lang w:bidi="ru-RU"/>
        </w:rPr>
        <w:t>Комплект лицензионного программного обеспечения</w:t>
      </w:r>
    </w:p>
    <w:p w14:paraId="19270180" w14:textId="77777777" w:rsidR="007B2E6E" w:rsidRPr="00544657" w:rsidRDefault="007B2E6E" w:rsidP="0080057E">
      <w:pPr>
        <w:widowControl w:val="0"/>
        <w:adjustRightInd w:val="0"/>
        <w:spacing w:line="276" w:lineRule="auto"/>
        <w:ind w:firstLine="709"/>
        <w:rPr>
          <w:rFonts w:eastAsia="Courier New"/>
          <w:lang w:bidi="ru-RU"/>
        </w:rPr>
      </w:pPr>
      <w:r w:rsidRPr="00544657">
        <w:rPr>
          <w:rFonts w:eastAsia="Courier New"/>
          <w:lang w:bidi="ru-RU"/>
        </w:rPr>
        <w:t xml:space="preserve">1) Операционная система </w:t>
      </w:r>
      <w:r w:rsidRPr="00544657">
        <w:rPr>
          <w:rFonts w:eastAsia="Courier New"/>
          <w:lang w:val="en-US" w:bidi="ru-RU"/>
        </w:rPr>
        <w:t>Astra</w:t>
      </w:r>
      <w:r w:rsidRPr="00544657">
        <w:rPr>
          <w:rFonts w:eastAsia="Courier New"/>
          <w:lang w:bidi="ru-RU"/>
        </w:rPr>
        <w:t xml:space="preserve"> </w:t>
      </w:r>
      <w:r w:rsidRPr="00544657">
        <w:rPr>
          <w:rFonts w:eastAsia="Courier New"/>
          <w:lang w:val="en-US" w:bidi="ru-RU"/>
        </w:rPr>
        <w:t>Linux</w:t>
      </w:r>
      <w:r w:rsidRPr="00544657">
        <w:rPr>
          <w:rFonts w:eastAsia="Courier New"/>
          <w:lang w:bidi="ru-RU"/>
        </w:rPr>
        <w:t xml:space="preserve"> </w:t>
      </w:r>
      <w:r w:rsidRPr="00544657">
        <w:rPr>
          <w:rFonts w:eastAsia="Courier New"/>
          <w:lang w:val="en-US" w:bidi="ru-RU"/>
        </w:rPr>
        <w:t>Common</w:t>
      </w:r>
      <w:r w:rsidRPr="00544657">
        <w:rPr>
          <w:rFonts w:eastAsia="Courier New"/>
          <w:lang w:bidi="ru-RU"/>
        </w:rPr>
        <w:t xml:space="preserve"> </w:t>
      </w:r>
      <w:r w:rsidRPr="00544657">
        <w:rPr>
          <w:rFonts w:eastAsia="Courier New"/>
          <w:lang w:val="en-US" w:bidi="ru-RU"/>
        </w:rPr>
        <w:t>Edition</w:t>
      </w:r>
      <w:r w:rsidRPr="00544657">
        <w:rPr>
          <w:rFonts w:eastAsia="Courier New"/>
          <w:lang w:bidi="ru-RU"/>
        </w:rPr>
        <w:t xml:space="preserve"> 10,</w:t>
      </w:r>
    </w:p>
    <w:p w14:paraId="087144D3" w14:textId="77777777" w:rsidR="007B2E6E" w:rsidRPr="00575539" w:rsidRDefault="007B2E6E" w:rsidP="0080057E">
      <w:pPr>
        <w:widowControl w:val="0"/>
        <w:adjustRightInd w:val="0"/>
        <w:spacing w:line="276" w:lineRule="auto"/>
        <w:ind w:firstLine="709"/>
        <w:rPr>
          <w:rFonts w:eastAsia="Courier New"/>
          <w:lang w:bidi="ru-RU"/>
        </w:rPr>
      </w:pPr>
      <w:r w:rsidRPr="00544657">
        <w:rPr>
          <w:rFonts w:eastAsia="Courier New"/>
          <w:lang w:bidi="ru-RU"/>
        </w:rPr>
        <w:t xml:space="preserve">2) Офисный пакт </w:t>
      </w:r>
      <w:r w:rsidRPr="00544657">
        <w:rPr>
          <w:rFonts w:eastAsia="Courier New"/>
          <w:lang w:val="en-US" w:bidi="ru-RU"/>
        </w:rPr>
        <w:t>LibreOffice</w:t>
      </w:r>
    </w:p>
    <w:p w14:paraId="7C6A0467" w14:textId="77777777" w:rsidR="007B2E6E" w:rsidRPr="00544657" w:rsidRDefault="007B2E6E" w:rsidP="0080057E">
      <w:pPr>
        <w:widowControl w:val="0"/>
        <w:adjustRightInd w:val="0"/>
        <w:spacing w:line="276" w:lineRule="auto"/>
        <w:ind w:firstLine="709"/>
        <w:rPr>
          <w:rFonts w:eastAsia="Courier New"/>
          <w:lang w:bidi="ru-RU"/>
        </w:rPr>
      </w:pPr>
    </w:p>
    <w:p w14:paraId="0A37D4A3" w14:textId="77777777" w:rsidR="007B2E6E" w:rsidRPr="00544657" w:rsidRDefault="007B2E6E" w:rsidP="0080057E">
      <w:pPr>
        <w:widowControl w:val="0"/>
        <w:adjustRightInd w:val="0"/>
        <w:spacing w:line="276" w:lineRule="auto"/>
        <w:ind w:firstLine="709"/>
        <w:rPr>
          <w:b/>
          <w:lang w:bidi="ru-RU"/>
        </w:rPr>
      </w:pPr>
      <w:r w:rsidRPr="00544657">
        <w:rPr>
          <w:b/>
          <w:lang w:bidi="ru-RU"/>
        </w:rPr>
        <w:t>11.2. Современные профессиональные базы данных и информационные справо</w:t>
      </w:r>
      <w:r w:rsidRPr="00544657">
        <w:rPr>
          <w:b/>
          <w:lang w:bidi="ru-RU"/>
        </w:rPr>
        <w:t>ч</w:t>
      </w:r>
      <w:r w:rsidRPr="00544657">
        <w:rPr>
          <w:b/>
          <w:lang w:bidi="ru-RU"/>
        </w:rPr>
        <w:t>ные системы</w:t>
      </w:r>
    </w:p>
    <w:p w14:paraId="1AE53660" w14:textId="77777777" w:rsidR="007B2E6E" w:rsidRPr="00544657" w:rsidRDefault="007B2E6E" w:rsidP="0080057E">
      <w:pPr>
        <w:widowControl w:val="0"/>
        <w:adjustRightInd w:val="0"/>
        <w:spacing w:line="276" w:lineRule="auto"/>
        <w:ind w:firstLine="709"/>
        <w:rPr>
          <w:lang w:bidi="ru-RU"/>
        </w:rPr>
      </w:pPr>
      <w:r w:rsidRPr="00544657">
        <w:rPr>
          <w:lang w:bidi="ru-RU"/>
        </w:rPr>
        <w:t>1) Информационно-правовая система «Консультант Плюс»</w:t>
      </w:r>
    </w:p>
    <w:p w14:paraId="6663CD73" w14:textId="77777777" w:rsidR="007B2E6E" w:rsidRDefault="007B2E6E" w:rsidP="0080057E">
      <w:pPr>
        <w:widowControl w:val="0"/>
        <w:adjustRightInd w:val="0"/>
        <w:spacing w:line="276" w:lineRule="auto"/>
        <w:ind w:firstLine="709"/>
        <w:rPr>
          <w:lang w:bidi="ru-RU"/>
        </w:rPr>
      </w:pPr>
      <w:r w:rsidRPr="00544657">
        <w:rPr>
          <w:lang w:bidi="ru-RU"/>
        </w:rPr>
        <w:t>2) Информационно-образовательный портал Финуниверситета и др.</w:t>
      </w:r>
    </w:p>
    <w:p w14:paraId="1DCDA70C" w14:textId="77777777" w:rsidR="007B2E6E" w:rsidRPr="00544657" w:rsidRDefault="007B2E6E" w:rsidP="0080057E">
      <w:pPr>
        <w:widowControl w:val="0"/>
        <w:adjustRightInd w:val="0"/>
        <w:spacing w:line="276" w:lineRule="auto"/>
        <w:ind w:firstLine="709"/>
        <w:rPr>
          <w:lang w:bidi="ru-RU"/>
        </w:rPr>
      </w:pPr>
    </w:p>
    <w:p w14:paraId="758E2AE8" w14:textId="77777777" w:rsidR="007B2E6E" w:rsidRPr="00544657" w:rsidRDefault="007B2E6E" w:rsidP="0080057E">
      <w:pPr>
        <w:widowControl w:val="0"/>
        <w:adjustRightInd w:val="0"/>
        <w:spacing w:line="276" w:lineRule="auto"/>
        <w:ind w:firstLine="709"/>
        <w:rPr>
          <w:b/>
          <w:lang w:bidi="ru-RU"/>
        </w:rPr>
      </w:pPr>
      <w:r w:rsidRPr="00544657">
        <w:rPr>
          <w:b/>
          <w:lang w:bidi="ru-RU"/>
        </w:rPr>
        <w:t>11.3. Сертифицированные программные и аппаратные средства защиты информ</w:t>
      </w:r>
      <w:r w:rsidRPr="00544657">
        <w:rPr>
          <w:b/>
          <w:lang w:bidi="ru-RU"/>
        </w:rPr>
        <w:t>а</w:t>
      </w:r>
      <w:r w:rsidRPr="00544657">
        <w:rPr>
          <w:b/>
          <w:lang w:bidi="ru-RU"/>
        </w:rPr>
        <w:t>ции</w:t>
      </w:r>
    </w:p>
    <w:p w14:paraId="6A110548" w14:textId="77777777" w:rsidR="007B2E6E" w:rsidRDefault="007B2E6E" w:rsidP="0080057E">
      <w:pPr>
        <w:widowControl w:val="0"/>
        <w:adjustRightInd w:val="0"/>
        <w:spacing w:line="276" w:lineRule="auto"/>
        <w:ind w:firstLine="709"/>
        <w:rPr>
          <w:lang w:bidi="ru-RU"/>
        </w:rPr>
      </w:pPr>
      <w:r w:rsidRPr="00544657">
        <w:rPr>
          <w:lang w:bidi="ru-RU"/>
        </w:rPr>
        <w:t>- указанные средства не используются</w:t>
      </w:r>
    </w:p>
    <w:p w14:paraId="2A0496DD" w14:textId="77777777" w:rsidR="007B2E6E" w:rsidRPr="00544657" w:rsidRDefault="007B2E6E" w:rsidP="0080057E">
      <w:pPr>
        <w:widowControl w:val="0"/>
        <w:adjustRightInd w:val="0"/>
        <w:spacing w:line="276" w:lineRule="auto"/>
        <w:ind w:firstLine="709"/>
        <w:rPr>
          <w:lang w:bidi="ru-RU"/>
        </w:rPr>
      </w:pPr>
    </w:p>
    <w:p w14:paraId="0D1C71DB" w14:textId="77777777" w:rsidR="007B2E6E" w:rsidRPr="00544657" w:rsidRDefault="007B2E6E" w:rsidP="0080057E">
      <w:pPr>
        <w:widowControl w:val="0"/>
        <w:spacing w:line="276" w:lineRule="auto"/>
        <w:ind w:firstLine="709"/>
        <w:rPr>
          <w:b/>
          <w:lang w:bidi="ru-RU"/>
        </w:rPr>
      </w:pPr>
      <w:bookmarkStart w:id="12" w:name="_Toc51964378"/>
      <w:r w:rsidRPr="00544657">
        <w:rPr>
          <w:b/>
          <w:lang w:bidi="ru-RU"/>
        </w:rPr>
        <w:t>12. Описание материальной базы, необходимой для осуществления образовательн</w:t>
      </w:r>
      <w:r w:rsidRPr="00544657">
        <w:rPr>
          <w:b/>
          <w:lang w:bidi="ru-RU"/>
        </w:rPr>
        <w:t>о</w:t>
      </w:r>
      <w:r w:rsidRPr="00544657">
        <w:rPr>
          <w:b/>
          <w:lang w:bidi="ru-RU"/>
        </w:rPr>
        <w:t>го процесса по дисциплине</w:t>
      </w:r>
      <w:bookmarkEnd w:id="12"/>
    </w:p>
    <w:p w14:paraId="1748A2AC" w14:textId="77777777" w:rsidR="007B2E6E" w:rsidRPr="00544657" w:rsidRDefault="007B2E6E" w:rsidP="0080057E">
      <w:pPr>
        <w:widowControl w:val="0"/>
        <w:spacing w:line="276" w:lineRule="auto"/>
        <w:ind w:firstLine="709"/>
        <w:rPr>
          <w:lang w:bidi="ru-RU"/>
        </w:rPr>
      </w:pPr>
      <w:r w:rsidRPr="00544657">
        <w:rPr>
          <w:lang w:bidi="ru-RU"/>
        </w:rPr>
        <w:t>Для осуществления образовательного процесса по дисциплине используется аудитория, оснащенная м</w:t>
      </w:r>
      <w:r w:rsidRPr="00544657">
        <w:rPr>
          <w:rFonts w:eastAsia="Courier New"/>
          <w:lang w:bidi="ru-RU"/>
        </w:rPr>
        <w:t>ультимедиапроектором, экраном с электроприводом, комплект аудио колонок для воспроизведения аудио файлов, компьютером преп</w:t>
      </w:r>
      <w:r w:rsidRPr="00544657">
        <w:rPr>
          <w:rFonts w:eastAsia="Courier New"/>
          <w:lang w:bidi="ru-RU"/>
        </w:rPr>
        <w:t>о</w:t>
      </w:r>
      <w:r w:rsidRPr="00544657">
        <w:rPr>
          <w:rFonts w:eastAsia="Courier New"/>
          <w:lang w:bidi="ru-RU"/>
        </w:rPr>
        <w:t xml:space="preserve">давателя, </w:t>
      </w:r>
      <w:r w:rsidRPr="00544657">
        <w:rPr>
          <w:lang w:bidi="ru-RU"/>
        </w:rPr>
        <w:t>компьютерный класс с доступом в Интернет.</w:t>
      </w:r>
    </w:p>
    <w:p w14:paraId="5895583B" w14:textId="77777777" w:rsidR="007B2E6E" w:rsidRPr="00544657" w:rsidRDefault="007B2E6E" w:rsidP="0080057E">
      <w:pPr>
        <w:widowControl w:val="0"/>
        <w:tabs>
          <w:tab w:val="left" w:pos="709"/>
        </w:tabs>
        <w:ind w:firstLine="709"/>
      </w:pPr>
    </w:p>
    <w:p w14:paraId="00C5E69D" w14:textId="77777777" w:rsidR="003E2AAB" w:rsidRDefault="003E2AAB" w:rsidP="0080057E">
      <w:pPr>
        <w:autoSpaceDE w:val="0"/>
        <w:autoSpaceDN w:val="0"/>
        <w:adjustRightInd w:val="0"/>
        <w:ind w:firstLine="709"/>
        <w:jc w:val="both"/>
      </w:pPr>
    </w:p>
    <w:sectPr w:rsidR="003E2AAB" w:rsidSect="00C50BC9">
      <w:footerReference w:type="default" r:id="rId27"/>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BE70F" w14:textId="77777777" w:rsidR="00613B29" w:rsidRDefault="00613B29" w:rsidP="00760A05">
      <w:r>
        <w:separator/>
      </w:r>
    </w:p>
  </w:endnote>
  <w:endnote w:type="continuationSeparator" w:id="0">
    <w:p w14:paraId="726BF1D1" w14:textId="77777777" w:rsidR="00613B29" w:rsidRDefault="00613B29" w:rsidP="0076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TimesNewRomanPS-ItalicMT">
    <w:altName w:val="Arial Unicode MS"/>
    <w:panose1 w:val="00000000000000000000"/>
    <w:charset w:val="80"/>
    <w:family w:val="auto"/>
    <w:notTrueType/>
    <w:pitch w:val="default"/>
    <w:sig w:usb0="00000000"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E20FE" w14:textId="77777777" w:rsidR="00F25F8B" w:rsidRDefault="00F25F8B">
    <w:pPr>
      <w:pStyle w:val="a5"/>
      <w:jc w:val="center"/>
    </w:pPr>
    <w:r>
      <w:fldChar w:fldCharType="begin"/>
    </w:r>
    <w:r>
      <w:instrText>PAGE   \* MERGEFORMAT</w:instrText>
    </w:r>
    <w:r>
      <w:fldChar w:fldCharType="separate"/>
    </w:r>
    <w:r w:rsidR="00613B29">
      <w:rPr>
        <w:noProof/>
      </w:rPr>
      <w:t>1</w:t>
    </w:r>
    <w:r>
      <w:fldChar w:fldCharType="end"/>
    </w:r>
  </w:p>
  <w:p w14:paraId="096492E2" w14:textId="77777777" w:rsidR="00F25F8B" w:rsidRDefault="00F25F8B">
    <w:pPr>
      <w:pStyle w:val="a5"/>
    </w:pPr>
  </w:p>
  <w:p w14:paraId="26F93554" w14:textId="77777777" w:rsidR="00F25F8B" w:rsidRDefault="00F25F8B"/>
  <w:p w14:paraId="48511C5F" w14:textId="77777777" w:rsidR="00F25F8B" w:rsidRDefault="00F25F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5021B" w14:textId="77777777" w:rsidR="00613B29" w:rsidRDefault="00613B29" w:rsidP="00760A05">
      <w:r>
        <w:separator/>
      </w:r>
    </w:p>
  </w:footnote>
  <w:footnote w:type="continuationSeparator" w:id="0">
    <w:p w14:paraId="50F07823" w14:textId="77777777" w:rsidR="00613B29" w:rsidRDefault="00613B29" w:rsidP="00760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singleLevel"/>
    <w:tmpl w:val="00000011"/>
    <w:name w:val="WW8Num17"/>
    <w:lvl w:ilvl="0">
      <w:start w:val="1"/>
      <w:numFmt w:val="bullet"/>
      <w:lvlText w:val=""/>
      <w:lvlJc w:val="left"/>
      <w:pPr>
        <w:tabs>
          <w:tab w:val="num" w:pos="2149"/>
        </w:tabs>
        <w:ind w:left="2149" w:hanging="360"/>
      </w:pPr>
      <w:rPr>
        <w:rFonts w:ascii="Symbol" w:hAnsi="Symbol" w:cs="Symbol"/>
      </w:rPr>
    </w:lvl>
  </w:abstractNum>
  <w:abstractNum w:abstractNumId="1">
    <w:nsid w:val="00207289"/>
    <w:multiLevelType w:val="multilevel"/>
    <w:tmpl w:val="7FE262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92667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3C309D7"/>
    <w:multiLevelType w:val="hybridMultilevel"/>
    <w:tmpl w:val="46B8875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E344B0"/>
    <w:multiLevelType w:val="hybridMultilevel"/>
    <w:tmpl w:val="AE7E88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62147B5"/>
    <w:multiLevelType w:val="hybridMultilevel"/>
    <w:tmpl w:val="69B0221E"/>
    <w:lvl w:ilvl="0" w:tplc="7C1EED1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6C27A89"/>
    <w:multiLevelType w:val="hybridMultilevel"/>
    <w:tmpl w:val="62469FDE"/>
    <w:lvl w:ilvl="0" w:tplc="04190001">
      <w:start w:val="1"/>
      <w:numFmt w:val="bullet"/>
      <w:lvlText w:val=""/>
      <w:lvlJc w:val="left"/>
      <w:pPr>
        <w:tabs>
          <w:tab w:val="num" w:pos="720"/>
        </w:tabs>
        <w:ind w:left="720" w:hanging="360"/>
      </w:pPr>
      <w:rPr>
        <w:rFonts w:ascii="Symbol" w:hAnsi="Symbol" w:hint="default"/>
      </w:rPr>
    </w:lvl>
    <w:lvl w:ilvl="1" w:tplc="3B580458" w:tentative="1">
      <w:start w:val="1"/>
      <w:numFmt w:val="decimal"/>
      <w:lvlText w:val="%2."/>
      <w:lvlJc w:val="left"/>
      <w:pPr>
        <w:tabs>
          <w:tab w:val="num" w:pos="1440"/>
        </w:tabs>
        <w:ind w:left="1440" w:hanging="360"/>
      </w:pPr>
    </w:lvl>
    <w:lvl w:ilvl="2" w:tplc="24A052A6" w:tentative="1">
      <w:start w:val="1"/>
      <w:numFmt w:val="decimal"/>
      <w:lvlText w:val="%3."/>
      <w:lvlJc w:val="left"/>
      <w:pPr>
        <w:tabs>
          <w:tab w:val="num" w:pos="2160"/>
        </w:tabs>
        <w:ind w:left="2160" w:hanging="360"/>
      </w:pPr>
    </w:lvl>
    <w:lvl w:ilvl="3" w:tplc="2C5C396A" w:tentative="1">
      <w:start w:val="1"/>
      <w:numFmt w:val="decimal"/>
      <w:lvlText w:val="%4."/>
      <w:lvlJc w:val="left"/>
      <w:pPr>
        <w:tabs>
          <w:tab w:val="num" w:pos="2880"/>
        </w:tabs>
        <w:ind w:left="2880" w:hanging="360"/>
      </w:pPr>
    </w:lvl>
    <w:lvl w:ilvl="4" w:tplc="E800F5B6" w:tentative="1">
      <w:start w:val="1"/>
      <w:numFmt w:val="decimal"/>
      <w:lvlText w:val="%5."/>
      <w:lvlJc w:val="left"/>
      <w:pPr>
        <w:tabs>
          <w:tab w:val="num" w:pos="3600"/>
        </w:tabs>
        <w:ind w:left="3600" w:hanging="360"/>
      </w:pPr>
    </w:lvl>
    <w:lvl w:ilvl="5" w:tplc="F10C0D9E" w:tentative="1">
      <w:start w:val="1"/>
      <w:numFmt w:val="decimal"/>
      <w:lvlText w:val="%6."/>
      <w:lvlJc w:val="left"/>
      <w:pPr>
        <w:tabs>
          <w:tab w:val="num" w:pos="4320"/>
        </w:tabs>
        <w:ind w:left="4320" w:hanging="360"/>
      </w:pPr>
    </w:lvl>
    <w:lvl w:ilvl="6" w:tplc="CFCA01E0" w:tentative="1">
      <w:start w:val="1"/>
      <w:numFmt w:val="decimal"/>
      <w:lvlText w:val="%7."/>
      <w:lvlJc w:val="left"/>
      <w:pPr>
        <w:tabs>
          <w:tab w:val="num" w:pos="5040"/>
        </w:tabs>
        <w:ind w:left="5040" w:hanging="360"/>
      </w:pPr>
    </w:lvl>
    <w:lvl w:ilvl="7" w:tplc="2A705A16" w:tentative="1">
      <w:start w:val="1"/>
      <w:numFmt w:val="decimal"/>
      <w:lvlText w:val="%8."/>
      <w:lvlJc w:val="left"/>
      <w:pPr>
        <w:tabs>
          <w:tab w:val="num" w:pos="5760"/>
        </w:tabs>
        <w:ind w:left="5760" w:hanging="360"/>
      </w:pPr>
    </w:lvl>
    <w:lvl w:ilvl="8" w:tplc="4FA86D94" w:tentative="1">
      <w:start w:val="1"/>
      <w:numFmt w:val="decimal"/>
      <w:lvlText w:val="%9."/>
      <w:lvlJc w:val="left"/>
      <w:pPr>
        <w:tabs>
          <w:tab w:val="num" w:pos="6480"/>
        </w:tabs>
        <w:ind w:left="6480" w:hanging="360"/>
      </w:pPr>
    </w:lvl>
  </w:abstractNum>
  <w:abstractNum w:abstractNumId="7">
    <w:nsid w:val="0A1B628E"/>
    <w:multiLevelType w:val="hybridMultilevel"/>
    <w:tmpl w:val="EE1E8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317569"/>
    <w:multiLevelType w:val="hybridMultilevel"/>
    <w:tmpl w:val="1ABC14C0"/>
    <w:lvl w:ilvl="0" w:tplc="46663F8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8C191D"/>
    <w:multiLevelType w:val="hybridMultilevel"/>
    <w:tmpl w:val="6B74A95C"/>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0623DDF"/>
    <w:multiLevelType w:val="hybridMultilevel"/>
    <w:tmpl w:val="56043370"/>
    <w:lvl w:ilvl="0" w:tplc="D3FC1D80">
      <w:start w:val="1"/>
      <w:numFmt w:val="decimal"/>
      <w:lvlText w:val="%1)"/>
      <w:lvlJc w:val="left"/>
      <w:pPr>
        <w:ind w:left="1037" w:hanging="360"/>
      </w:pPr>
      <w:rPr>
        <w:rFonts w:ascii="Times New Roman" w:hAnsi="Times New Roman" w:cs="Times New Roman" w:hint="default"/>
        <w:b w:val="0"/>
      </w:rPr>
    </w:lvl>
    <w:lvl w:ilvl="1" w:tplc="04190019">
      <w:start w:val="1"/>
      <w:numFmt w:val="lowerLetter"/>
      <w:lvlText w:val="%2."/>
      <w:lvlJc w:val="left"/>
      <w:pPr>
        <w:ind w:left="1757" w:hanging="360"/>
      </w:pPr>
    </w:lvl>
    <w:lvl w:ilvl="2" w:tplc="0419001B">
      <w:start w:val="1"/>
      <w:numFmt w:val="lowerRoman"/>
      <w:lvlText w:val="%3."/>
      <w:lvlJc w:val="right"/>
      <w:pPr>
        <w:ind w:left="2477" w:hanging="180"/>
      </w:pPr>
    </w:lvl>
    <w:lvl w:ilvl="3" w:tplc="0419000F">
      <w:start w:val="1"/>
      <w:numFmt w:val="decimal"/>
      <w:lvlText w:val="%4."/>
      <w:lvlJc w:val="left"/>
      <w:pPr>
        <w:ind w:left="3197" w:hanging="360"/>
      </w:pPr>
    </w:lvl>
    <w:lvl w:ilvl="4" w:tplc="04190019">
      <w:start w:val="1"/>
      <w:numFmt w:val="lowerLetter"/>
      <w:lvlText w:val="%5."/>
      <w:lvlJc w:val="left"/>
      <w:pPr>
        <w:ind w:left="3917" w:hanging="360"/>
      </w:pPr>
    </w:lvl>
    <w:lvl w:ilvl="5" w:tplc="0419001B">
      <w:start w:val="1"/>
      <w:numFmt w:val="lowerRoman"/>
      <w:lvlText w:val="%6."/>
      <w:lvlJc w:val="right"/>
      <w:pPr>
        <w:ind w:left="4637" w:hanging="180"/>
      </w:pPr>
    </w:lvl>
    <w:lvl w:ilvl="6" w:tplc="0419000F">
      <w:start w:val="1"/>
      <w:numFmt w:val="decimal"/>
      <w:lvlText w:val="%7."/>
      <w:lvlJc w:val="left"/>
      <w:pPr>
        <w:ind w:left="5357" w:hanging="360"/>
      </w:pPr>
    </w:lvl>
    <w:lvl w:ilvl="7" w:tplc="04190019">
      <w:start w:val="1"/>
      <w:numFmt w:val="lowerLetter"/>
      <w:lvlText w:val="%8."/>
      <w:lvlJc w:val="left"/>
      <w:pPr>
        <w:ind w:left="6077" w:hanging="360"/>
      </w:pPr>
    </w:lvl>
    <w:lvl w:ilvl="8" w:tplc="0419001B">
      <w:start w:val="1"/>
      <w:numFmt w:val="lowerRoman"/>
      <w:lvlText w:val="%9."/>
      <w:lvlJc w:val="right"/>
      <w:pPr>
        <w:ind w:left="6797" w:hanging="180"/>
      </w:pPr>
    </w:lvl>
  </w:abstractNum>
  <w:abstractNum w:abstractNumId="11">
    <w:nsid w:val="149C6113"/>
    <w:multiLevelType w:val="hybridMultilevel"/>
    <w:tmpl w:val="0D860C82"/>
    <w:lvl w:ilvl="0" w:tplc="FFE8FA54">
      <w:start w:val="1"/>
      <w:numFmt w:val="decimal"/>
      <w:lvlText w:val="%1."/>
      <w:lvlJc w:val="left"/>
      <w:pPr>
        <w:tabs>
          <w:tab w:val="num" w:pos="720"/>
        </w:tabs>
        <w:ind w:left="720" w:hanging="360"/>
      </w:pPr>
    </w:lvl>
    <w:lvl w:ilvl="1" w:tplc="075CB7D4" w:tentative="1">
      <w:start w:val="1"/>
      <w:numFmt w:val="decimal"/>
      <w:lvlText w:val="%2."/>
      <w:lvlJc w:val="left"/>
      <w:pPr>
        <w:tabs>
          <w:tab w:val="num" w:pos="1440"/>
        </w:tabs>
        <w:ind w:left="1440" w:hanging="360"/>
      </w:pPr>
    </w:lvl>
    <w:lvl w:ilvl="2" w:tplc="D03C1396" w:tentative="1">
      <w:start w:val="1"/>
      <w:numFmt w:val="decimal"/>
      <w:lvlText w:val="%3."/>
      <w:lvlJc w:val="left"/>
      <w:pPr>
        <w:tabs>
          <w:tab w:val="num" w:pos="2160"/>
        </w:tabs>
        <w:ind w:left="2160" w:hanging="360"/>
      </w:pPr>
    </w:lvl>
    <w:lvl w:ilvl="3" w:tplc="C4CA316E" w:tentative="1">
      <w:start w:val="1"/>
      <w:numFmt w:val="decimal"/>
      <w:lvlText w:val="%4."/>
      <w:lvlJc w:val="left"/>
      <w:pPr>
        <w:tabs>
          <w:tab w:val="num" w:pos="2880"/>
        </w:tabs>
        <w:ind w:left="2880" w:hanging="360"/>
      </w:pPr>
    </w:lvl>
    <w:lvl w:ilvl="4" w:tplc="B35C4FE2" w:tentative="1">
      <w:start w:val="1"/>
      <w:numFmt w:val="decimal"/>
      <w:lvlText w:val="%5."/>
      <w:lvlJc w:val="left"/>
      <w:pPr>
        <w:tabs>
          <w:tab w:val="num" w:pos="3600"/>
        </w:tabs>
        <w:ind w:left="3600" w:hanging="360"/>
      </w:pPr>
    </w:lvl>
    <w:lvl w:ilvl="5" w:tplc="02A617B8" w:tentative="1">
      <w:start w:val="1"/>
      <w:numFmt w:val="decimal"/>
      <w:lvlText w:val="%6."/>
      <w:lvlJc w:val="left"/>
      <w:pPr>
        <w:tabs>
          <w:tab w:val="num" w:pos="4320"/>
        </w:tabs>
        <w:ind w:left="4320" w:hanging="360"/>
      </w:pPr>
    </w:lvl>
    <w:lvl w:ilvl="6" w:tplc="39D4E886" w:tentative="1">
      <w:start w:val="1"/>
      <w:numFmt w:val="decimal"/>
      <w:lvlText w:val="%7."/>
      <w:lvlJc w:val="left"/>
      <w:pPr>
        <w:tabs>
          <w:tab w:val="num" w:pos="5040"/>
        </w:tabs>
        <w:ind w:left="5040" w:hanging="360"/>
      </w:pPr>
    </w:lvl>
    <w:lvl w:ilvl="7" w:tplc="DF905494" w:tentative="1">
      <w:start w:val="1"/>
      <w:numFmt w:val="decimal"/>
      <w:lvlText w:val="%8."/>
      <w:lvlJc w:val="left"/>
      <w:pPr>
        <w:tabs>
          <w:tab w:val="num" w:pos="5760"/>
        </w:tabs>
        <w:ind w:left="5760" w:hanging="360"/>
      </w:pPr>
    </w:lvl>
    <w:lvl w:ilvl="8" w:tplc="08B2FEE6" w:tentative="1">
      <w:start w:val="1"/>
      <w:numFmt w:val="decimal"/>
      <w:lvlText w:val="%9."/>
      <w:lvlJc w:val="left"/>
      <w:pPr>
        <w:tabs>
          <w:tab w:val="num" w:pos="6480"/>
        </w:tabs>
        <w:ind w:left="6480" w:hanging="360"/>
      </w:pPr>
    </w:lvl>
  </w:abstractNum>
  <w:abstractNum w:abstractNumId="12">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B742BF"/>
    <w:multiLevelType w:val="hybridMultilevel"/>
    <w:tmpl w:val="A9768FA2"/>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E7F067D"/>
    <w:multiLevelType w:val="hybridMultilevel"/>
    <w:tmpl w:val="44A4A616"/>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31EB343F"/>
    <w:multiLevelType w:val="hybridMultilevel"/>
    <w:tmpl w:val="1F28BD4E"/>
    <w:lvl w:ilvl="0" w:tplc="0419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
    <w:nsid w:val="33A57AC5"/>
    <w:multiLevelType w:val="hybridMultilevel"/>
    <w:tmpl w:val="314ED9BE"/>
    <w:lvl w:ilvl="0" w:tplc="46663F8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3D42ED"/>
    <w:multiLevelType w:val="hybridMultilevel"/>
    <w:tmpl w:val="31BC4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917B8B"/>
    <w:multiLevelType w:val="multilevel"/>
    <w:tmpl w:val="98C08F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7"/>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abstractNum>
  <w:abstractNum w:abstractNumId="19">
    <w:nsid w:val="45F5145B"/>
    <w:multiLevelType w:val="hybridMultilevel"/>
    <w:tmpl w:val="25FCA2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701389D"/>
    <w:multiLevelType w:val="hybridMultilevel"/>
    <w:tmpl w:val="260AA87A"/>
    <w:lvl w:ilvl="0" w:tplc="46663F8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6F7E6A"/>
    <w:multiLevelType w:val="multilevel"/>
    <w:tmpl w:val="E3F26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59197F"/>
    <w:multiLevelType w:val="hybridMultilevel"/>
    <w:tmpl w:val="AAE24E6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5817367C"/>
    <w:multiLevelType w:val="hybridMultilevel"/>
    <w:tmpl w:val="F4FAC0F6"/>
    <w:lvl w:ilvl="0" w:tplc="04190001">
      <w:start w:val="1"/>
      <w:numFmt w:val="bullet"/>
      <w:lvlText w:val=""/>
      <w:lvlJc w:val="left"/>
      <w:pPr>
        <w:ind w:left="866" w:hanging="360"/>
      </w:pPr>
      <w:rPr>
        <w:rFonts w:ascii="Symbol" w:hAnsi="Symbol" w:hint="default"/>
      </w:rPr>
    </w:lvl>
    <w:lvl w:ilvl="1" w:tplc="04190003" w:tentative="1">
      <w:start w:val="1"/>
      <w:numFmt w:val="bullet"/>
      <w:lvlText w:val="o"/>
      <w:lvlJc w:val="left"/>
      <w:pPr>
        <w:ind w:left="1586" w:hanging="360"/>
      </w:pPr>
      <w:rPr>
        <w:rFonts w:ascii="Courier New" w:hAnsi="Courier New" w:cs="Courier New" w:hint="default"/>
      </w:rPr>
    </w:lvl>
    <w:lvl w:ilvl="2" w:tplc="04190005" w:tentative="1">
      <w:start w:val="1"/>
      <w:numFmt w:val="bullet"/>
      <w:lvlText w:val=""/>
      <w:lvlJc w:val="left"/>
      <w:pPr>
        <w:ind w:left="2306" w:hanging="360"/>
      </w:pPr>
      <w:rPr>
        <w:rFonts w:ascii="Wingdings" w:hAnsi="Wingdings" w:hint="default"/>
      </w:rPr>
    </w:lvl>
    <w:lvl w:ilvl="3" w:tplc="04190001" w:tentative="1">
      <w:start w:val="1"/>
      <w:numFmt w:val="bullet"/>
      <w:lvlText w:val=""/>
      <w:lvlJc w:val="left"/>
      <w:pPr>
        <w:ind w:left="3026" w:hanging="360"/>
      </w:pPr>
      <w:rPr>
        <w:rFonts w:ascii="Symbol" w:hAnsi="Symbol" w:hint="default"/>
      </w:rPr>
    </w:lvl>
    <w:lvl w:ilvl="4" w:tplc="04190003" w:tentative="1">
      <w:start w:val="1"/>
      <w:numFmt w:val="bullet"/>
      <w:lvlText w:val="o"/>
      <w:lvlJc w:val="left"/>
      <w:pPr>
        <w:ind w:left="3746" w:hanging="360"/>
      </w:pPr>
      <w:rPr>
        <w:rFonts w:ascii="Courier New" w:hAnsi="Courier New" w:cs="Courier New" w:hint="default"/>
      </w:rPr>
    </w:lvl>
    <w:lvl w:ilvl="5" w:tplc="04190005" w:tentative="1">
      <w:start w:val="1"/>
      <w:numFmt w:val="bullet"/>
      <w:lvlText w:val=""/>
      <w:lvlJc w:val="left"/>
      <w:pPr>
        <w:ind w:left="4466" w:hanging="360"/>
      </w:pPr>
      <w:rPr>
        <w:rFonts w:ascii="Wingdings" w:hAnsi="Wingdings" w:hint="default"/>
      </w:rPr>
    </w:lvl>
    <w:lvl w:ilvl="6" w:tplc="04190001" w:tentative="1">
      <w:start w:val="1"/>
      <w:numFmt w:val="bullet"/>
      <w:lvlText w:val=""/>
      <w:lvlJc w:val="left"/>
      <w:pPr>
        <w:ind w:left="5186" w:hanging="360"/>
      </w:pPr>
      <w:rPr>
        <w:rFonts w:ascii="Symbol" w:hAnsi="Symbol" w:hint="default"/>
      </w:rPr>
    </w:lvl>
    <w:lvl w:ilvl="7" w:tplc="04190003" w:tentative="1">
      <w:start w:val="1"/>
      <w:numFmt w:val="bullet"/>
      <w:lvlText w:val="o"/>
      <w:lvlJc w:val="left"/>
      <w:pPr>
        <w:ind w:left="5906" w:hanging="360"/>
      </w:pPr>
      <w:rPr>
        <w:rFonts w:ascii="Courier New" w:hAnsi="Courier New" w:cs="Courier New" w:hint="default"/>
      </w:rPr>
    </w:lvl>
    <w:lvl w:ilvl="8" w:tplc="04190005" w:tentative="1">
      <w:start w:val="1"/>
      <w:numFmt w:val="bullet"/>
      <w:lvlText w:val=""/>
      <w:lvlJc w:val="left"/>
      <w:pPr>
        <w:ind w:left="6626" w:hanging="360"/>
      </w:pPr>
      <w:rPr>
        <w:rFonts w:ascii="Wingdings" w:hAnsi="Wingdings" w:hint="default"/>
      </w:rPr>
    </w:lvl>
  </w:abstractNum>
  <w:abstractNum w:abstractNumId="24">
    <w:nsid w:val="59E97B5E"/>
    <w:multiLevelType w:val="hybridMultilevel"/>
    <w:tmpl w:val="1FC671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D01BB2"/>
    <w:multiLevelType w:val="hybridMultilevel"/>
    <w:tmpl w:val="6BB0C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3993AF5"/>
    <w:multiLevelType w:val="hybridMultilevel"/>
    <w:tmpl w:val="0A50FFF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9C31FC5"/>
    <w:multiLevelType w:val="hybridMultilevel"/>
    <w:tmpl w:val="254AE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6C4B71"/>
    <w:multiLevelType w:val="hybridMultilevel"/>
    <w:tmpl w:val="EB70D75A"/>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C8B7145"/>
    <w:multiLevelType w:val="multilevel"/>
    <w:tmpl w:val="6A34BDF4"/>
    <w:lvl w:ilvl="0">
      <w:start w:val="1"/>
      <w:numFmt w:val="decimal"/>
      <w:lvlText w:val="%1."/>
      <w:lvlJc w:val="left"/>
      <w:pPr>
        <w:ind w:left="1082"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1426"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1420" w:hanging="493"/>
      </w:pPr>
      <w:rPr>
        <w:rFonts w:hint="default"/>
        <w:lang w:val="ru-RU" w:eastAsia="en-US" w:bidi="ar-SA"/>
      </w:rPr>
    </w:lvl>
    <w:lvl w:ilvl="3">
      <w:numFmt w:val="bullet"/>
      <w:lvlText w:val="•"/>
      <w:lvlJc w:val="left"/>
      <w:pPr>
        <w:ind w:left="2548" w:hanging="493"/>
      </w:pPr>
      <w:rPr>
        <w:rFonts w:hint="default"/>
        <w:lang w:val="ru-RU" w:eastAsia="en-US" w:bidi="ar-SA"/>
      </w:rPr>
    </w:lvl>
    <w:lvl w:ilvl="4">
      <w:numFmt w:val="bullet"/>
      <w:lvlText w:val="•"/>
      <w:lvlJc w:val="left"/>
      <w:pPr>
        <w:ind w:left="3676" w:hanging="493"/>
      </w:pPr>
      <w:rPr>
        <w:rFonts w:hint="default"/>
        <w:lang w:val="ru-RU" w:eastAsia="en-US" w:bidi="ar-SA"/>
      </w:rPr>
    </w:lvl>
    <w:lvl w:ilvl="5">
      <w:numFmt w:val="bullet"/>
      <w:lvlText w:val="•"/>
      <w:lvlJc w:val="left"/>
      <w:pPr>
        <w:ind w:left="4804" w:hanging="493"/>
      </w:pPr>
      <w:rPr>
        <w:rFonts w:hint="default"/>
        <w:lang w:val="ru-RU" w:eastAsia="en-US" w:bidi="ar-SA"/>
      </w:rPr>
    </w:lvl>
    <w:lvl w:ilvl="6">
      <w:numFmt w:val="bullet"/>
      <w:lvlText w:val="•"/>
      <w:lvlJc w:val="left"/>
      <w:pPr>
        <w:ind w:left="5933" w:hanging="493"/>
      </w:pPr>
      <w:rPr>
        <w:rFonts w:hint="default"/>
        <w:lang w:val="ru-RU" w:eastAsia="en-US" w:bidi="ar-SA"/>
      </w:rPr>
    </w:lvl>
    <w:lvl w:ilvl="7">
      <w:numFmt w:val="bullet"/>
      <w:lvlText w:val="•"/>
      <w:lvlJc w:val="left"/>
      <w:pPr>
        <w:ind w:left="7061" w:hanging="493"/>
      </w:pPr>
      <w:rPr>
        <w:rFonts w:hint="default"/>
        <w:lang w:val="ru-RU" w:eastAsia="en-US" w:bidi="ar-SA"/>
      </w:rPr>
    </w:lvl>
    <w:lvl w:ilvl="8">
      <w:numFmt w:val="bullet"/>
      <w:lvlText w:val="•"/>
      <w:lvlJc w:val="left"/>
      <w:pPr>
        <w:ind w:left="8189" w:hanging="493"/>
      </w:pPr>
      <w:rPr>
        <w:rFonts w:hint="default"/>
        <w:lang w:val="ru-RU" w:eastAsia="en-US" w:bidi="ar-SA"/>
      </w:rPr>
    </w:lvl>
  </w:abstractNum>
  <w:abstractNum w:abstractNumId="30">
    <w:nsid w:val="6FFE2D9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4217A17"/>
    <w:multiLevelType w:val="hybridMultilevel"/>
    <w:tmpl w:val="4C6AC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814D55"/>
    <w:multiLevelType w:val="hybridMultilevel"/>
    <w:tmpl w:val="EEB4F09E"/>
    <w:lvl w:ilvl="0" w:tplc="C818FF4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DA5FCD"/>
    <w:multiLevelType w:val="hybridMultilevel"/>
    <w:tmpl w:val="EB606D16"/>
    <w:lvl w:ilvl="0" w:tplc="46663F8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2"/>
  </w:num>
  <w:num w:numId="3">
    <w:abstractNumId w:val="29"/>
  </w:num>
  <w:num w:numId="4">
    <w:abstractNumId w:val="23"/>
  </w:num>
  <w:num w:numId="5">
    <w:abstractNumId w:val="6"/>
  </w:num>
  <w:num w:numId="6">
    <w:abstractNumId w:val="3"/>
  </w:num>
  <w:num w:numId="7">
    <w:abstractNumId w:val="13"/>
  </w:num>
  <w:num w:numId="8">
    <w:abstractNumId w:val="28"/>
  </w:num>
  <w:num w:numId="9">
    <w:abstractNumId w:val="9"/>
  </w:num>
  <w:num w:numId="10">
    <w:abstractNumId w:val="31"/>
  </w:num>
  <w:num w:numId="11">
    <w:abstractNumId w:val="7"/>
  </w:num>
  <w:num w:numId="12">
    <w:abstractNumId w:val="11"/>
  </w:num>
  <w:num w:numId="13">
    <w:abstractNumId w:val="27"/>
  </w:num>
  <w:num w:numId="14">
    <w:abstractNumId w:val="26"/>
  </w:num>
  <w:num w:numId="15">
    <w:abstractNumId w:val="25"/>
  </w:num>
  <w:num w:numId="16">
    <w:abstractNumId w:val="15"/>
  </w:num>
  <w:num w:numId="17">
    <w:abstractNumId w:val="14"/>
  </w:num>
  <w:num w:numId="18">
    <w:abstractNumId w:val="4"/>
  </w:num>
  <w:num w:numId="19">
    <w:abstractNumId w:val="17"/>
  </w:num>
  <w:num w:numId="20">
    <w:abstractNumId w:val="22"/>
  </w:num>
  <w:num w:numId="21">
    <w:abstractNumId w:val="30"/>
  </w:num>
  <w:num w:numId="22">
    <w:abstractNumId w:val="19"/>
  </w:num>
  <w:num w:numId="23">
    <w:abstractNumId w:val="2"/>
  </w:num>
  <w:num w:numId="24">
    <w:abstractNumId w:val="21"/>
  </w:num>
  <w:num w:numId="25">
    <w:abstractNumId w:val="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6"/>
  </w:num>
  <w:num w:numId="29">
    <w:abstractNumId w:val="33"/>
  </w:num>
  <w:num w:numId="30">
    <w:abstractNumId w:val="8"/>
  </w:num>
  <w:num w:numId="31">
    <w:abstractNumId w:val="2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A70"/>
    <w:rsid w:val="00004569"/>
    <w:rsid w:val="00011279"/>
    <w:rsid w:val="00013A3A"/>
    <w:rsid w:val="000145CB"/>
    <w:rsid w:val="00015688"/>
    <w:rsid w:val="00015CB4"/>
    <w:rsid w:val="000178C3"/>
    <w:rsid w:val="00023D99"/>
    <w:rsid w:val="0002486D"/>
    <w:rsid w:val="000255FC"/>
    <w:rsid w:val="000256CD"/>
    <w:rsid w:val="00025A27"/>
    <w:rsid w:val="0003185A"/>
    <w:rsid w:val="000347AF"/>
    <w:rsid w:val="00034E3C"/>
    <w:rsid w:val="000352D0"/>
    <w:rsid w:val="00036FFC"/>
    <w:rsid w:val="0003793E"/>
    <w:rsid w:val="00040CBF"/>
    <w:rsid w:val="000462D1"/>
    <w:rsid w:val="000507CA"/>
    <w:rsid w:val="00052E94"/>
    <w:rsid w:val="00054975"/>
    <w:rsid w:val="00060DCC"/>
    <w:rsid w:val="00062052"/>
    <w:rsid w:val="000628D0"/>
    <w:rsid w:val="00062AD2"/>
    <w:rsid w:val="0006541C"/>
    <w:rsid w:val="00065499"/>
    <w:rsid w:val="00073876"/>
    <w:rsid w:val="00081A75"/>
    <w:rsid w:val="0008232A"/>
    <w:rsid w:val="000834EA"/>
    <w:rsid w:val="0009211B"/>
    <w:rsid w:val="00092E93"/>
    <w:rsid w:val="00093A25"/>
    <w:rsid w:val="00096119"/>
    <w:rsid w:val="000978D7"/>
    <w:rsid w:val="000A1157"/>
    <w:rsid w:val="000A332D"/>
    <w:rsid w:val="000A59B6"/>
    <w:rsid w:val="000A5DAA"/>
    <w:rsid w:val="000B2D9C"/>
    <w:rsid w:val="000B4338"/>
    <w:rsid w:val="000B4BE4"/>
    <w:rsid w:val="000B69B7"/>
    <w:rsid w:val="000C1821"/>
    <w:rsid w:val="000C2518"/>
    <w:rsid w:val="000C2F70"/>
    <w:rsid w:val="000D0F26"/>
    <w:rsid w:val="000D32B3"/>
    <w:rsid w:val="000D32CF"/>
    <w:rsid w:val="000D48C4"/>
    <w:rsid w:val="000D76DF"/>
    <w:rsid w:val="000D7D58"/>
    <w:rsid w:val="000E057F"/>
    <w:rsid w:val="000E32EC"/>
    <w:rsid w:val="000E3730"/>
    <w:rsid w:val="000E4CE3"/>
    <w:rsid w:val="000E5806"/>
    <w:rsid w:val="000E637B"/>
    <w:rsid w:val="000E6397"/>
    <w:rsid w:val="000E6DDC"/>
    <w:rsid w:val="000F1630"/>
    <w:rsid w:val="000F3CD1"/>
    <w:rsid w:val="000F6EA4"/>
    <w:rsid w:val="000F7082"/>
    <w:rsid w:val="000F7519"/>
    <w:rsid w:val="00101258"/>
    <w:rsid w:val="0010250F"/>
    <w:rsid w:val="001045AC"/>
    <w:rsid w:val="00110F22"/>
    <w:rsid w:val="00111A7E"/>
    <w:rsid w:val="001127DE"/>
    <w:rsid w:val="001128B7"/>
    <w:rsid w:val="00114369"/>
    <w:rsid w:val="001144E6"/>
    <w:rsid w:val="001163B5"/>
    <w:rsid w:val="001170ED"/>
    <w:rsid w:val="00117CB6"/>
    <w:rsid w:val="00117F97"/>
    <w:rsid w:val="00120BB7"/>
    <w:rsid w:val="00123029"/>
    <w:rsid w:val="00123BFF"/>
    <w:rsid w:val="00124257"/>
    <w:rsid w:val="001244F8"/>
    <w:rsid w:val="00125218"/>
    <w:rsid w:val="0012748C"/>
    <w:rsid w:val="00130A9D"/>
    <w:rsid w:val="00130DC5"/>
    <w:rsid w:val="00130F82"/>
    <w:rsid w:val="00131A42"/>
    <w:rsid w:val="00132624"/>
    <w:rsid w:val="00132761"/>
    <w:rsid w:val="00134AC9"/>
    <w:rsid w:val="00136157"/>
    <w:rsid w:val="001364E0"/>
    <w:rsid w:val="00140B78"/>
    <w:rsid w:val="001413C6"/>
    <w:rsid w:val="00145D2E"/>
    <w:rsid w:val="001466A7"/>
    <w:rsid w:val="00150BFE"/>
    <w:rsid w:val="0015159E"/>
    <w:rsid w:val="00152F1C"/>
    <w:rsid w:val="001533E0"/>
    <w:rsid w:val="00153973"/>
    <w:rsid w:val="00153BB1"/>
    <w:rsid w:val="0015672E"/>
    <w:rsid w:val="00161F7C"/>
    <w:rsid w:val="00161FCC"/>
    <w:rsid w:val="00163735"/>
    <w:rsid w:val="00164BA8"/>
    <w:rsid w:val="001658C8"/>
    <w:rsid w:val="00166B8D"/>
    <w:rsid w:val="00167ADD"/>
    <w:rsid w:val="001709A9"/>
    <w:rsid w:val="00170A70"/>
    <w:rsid w:val="0017430B"/>
    <w:rsid w:val="001743F4"/>
    <w:rsid w:val="00175C62"/>
    <w:rsid w:val="00176406"/>
    <w:rsid w:val="00176C13"/>
    <w:rsid w:val="00176D71"/>
    <w:rsid w:val="00177662"/>
    <w:rsid w:val="0018028F"/>
    <w:rsid w:val="0018234E"/>
    <w:rsid w:val="0018283A"/>
    <w:rsid w:val="0018619A"/>
    <w:rsid w:val="001871EA"/>
    <w:rsid w:val="0018765E"/>
    <w:rsid w:val="001901CA"/>
    <w:rsid w:val="0019233D"/>
    <w:rsid w:val="00194650"/>
    <w:rsid w:val="001951AC"/>
    <w:rsid w:val="00195B4B"/>
    <w:rsid w:val="00197850"/>
    <w:rsid w:val="001A1289"/>
    <w:rsid w:val="001A32E0"/>
    <w:rsid w:val="001A5164"/>
    <w:rsid w:val="001B0DF0"/>
    <w:rsid w:val="001B1783"/>
    <w:rsid w:val="001B2551"/>
    <w:rsid w:val="001B4C40"/>
    <w:rsid w:val="001B5D63"/>
    <w:rsid w:val="001C08A0"/>
    <w:rsid w:val="001C0D34"/>
    <w:rsid w:val="001C1821"/>
    <w:rsid w:val="001C34FE"/>
    <w:rsid w:val="001C36C9"/>
    <w:rsid w:val="001C4490"/>
    <w:rsid w:val="001C530A"/>
    <w:rsid w:val="001C615E"/>
    <w:rsid w:val="001C65D4"/>
    <w:rsid w:val="001D0A65"/>
    <w:rsid w:val="001D2AF1"/>
    <w:rsid w:val="001D4A89"/>
    <w:rsid w:val="001D7BB5"/>
    <w:rsid w:val="001E238A"/>
    <w:rsid w:val="001E28FC"/>
    <w:rsid w:val="001E3AD4"/>
    <w:rsid w:val="001E46B8"/>
    <w:rsid w:val="001E47FD"/>
    <w:rsid w:val="001E4A9F"/>
    <w:rsid w:val="001E6CFC"/>
    <w:rsid w:val="001F057E"/>
    <w:rsid w:val="001F0BE7"/>
    <w:rsid w:val="001F2ACF"/>
    <w:rsid w:val="001F3E8E"/>
    <w:rsid w:val="001F54E5"/>
    <w:rsid w:val="001F5CA7"/>
    <w:rsid w:val="001F6D3D"/>
    <w:rsid w:val="001F7198"/>
    <w:rsid w:val="001F796E"/>
    <w:rsid w:val="001F7C2F"/>
    <w:rsid w:val="00203832"/>
    <w:rsid w:val="0020734E"/>
    <w:rsid w:val="00213D4E"/>
    <w:rsid w:val="00213DAC"/>
    <w:rsid w:val="00215909"/>
    <w:rsid w:val="00221AAB"/>
    <w:rsid w:val="00221EA4"/>
    <w:rsid w:val="00222482"/>
    <w:rsid w:val="00222849"/>
    <w:rsid w:val="00222C32"/>
    <w:rsid w:val="00232F2E"/>
    <w:rsid w:val="00236672"/>
    <w:rsid w:val="00237681"/>
    <w:rsid w:val="00237CB9"/>
    <w:rsid w:val="002446AD"/>
    <w:rsid w:val="00246795"/>
    <w:rsid w:val="002468EC"/>
    <w:rsid w:val="00246D41"/>
    <w:rsid w:val="00246DEB"/>
    <w:rsid w:val="00250E04"/>
    <w:rsid w:val="0025435F"/>
    <w:rsid w:val="0025497E"/>
    <w:rsid w:val="0025530A"/>
    <w:rsid w:val="00256DFC"/>
    <w:rsid w:val="002608FA"/>
    <w:rsid w:val="002615DC"/>
    <w:rsid w:val="002628D4"/>
    <w:rsid w:val="00262D04"/>
    <w:rsid w:val="002633FB"/>
    <w:rsid w:val="00263CA0"/>
    <w:rsid w:val="00264653"/>
    <w:rsid w:val="00266291"/>
    <w:rsid w:val="00266546"/>
    <w:rsid w:val="002671D0"/>
    <w:rsid w:val="0026720A"/>
    <w:rsid w:val="002709A4"/>
    <w:rsid w:val="00270DFD"/>
    <w:rsid w:val="002710CF"/>
    <w:rsid w:val="002715E2"/>
    <w:rsid w:val="00271B47"/>
    <w:rsid w:val="002737C0"/>
    <w:rsid w:val="0027478C"/>
    <w:rsid w:val="0027495C"/>
    <w:rsid w:val="0027504A"/>
    <w:rsid w:val="00276047"/>
    <w:rsid w:val="002772DF"/>
    <w:rsid w:val="00277852"/>
    <w:rsid w:val="00281DEB"/>
    <w:rsid w:val="00283860"/>
    <w:rsid w:val="00284427"/>
    <w:rsid w:val="0028599F"/>
    <w:rsid w:val="00286989"/>
    <w:rsid w:val="00287DD0"/>
    <w:rsid w:val="00291D2F"/>
    <w:rsid w:val="00291F6C"/>
    <w:rsid w:val="00296746"/>
    <w:rsid w:val="0029763B"/>
    <w:rsid w:val="002A0E35"/>
    <w:rsid w:val="002A534B"/>
    <w:rsid w:val="002B4C48"/>
    <w:rsid w:val="002B5416"/>
    <w:rsid w:val="002B5851"/>
    <w:rsid w:val="002B754B"/>
    <w:rsid w:val="002C0B2B"/>
    <w:rsid w:val="002C0F06"/>
    <w:rsid w:val="002C1550"/>
    <w:rsid w:val="002C3CDC"/>
    <w:rsid w:val="002C531B"/>
    <w:rsid w:val="002C62D7"/>
    <w:rsid w:val="002D097C"/>
    <w:rsid w:val="002D1131"/>
    <w:rsid w:val="002D208D"/>
    <w:rsid w:val="002D2BFD"/>
    <w:rsid w:val="002D2F85"/>
    <w:rsid w:val="002D3B03"/>
    <w:rsid w:val="002D4529"/>
    <w:rsid w:val="002D718A"/>
    <w:rsid w:val="002E00FA"/>
    <w:rsid w:val="002E3A32"/>
    <w:rsid w:val="002E4377"/>
    <w:rsid w:val="002E4E84"/>
    <w:rsid w:val="002E4F0B"/>
    <w:rsid w:val="002E5163"/>
    <w:rsid w:val="002F0025"/>
    <w:rsid w:val="002F02B7"/>
    <w:rsid w:val="002F1485"/>
    <w:rsid w:val="002F39A3"/>
    <w:rsid w:val="002F582A"/>
    <w:rsid w:val="00303561"/>
    <w:rsid w:val="00304B28"/>
    <w:rsid w:val="00305B4B"/>
    <w:rsid w:val="00306AF4"/>
    <w:rsid w:val="00306B03"/>
    <w:rsid w:val="00306C44"/>
    <w:rsid w:val="00307E7C"/>
    <w:rsid w:val="0031114B"/>
    <w:rsid w:val="003126FD"/>
    <w:rsid w:val="0031312E"/>
    <w:rsid w:val="00314DB4"/>
    <w:rsid w:val="003169BF"/>
    <w:rsid w:val="003179AC"/>
    <w:rsid w:val="00317F0C"/>
    <w:rsid w:val="0032040D"/>
    <w:rsid w:val="00323549"/>
    <w:rsid w:val="003245EF"/>
    <w:rsid w:val="00326621"/>
    <w:rsid w:val="00327CE3"/>
    <w:rsid w:val="00327FC6"/>
    <w:rsid w:val="00330A03"/>
    <w:rsid w:val="00331FF2"/>
    <w:rsid w:val="00333976"/>
    <w:rsid w:val="0033460E"/>
    <w:rsid w:val="003358E8"/>
    <w:rsid w:val="003370B8"/>
    <w:rsid w:val="00344611"/>
    <w:rsid w:val="003446DF"/>
    <w:rsid w:val="00344F0F"/>
    <w:rsid w:val="00345669"/>
    <w:rsid w:val="0034784F"/>
    <w:rsid w:val="00347E20"/>
    <w:rsid w:val="0035055E"/>
    <w:rsid w:val="00350A20"/>
    <w:rsid w:val="00352609"/>
    <w:rsid w:val="003531C8"/>
    <w:rsid w:val="0035455C"/>
    <w:rsid w:val="003560A0"/>
    <w:rsid w:val="003604AF"/>
    <w:rsid w:val="003621EB"/>
    <w:rsid w:val="00362BBA"/>
    <w:rsid w:val="00363327"/>
    <w:rsid w:val="0036386C"/>
    <w:rsid w:val="00363FA8"/>
    <w:rsid w:val="00365D70"/>
    <w:rsid w:val="00366E64"/>
    <w:rsid w:val="003706AB"/>
    <w:rsid w:val="00370B5A"/>
    <w:rsid w:val="003721E5"/>
    <w:rsid w:val="00377049"/>
    <w:rsid w:val="0037793D"/>
    <w:rsid w:val="00380B55"/>
    <w:rsid w:val="00380E14"/>
    <w:rsid w:val="00381ADB"/>
    <w:rsid w:val="00381C32"/>
    <w:rsid w:val="003821C2"/>
    <w:rsid w:val="00382662"/>
    <w:rsid w:val="0038522C"/>
    <w:rsid w:val="0038560A"/>
    <w:rsid w:val="00385CF1"/>
    <w:rsid w:val="0039224D"/>
    <w:rsid w:val="003923D1"/>
    <w:rsid w:val="0039570C"/>
    <w:rsid w:val="00396BED"/>
    <w:rsid w:val="00396C42"/>
    <w:rsid w:val="0039738D"/>
    <w:rsid w:val="00397B89"/>
    <w:rsid w:val="003A052F"/>
    <w:rsid w:val="003A05EE"/>
    <w:rsid w:val="003A377A"/>
    <w:rsid w:val="003A394F"/>
    <w:rsid w:val="003A635B"/>
    <w:rsid w:val="003A6E89"/>
    <w:rsid w:val="003B129B"/>
    <w:rsid w:val="003B1892"/>
    <w:rsid w:val="003B19E0"/>
    <w:rsid w:val="003B36DE"/>
    <w:rsid w:val="003B5E97"/>
    <w:rsid w:val="003B6A0B"/>
    <w:rsid w:val="003C1F7A"/>
    <w:rsid w:val="003C4692"/>
    <w:rsid w:val="003C532C"/>
    <w:rsid w:val="003C6F09"/>
    <w:rsid w:val="003C6FCE"/>
    <w:rsid w:val="003C7686"/>
    <w:rsid w:val="003D1DBE"/>
    <w:rsid w:val="003D24AF"/>
    <w:rsid w:val="003D26DE"/>
    <w:rsid w:val="003D30AC"/>
    <w:rsid w:val="003D4D84"/>
    <w:rsid w:val="003D4FF9"/>
    <w:rsid w:val="003E0019"/>
    <w:rsid w:val="003E1AD4"/>
    <w:rsid w:val="003E218A"/>
    <w:rsid w:val="003E24B8"/>
    <w:rsid w:val="003E2789"/>
    <w:rsid w:val="003E2AAB"/>
    <w:rsid w:val="003E2CC1"/>
    <w:rsid w:val="003E3727"/>
    <w:rsid w:val="003E40FF"/>
    <w:rsid w:val="003E46FF"/>
    <w:rsid w:val="003E4EB6"/>
    <w:rsid w:val="003E5E9C"/>
    <w:rsid w:val="003E67D3"/>
    <w:rsid w:val="003F0D9B"/>
    <w:rsid w:val="003F100C"/>
    <w:rsid w:val="003F61D3"/>
    <w:rsid w:val="003F7815"/>
    <w:rsid w:val="003F7D87"/>
    <w:rsid w:val="004002AF"/>
    <w:rsid w:val="0040261F"/>
    <w:rsid w:val="00402838"/>
    <w:rsid w:val="00403D83"/>
    <w:rsid w:val="004102F4"/>
    <w:rsid w:val="00411878"/>
    <w:rsid w:val="00413D13"/>
    <w:rsid w:val="0041437E"/>
    <w:rsid w:val="0041478E"/>
    <w:rsid w:val="00415A1D"/>
    <w:rsid w:val="00422D23"/>
    <w:rsid w:val="004234E2"/>
    <w:rsid w:val="0042356E"/>
    <w:rsid w:val="00424435"/>
    <w:rsid w:val="0042796A"/>
    <w:rsid w:val="0043019C"/>
    <w:rsid w:val="00435529"/>
    <w:rsid w:val="00435952"/>
    <w:rsid w:val="00437F18"/>
    <w:rsid w:val="00441300"/>
    <w:rsid w:val="0044341D"/>
    <w:rsid w:val="00444434"/>
    <w:rsid w:val="00444F07"/>
    <w:rsid w:val="0044528F"/>
    <w:rsid w:val="0044665E"/>
    <w:rsid w:val="00446F73"/>
    <w:rsid w:val="00447233"/>
    <w:rsid w:val="00447CA8"/>
    <w:rsid w:val="00450905"/>
    <w:rsid w:val="00454FB6"/>
    <w:rsid w:val="004579C7"/>
    <w:rsid w:val="00460DF2"/>
    <w:rsid w:val="00463111"/>
    <w:rsid w:val="00463360"/>
    <w:rsid w:val="004643F6"/>
    <w:rsid w:val="004660A2"/>
    <w:rsid w:val="00472325"/>
    <w:rsid w:val="00472691"/>
    <w:rsid w:val="0047456C"/>
    <w:rsid w:val="00476912"/>
    <w:rsid w:val="004834B8"/>
    <w:rsid w:val="00486115"/>
    <w:rsid w:val="004868BA"/>
    <w:rsid w:val="00486CD4"/>
    <w:rsid w:val="004872E6"/>
    <w:rsid w:val="00487B61"/>
    <w:rsid w:val="0049098C"/>
    <w:rsid w:val="004910AC"/>
    <w:rsid w:val="004921E2"/>
    <w:rsid w:val="00494557"/>
    <w:rsid w:val="00494738"/>
    <w:rsid w:val="004960C9"/>
    <w:rsid w:val="004A0DB5"/>
    <w:rsid w:val="004A2C96"/>
    <w:rsid w:val="004A3A68"/>
    <w:rsid w:val="004A3CCC"/>
    <w:rsid w:val="004A53EB"/>
    <w:rsid w:val="004B4B81"/>
    <w:rsid w:val="004B5D2C"/>
    <w:rsid w:val="004B5DDD"/>
    <w:rsid w:val="004B644F"/>
    <w:rsid w:val="004C06EA"/>
    <w:rsid w:val="004C1757"/>
    <w:rsid w:val="004C1854"/>
    <w:rsid w:val="004C4C3D"/>
    <w:rsid w:val="004C50A1"/>
    <w:rsid w:val="004C7FEC"/>
    <w:rsid w:val="004D0283"/>
    <w:rsid w:val="004D11FC"/>
    <w:rsid w:val="004D2AF8"/>
    <w:rsid w:val="004D32E8"/>
    <w:rsid w:val="004D3673"/>
    <w:rsid w:val="004D5089"/>
    <w:rsid w:val="004D53EE"/>
    <w:rsid w:val="004E1A53"/>
    <w:rsid w:val="004E1BE8"/>
    <w:rsid w:val="004E27E5"/>
    <w:rsid w:val="004E407D"/>
    <w:rsid w:val="004E6BCA"/>
    <w:rsid w:val="004F1A16"/>
    <w:rsid w:val="004F2F64"/>
    <w:rsid w:val="004F3174"/>
    <w:rsid w:val="004F396B"/>
    <w:rsid w:val="00500E92"/>
    <w:rsid w:val="00500EC2"/>
    <w:rsid w:val="00501091"/>
    <w:rsid w:val="00503AF3"/>
    <w:rsid w:val="00504CF6"/>
    <w:rsid w:val="00510B4F"/>
    <w:rsid w:val="005114F3"/>
    <w:rsid w:val="00512902"/>
    <w:rsid w:val="00513440"/>
    <w:rsid w:val="00515D80"/>
    <w:rsid w:val="00515D9B"/>
    <w:rsid w:val="00516C39"/>
    <w:rsid w:val="00517DFA"/>
    <w:rsid w:val="00520377"/>
    <w:rsid w:val="00521093"/>
    <w:rsid w:val="0052377E"/>
    <w:rsid w:val="00526535"/>
    <w:rsid w:val="005271AF"/>
    <w:rsid w:val="00527C68"/>
    <w:rsid w:val="00530FE5"/>
    <w:rsid w:val="005314E1"/>
    <w:rsid w:val="005318BD"/>
    <w:rsid w:val="00532D7D"/>
    <w:rsid w:val="00534843"/>
    <w:rsid w:val="00535F05"/>
    <w:rsid w:val="00537A34"/>
    <w:rsid w:val="00540618"/>
    <w:rsid w:val="005419BF"/>
    <w:rsid w:val="0054413C"/>
    <w:rsid w:val="00544215"/>
    <w:rsid w:val="00547AD4"/>
    <w:rsid w:val="00547DC2"/>
    <w:rsid w:val="00551429"/>
    <w:rsid w:val="00560019"/>
    <w:rsid w:val="00563794"/>
    <w:rsid w:val="00563A86"/>
    <w:rsid w:val="0056516A"/>
    <w:rsid w:val="0057383A"/>
    <w:rsid w:val="005740F4"/>
    <w:rsid w:val="00576BB3"/>
    <w:rsid w:val="00576FC3"/>
    <w:rsid w:val="0058302A"/>
    <w:rsid w:val="00586514"/>
    <w:rsid w:val="0058763F"/>
    <w:rsid w:val="0059472C"/>
    <w:rsid w:val="005A1175"/>
    <w:rsid w:val="005A1B75"/>
    <w:rsid w:val="005A35AA"/>
    <w:rsid w:val="005A408B"/>
    <w:rsid w:val="005A674D"/>
    <w:rsid w:val="005B088B"/>
    <w:rsid w:val="005B0A11"/>
    <w:rsid w:val="005B3358"/>
    <w:rsid w:val="005B46E5"/>
    <w:rsid w:val="005C398E"/>
    <w:rsid w:val="005C42F6"/>
    <w:rsid w:val="005C5145"/>
    <w:rsid w:val="005C5FA4"/>
    <w:rsid w:val="005C689F"/>
    <w:rsid w:val="005C7924"/>
    <w:rsid w:val="005D0294"/>
    <w:rsid w:val="005D5E02"/>
    <w:rsid w:val="005D72BC"/>
    <w:rsid w:val="005E2D0A"/>
    <w:rsid w:val="005E32B8"/>
    <w:rsid w:val="005E5BF7"/>
    <w:rsid w:val="005F0534"/>
    <w:rsid w:val="005F4C6A"/>
    <w:rsid w:val="005F68E7"/>
    <w:rsid w:val="005F728D"/>
    <w:rsid w:val="005F79C9"/>
    <w:rsid w:val="00600637"/>
    <w:rsid w:val="0060271A"/>
    <w:rsid w:val="00604004"/>
    <w:rsid w:val="00604B54"/>
    <w:rsid w:val="006070A5"/>
    <w:rsid w:val="0060769D"/>
    <w:rsid w:val="00611F9C"/>
    <w:rsid w:val="00613393"/>
    <w:rsid w:val="00613B29"/>
    <w:rsid w:val="006177CA"/>
    <w:rsid w:val="006212A2"/>
    <w:rsid w:val="00623078"/>
    <w:rsid w:val="006247BE"/>
    <w:rsid w:val="00626187"/>
    <w:rsid w:val="006311CC"/>
    <w:rsid w:val="0063244E"/>
    <w:rsid w:val="0063261E"/>
    <w:rsid w:val="00633AAE"/>
    <w:rsid w:val="006350C3"/>
    <w:rsid w:val="00637D92"/>
    <w:rsid w:val="00642B4D"/>
    <w:rsid w:val="00645693"/>
    <w:rsid w:val="0064753C"/>
    <w:rsid w:val="006478BB"/>
    <w:rsid w:val="006513E2"/>
    <w:rsid w:val="00651E92"/>
    <w:rsid w:val="00657BCF"/>
    <w:rsid w:val="006638FD"/>
    <w:rsid w:val="006670B0"/>
    <w:rsid w:val="006670C3"/>
    <w:rsid w:val="00667E9E"/>
    <w:rsid w:val="00670EB3"/>
    <w:rsid w:val="006720DA"/>
    <w:rsid w:val="006721F4"/>
    <w:rsid w:val="006740A0"/>
    <w:rsid w:val="00674B7D"/>
    <w:rsid w:val="006757E5"/>
    <w:rsid w:val="00675F7F"/>
    <w:rsid w:val="00680B44"/>
    <w:rsid w:val="006855A0"/>
    <w:rsid w:val="006873D1"/>
    <w:rsid w:val="00690290"/>
    <w:rsid w:val="00692662"/>
    <w:rsid w:val="00693AFB"/>
    <w:rsid w:val="00693FFB"/>
    <w:rsid w:val="006944EB"/>
    <w:rsid w:val="006950D6"/>
    <w:rsid w:val="0069660C"/>
    <w:rsid w:val="00696885"/>
    <w:rsid w:val="006A47B4"/>
    <w:rsid w:val="006A6C95"/>
    <w:rsid w:val="006A75D3"/>
    <w:rsid w:val="006A786E"/>
    <w:rsid w:val="006B16C7"/>
    <w:rsid w:val="006B3070"/>
    <w:rsid w:val="006B701D"/>
    <w:rsid w:val="006C1E2A"/>
    <w:rsid w:val="006C1F1A"/>
    <w:rsid w:val="006C4E71"/>
    <w:rsid w:val="006D1044"/>
    <w:rsid w:val="006D2216"/>
    <w:rsid w:val="006D2768"/>
    <w:rsid w:val="006D7750"/>
    <w:rsid w:val="006E05B2"/>
    <w:rsid w:val="006E070E"/>
    <w:rsid w:val="006E1217"/>
    <w:rsid w:val="006E3E44"/>
    <w:rsid w:val="006E4378"/>
    <w:rsid w:val="006E4547"/>
    <w:rsid w:val="006E5B61"/>
    <w:rsid w:val="006E737A"/>
    <w:rsid w:val="006F0A7C"/>
    <w:rsid w:val="006F27FF"/>
    <w:rsid w:val="006F2CD6"/>
    <w:rsid w:val="006F3A00"/>
    <w:rsid w:val="006F4F33"/>
    <w:rsid w:val="006F5931"/>
    <w:rsid w:val="006F5E14"/>
    <w:rsid w:val="00700205"/>
    <w:rsid w:val="00700E19"/>
    <w:rsid w:val="00701FB7"/>
    <w:rsid w:val="00702F09"/>
    <w:rsid w:val="0070395B"/>
    <w:rsid w:val="00703E9A"/>
    <w:rsid w:val="007044C3"/>
    <w:rsid w:val="00705152"/>
    <w:rsid w:val="00705E4C"/>
    <w:rsid w:val="00707CCE"/>
    <w:rsid w:val="007111C2"/>
    <w:rsid w:val="0071144A"/>
    <w:rsid w:val="00711951"/>
    <w:rsid w:val="00711C60"/>
    <w:rsid w:val="00712066"/>
    <w:rsid w:val="00712635"/>
    <w:rsid w:val="007130D0"/>
    <w:rsid w:val="00713D55"/>
    <w:rsid w:val="00714465"/>
    <w:rsid w:val="00714F34"/>
    <w:rsid w:val="007154A9"/>
    <w:rsid w:val="0071570F"/>
    <w:rsid w:val="00716BE8"/>
    <w:rsid w:val="00720E93"/>
    <w:rsid w:val="00722F28"/>
    <w:rsid w:val="007243B7"/>
    <w:rsid w:val="00731006"/>
    <w:rsid w:val="00734185"/>
    <w:rsid w:val="00734CA3"/>
    <w:rsid w:val="00735B65"/>
    <w:rsid w:val="0074047C"/>
    <w:rsid w:val="0074114B"/>
    <w:rsid w:val="007439CA"/>
    <w:rsid w:val="007467F3"/>
    <w:rsid w:val="00747B3B"/>
    <w:rsid w:val="007508F9"/>
    <w:rsid w:val="00751C89"/>
    <w:rsid w:val="00754CCE"/>
    <w:rsid w:val="00755AD6"/>
    <w:rsid w:val="00756C7D"/>
    <w:rsid w:val="007576BF"/>
    <w:rsid w:val="00760A05"/>
    <w:rsid w:val="00762B6F"/>
    <w:rsid w:val="0076312B"/>
    <w:rsid w:val="007640A4"/>
    <w:rsid w:val="00764EA0"/>
    <w:rsid w:val="00765907"/>
    <w:rsid w:val="00766B09"/>
    <w:rsid w:val="007721C2"/>
    <w:rsid w:val="00772BD6"/>
    <w:rsid w:val="00772CFF"/>
    <w:rsid w:val="00773453"/>
    <w:rsid w:val="00774108"/>
    <w:rsid w:val="00775263"/>
    <w:rsid w:val="00775EBF"/>
    <w:rsid w:val="00776431"/>
    <w:rsid w:val="00776514"/>
    <w:rsid w:val="007766CD"/>
    <w:rsid w:val="00776B3D"/>
    <w:rsid w:val="0078020F"/>
    <w:rsid w:val="007807FF"/>
    <w:rsid w:val="00783472"/>
    <w:rsid w:val="007834D3"/>
    <w:rsid w:val="00784167"/>
    <w:rsid w:val="0078478F"/>
    <w:rsid w:val="007851A3"/>
    <w:rsid w:val="00786E7A"/>
    <w:rsid w:val="00791C54"/>
    <w:rsid w:val="00792AC1"/>
    <w:rsid w:val="0079358E"/>
    <w:rsid w:val="00793ADF"/>
    <w:rsid w:val="00794F36"/>
    <w:rsid w:val="007955AC"/>
    <w:rsid w:val="0079569E"/>
    <w:rsid w:val="00796787"/>
    <w:rsid w:val="007A0551"/>
    <w:rsid w:val="007A2B8A"/>
    <w:rsid w:val="007A5980"/>
    <w:rsid w:val="007B11C0"/>
    <w:rsid w:val="007B2778"/>
    <w:rsid w:val="007B2E6E"/>
    <w:rsid w:val="007B33E0"/>
    <w:rsid w:val="007B65A7"/>
    <w:rsid w:val="007B695C"/>
    <w:rsid w:val="007B7E0B"/>
    <w:rsid w:val="007C051A"/>
    <w:rsid w:val="007C401A"/>
    <w:rsid w:val="007C4B43"/>
    <w:rsid w:val="007D1FBA"/>
    <w:rsid w:val="007D3A7C"/>
    <w:rsid w:val="007D3CC8"/>
    <w:rsid w:val="007D3F12"/>
    <w:rsid w:val="007D4DD8"/>
    <w:rsid w:val="007D5370"/>
    <w:rsid w:val="007D58E3"/>
    <w:rsid w:val="007D6AA1"/>
    <w:rsid w:val="007D6B67"/>
    <w:rsid w:val="007E0370"/>
    <w:rsid w:val="007E0C0B"/>
    <w:rsid w:val="007E0FF2"/>
    <w:rsid w:val="007E229D"/>
    <w:rsid w:val="007E29BD"/>
    <w:rsid w:val="007F2A22"/>
    <w:rsid w:val="007F4310"/>
    <w:rsid w:val="007F4B93"/>
    <w:rsid w:val="0080057E"/>
    <w:rsid w:val="0080106D"/>
    <w:rsid w:val="0080194B"/>
    <w:rsid w:val="008041BF"/>
    <w:rsid w:val="00806BD5"/>
    <w:rsid w:val="0080740D"/>
    <w:rsid w:val="00807826"/>
    <w:rsid w:val="00813391"/>
    <w:rsid w:val="00817B71"/>
    <w:rsid w:val="008229A1"/>
    <w:rsid w:val="00823ACD"/>
    <w:rsid w:val="0082645E"/>
    <w:rsid w:val="008300C3"/>
    <w:rsid w:val="00831B63"/>
    <w:rsid w:val="008323C3"/>
    <w:rsid w:val="008336E3"/>
    <w:rsid w:val="0083505F"/>
    <w:rsid w:val="00837239"/>
    <w:rsid w:val="008378F4"/>
    <w:rsid w:val="0084528F"/>
    <w:rsid w:val="00845A85"/>
    <w:rsid w:val="00847711"/>
    <w:rsid w:val="008477CD"/>
    <w:rsid w:val="00850E3B"/>
    <w:rsid w:val="0085112F"/>
    <w:rsid w:val="00851662"/>
    <w:rsid w:val="008517CB"/>
    <w:rsid w:val="0085186E"/>
    <w:rsid w:val="00853D69"/>
    <w:rsid w:val="00854023"/>
    <w:rsid w:val="00862A0A"/>
    <w:rsid w:val="0086354D"/>
    <w:rsid w:val="008654F1"/>
    <w:rsid w:val="008657A3"/>
    <w:rsid w:val="00867660"/>
    <w:rsid w:val="00867954"/>
    <w:rsid w:val="00871379"/>
    <w:rsid w:val="00872217"/>
    <w:rsid w:val="00872997"/>
    <w:rsid w:val="00872CC3"/>
    <w:rsid w:val="008746C2"/>
    <w:rsid w:val="00874782"/>
    <w:rsid w:val="00880048"/>
    <w:rsid w:val="0088076C"/>
    <w:rsid w:val="00882CB6"/>
    <w:rsid w:val="00886CC7"/>
    <w:rsid w:val="00887A37"/>
    <w:rsid w:val="00892CDB"/>
    <w:rsid w:val="00893499"/>
    <w:rsid w:val="008A0043"/>
    <w:rsid w:val="008A0E6D"/>
    <w:rsid w:val="008A1264"/>
    <w:rsid w:val="008A25E4"/>
    <w:rsid w:val="008A37B9"/>
    <w:rsid w:val="008A413E"/>
    <w:rsid w:val="008A4B14"/>
    <w:rsid w:val="008A4EE9"/>
    <w:rsid w:val="008A5F0D"/>
    <w:rsid w:val="008A6D88"/>
    <w:rsid w:val="008A7B36"/>
    <w:rsid w:val="008B0668"/>
    <w:rsid w:val="008B2C8E"/>
    <w:rsid w:val="008B4E77"/>
    <w:rsid w:val="008B6659"/>
    <w:rsid w:val="008C0989"/>
    <w:rsid w:val="008C0CF2"/>
    <w:rsid w:val="008C2DF5"/>
    <w:rsid w:val="008C3CD8"/>
    <w:rsid w:val="008C3D7D"/>
    <w:rsid w:val="008C4944"/>
    <w:rsid w:val="008C721D"/>
    <w:rsid w:val="008C7226"/>
    <w:rsid w:val="008D48D4"/>
    <w:rsid w:val="008D4EC9"/>
    <w:rsid w:val="008D6836"/>
    <w:rsid w:val="008D7402"/>
    <w:rsid w:val="008D7A15"/>
    <w:rsid w:val="008D7BE5"/>
    <w:rsid w:val="008E417D"/>
    <w:rsid w:val="008E5F50"/>
    <w:rsid w:val="008E7074"/>
    <w:rsid w:val="008F4B35"/>
    <w:rsid w:val="008F5D0E"/>
    <w:rsid w:val="008F5FFB"/>
    <w:rsid w:val="009018DC"/>
    <w:rsid w:val="00904B71"/>
    <w:rsid w:val="00904BEA"/>
    <w:rsid w:val="00905C4C"/>
    <w:rsid w:val="00905F1A"/>
    <w:rsid w:val="00910859"/>
    <w:rsid w:val="0091166A"/>
    <w:rsid w:val="00912D5F"/>
    <w:rsid w:val="00912FEB"/>
    <w:rsid w:val="00917693"/>
    <w:rsid w:val="00921506"/>
    <w:rsid w:val="00921560"/>
    <w:rsid w:val="00921DA1"/>
    <w:rsid w:val="00932EE7"/>
    <w:rsid w:val="00933734"/>
    <w:rsid w:val="00936FD2"/>
    <w:rsid w:val="009372C1"/>
    <w:rsid w:val="009376C0"/>
    <w:rsid w:val="009426E0"/>
    <w:rsid w:val="009442DC"/>
    <w:rsid w:val="00945D8A"/>
    <w:rsid w:val="009511CE"/>
    <w:rsid w:val="0095470D"/>
    <w:rsid w:val="00955073"/>
    <w:rsid w:val="0095609A"/>
    <w:rsid w:val="0096211F"/>
    <w:rsid w:val="00963455"/>
    <w:rsid w:val="009640D6"/>
    <w:rsid w:val="009640DD"/>
    <w:rsid w:val="00964661"/>
    <w:rsid w:val="009647E6"/>
    <w:rsid w:val="00965B39"/>
    <w:rsid w:val="00965D8F"/>
    <w:rsid w:val="009660D5"/>
    <w:rsid w:val="00972E8F"/>
    <w:rsid w:val="0097483E"/>
    <w:rsid w:val="009748C5"/>
    <w:rsid w:val="009757DC"/>
    <w:rsid w:val="009760D7"/>
    <w:rsid w:val="009777AC"/>
    <w:rsid w:val="009779DB"/>
    <w:rsid w:val="00981101"/>
    <w:rsid w:val="009830A3"/>
    <w:rsid w:val="00983D91"/>
    <w:rsid w:val="00984308"/>
    <w:rsid w:val="00985EF1"/>
    <w:rsid w:val="00986041"/>
    <w:rsid w:val="009861F1"/>
    <w:rsid w:val="00987700"/>
    <w:rsid w:val="00987CBC"/>
    <w:rsid w:val="009900F1"/>
    <w:rsid w:val="00991AD8"/>
    <w:rsid w:val="0099565D"/>
    <w:rsid w:val="0099577F"/>
    <w:rsid w:val="009968BB"/>
    <w:rsid w:val="009A1753"/>
    <w:rsid w:val="009A1D16"/>
    <w:rsid w:val="009A1ECC"/>
    <w:rsid w:val="009A5398"/>
    <w:rsid w:val="009A7E94"/>
    <w:rsid w:val="009B1981"/>
    <w:rsid w:val="009B270B"/>
    <w:rsid w:val="009B54D6"/>
    <w:rsid w:val="009C0537"/>
    <w:rsid w:val="009C05BF"/>
    <w:rsid w:val="009C1BCD"/>
    <w:rsid w:val="009C1C1B"/>
    <w:rsid w:val="009C3472"/>
    <w:rsid w:val="009C3E7B"/>
    <w:rsid w:val="009C471A"/>
    <w:rsid w:val="009D332F"/>
    <w:rsid w:val="009D4980"/>
    <w:rsid w:val="009D7BB1"/>
    <w:rsid w:val="009E3C2B"/>
    <w:rsid w:val="009E6BB2"/>
    <w:rsid w:val="009E7F25"/>
    <w:rsid w:val="009F079B"/>
    <w:rsid w:val="009F3E70"/>
    <w:rsid w:val="009F53AF"/>
    <w:rsid w:val="009F58B8"/>
    <w:rsid w:val="009F65FD"/>
    <w:rsid w:val="00A015F0"/>
    <w:rsid w:val="00A03B4C"/>
    <w:rsid w:val="00A058E7"/>
    <w:rsid w:val="00A11AB8"/>
    <w:rsid w:val="00A1339B"/>
    <w:rsid w:val="00A13B15"/>
    <w:rsid w:val="00A17CBF"/>
    <w:rsid w:val="00A21E8B"/>
    <w:rsid w:val="00A230EB"/>
    <w:rsid w:val="00A23CA2"/>
    <w:rsid w:val="00A26CD2"/>
    <w:rsid w:val="00A27DB0"/>
    <w:rsid w:val="00A30D54"/>
    <w:rsid w:val="00A317DA"/>
    <w:rsid w:val="00A321D9"/>
    <w:rsid w:val="00A357E0"/>
    <w:rsid w:val="00A36311"/>
    <w:rsid w:val="00A36704"/>
    <w:rsid w:val="00A40F74"/>
    <w:rsid w:val="00A449E9"/>
    <w:rsid w:val="00A46420"/>
    <w:rsid w:val="00A46562"/>
    <w:rsid w:val="00A4668B"/>
    <w:rsid w:val="00A51615"/>
    <w:rsid w:val="00A54640"/>
    <w:rsid w:val="00A56136"/>
    <w:rsid w:val="00A57FB1"/>
    <w:rsid w:val="00A610B0"/>
    <w:rsid w:val="00A62329"/>
    <w:rsid w:val="00A64561"/>
    <w:rsid w:val="00A65C3E"/>
    <w:rsid w:val="00A664D9"/>
    <w:rsid w:val="00A668F4"/>
    <w:rsid w:val="00A67D57"/>
    <w:rsid w:val="00A71103"/>
    <w:rsid w:val="00A71630"/>
    <w:rsid w:val="00A71C93"/>
    <w:rsid w:val="00A71CAB"/>
    <w:rsid w:val="00A72D2E"/>
    <w:rsid w:val="00A75482"/>
    <w:rsid w:val="00A77E36"/>
    <w:rsid w:val="00A80460"/>
    <w:rsid w:val="00A804D3"/>
    <w:rsid w:val="00A83ADC"/>
    <w:rsid w:val="00A83D82"/>
    <w:rsid w:val="00A84CCB"/>
    <w:rsid w:val="00A85917"/>
    <w:rsid w:val="00A92318"/>
    <w:rsid w:val="00A92A74"/>
    <w:rsid w:val="00A95CBD"/>
    <w:rsid w:val="00A96EC2"/>
    <w:rsid w:val="00A97223"/>
    <w:rsid w:val="00A972C4"/>
    <w:rsid w:val="00AA14E7"/>
    <w:rsid w:val="00AA2365"/>
    <w:rsid w:val="00AA25A6"/>
    <w:rsid w:val="00AA26C4"/>
    <w:rsid w:val="00AA42EC"/>
    <w:rsid w:val="00AB0684"/>
    <w:rsid w:val="00AB6905"/>
    <w:rsid w:val="00AC093D"/>
    <w:rsid w:val="00AD02FB"/>
    <w:rsid w:val="00AD4B42"/>
    <w:rsid w:val="00AD4CD2"/>
    <w:rsid w:val="00AD4FCC"/>
    <w:rsid w:val="00AD5DD3"/>
    <w:rsid w:val="00AD60DA"/>
    <w:rsid w:val="00AD7C15"/>
    <w:rsid w:val="00AE1661"/>
    <w:rsid w:val="00AE1B62"/>
    <w:rsid w:val="00AE4A72"/>
    <w:rsid w:val="00AE6172"/>
    <w:rsid w:val="00AE7596"/>
    <w:rsid w:val="00AF0929"/>
    <w:rsid w:val="00AF151D"/>
    <w:rsid w:val="00AF23C9"/>
    <w:rsid w:val="00AF39DA"/>
    <w:rsid w:val="00AF5CF2"/>
    <w:rsid w:val="00B00123"/>
    <w:rsid w:val="00B02674"/>
    <w:rsid w:val="00B02A7D"/>
    <w:rsid w:val="00B03AF0"/>
    <w:rsid w:val="00B0732C"/>
    <w:rsid w:val="00B10448"/>
    <w:rsid w:val="00B10873"/>
    <w:rsid w:val="00B1246F"/>
    <w:rsid w:val="00B13739"/>
    <w:rsid w:val="00B22AFA"/>
    <w:rsid w:val="00B23DCE"/>
    <w:rsid w:val="00B255D0"/>
    <w:rsid w:val="00B2564D"/>
    <w:rsid w:val="00B30258"/>
    <w:rsid w:val="00B306CB"/>
    <w:rsid w:val="00B32B7A"/>
    <w:rsid w:val="00B32D42"/>
    <w:rsid w:val="00B341B3"/>
    <w:rsid w:val="00B3659A"/>
    <w:rsid w:val="00B40875"/>
    <w:rsid w:val="00B41E54"/>
    <w:rsid w:val="00B43283"/>
    <w:rsid w:val="00B43C24"/>
    <w:rsid w:val="00B45794"/>
    <w:rsid w:val="00B45C05"/>
    <w:rsid w:val="00B46F35"/>
    <w:rsid w:val="00B46FBD"/>
    <w:rsid w:val="00B576DC"/>
    <w:rsid w:val="00B61569"/>
    <w:rsid w:val="00B64492"/>
    <w:rsid w:val="00B64773"/>
    <w:rsid w:val="00B65006"/>
    <w:rsid w:val="00B65DF9"/>
    <w:rsid w:val="00B671C9"/>
    <w:rsid w:val="00B70032"/>
    <w:rsid w:val="00B73C4B"/>
    <w:rsid w:val="00B74B91"/>
    <w:rsid w:val="00B763D7"/>
    <w:rsid w:val="00B76634"/>
    <w:rsid w:val="00B8544B"/>
    <w:rsid w:val="00B86896"/>
    <w:rsid w:val="00B90A66"/>
    <w:rsid w:val="00B92E5B"/>
    <w:rsid w:val="00B94479"/>
    <w:rsid w:val="00B95080"/>
    <w:rsid w:val="00B97464"/>
    <w:rsid w:val="00BA1310"/>
    <w:rsid w:val="00BA145D"/>
    <w:rsid w:val="00BA2487"/>
    <w:rsid w:val="00BA2650"/>
    <w:rsid w:val="00BA4267"/>
    <w:rsid w:val="00BB2B6D"/>
    <w:rsid w:val="00BB30F3"/>
    <w:rsid w:val="00BB45C3"/>
    <w:rsid w:val="00BB4998"/>
    <w:rsid w:val="00BB59E2"/>
    <w:rsid w:val="00BB6198"/>
    <w:rsid w:val="00BB6FDE"/>
    <w:rsid w:val="00BC2C26"/>
    <w:rsid w:val="00BC417D"/>
    <w:rsid w:val="00BC776E"/>
    <w:rsid w:val="00BD2C7B"/>
    <w:rsid w:val="00BD3C33"/>
    <w:rsid w:val="00BD43A2"/>
    <w:rsid w:val="00BD58E3"/>
    <w:rsid w:val="00BD6336"/>
    <w:rsid w:val="00BD65BA"/>
    <w:rsid w:val="00BD7BE7"/>
    <w:rsid w:val="00BE0E5A"/>
    <w:rsid w:val="00BE1095"/>
    <w:rsid w:val="00BE1ADF"/>
    <w:rsid w:val="00BE5F41"/>
    <w:rsid w:val="00BE6521"/>
    <w:rsid w:val="00BE65C1"/>
    <w:rsid w:val="00BF04B5"/>
    <w:rsid w:val="00BF1A96"/>
    <w:rsid w:val="00BF2D18"/>
    <w:rsid w:val="00BF3548"/>
    <w:rsid w:val="00BF3F49"/>
    <w:rsid w:val="00BF43BD"/>
    <w:rsid w:val="00BF5435"/>
    <w:rsid w:val="00BF57CA"/>
    <w:rsid w:val="00BF5E82"/>
    <w:rsid w:val="00BF66D1"/>
    <w:rsid w:val="00BF794A"/>
    <w:rsid w:val="00C00D6F"/>
    <w:rsid w:val="00C03791"/>
    <w:rsid w:val="00C03895"/>
    <w:rsid w:val="00C044A1"/>
    <w:rsid w:val="00C05A6E"/>
    <w:rsid w:val="00C05A7D"/>
    <w:rsid w:val="00C07DD9"/>
    <w:rsid w:val="00C159BE"/>
    <w:rsid w:val="00C1619D"/>
    <w:rsid w:val="00C1697D"/>
    <w:rsid w:val="00C16A57"/>
    <w:rsid w:val="00C17BE7"/>
    <w:rsid w:val="00C2459F"/>
    <w:rsid w:val="00C25A7B"/>
    <w:rsid w:val="00C2663B"/>
    <w:rsid w:val="00C3156E"/>
    <w:rsid w:val="00C3232F"/>
    <w:rsid w:val="00C336F3"/>
    <w:rsid w:val="00C36C04"/>
    <w:rsid w:val="00C414C0"/>
    <w:rsid w:val="00C41631"/>
    <w:rsid w:val="00C42232"/>
    <w:rsid w:val="00C462FD"/>
    <w:rsid w:val="00C50BC9"/>
    <w:rsid w:val="00C51B6B"/>
    <w:rsid w:val="00C529E5"/>
    <w:rsid w:val="00C5562B"/>
    <w:rsid w:val="00C55D8B"/>
    <w:rsid w:val="00C5696E"/>
    <w:rsid w:val="00C625E5"/>
    <w:rsid w:val="00C62FE8"/>
    <w:rsid w:val="00C6396B"/>
    <w:rsid w:val="00C63AA9"/>
    <w:rsid w:val="00C64184"/>
    <w:rsid w:val="00C66D92"/>
    <w:rsid w:val="00C725B9"/>
    <w:rsid w:val="00C74AE7"/>
    <w:rsid w:val="00C74D28"/>
    <w:rsid w:val="00C77A64"/>
    <w:rsid w:val="00C80807"/>
    <w:rsid w:val="00C82240"/>
    <w:rsid w:val="00C8333C"/>
    <w:rsid w:val="00C836BB"/>
    <w:rsid w:val="00C845A8"/>
    <w:rsid w:val="00C87D54"/>
    <w:rsid w:val="00C929EA"/>
    <w:rsid w:val="00C92EAF"/>
    <w:rsid w:val="00C95130"/>
    <w:rsid w:val="00C9732A"/>
    <w:rsid w:val="00CA0469"/>
    <w:rsid w:val="00CA0D35"/>
    <w:rsid w:val="00CA19CA"/>
    <w:rsid w:val="00CA268A"/>
    <w:rsid w:val="00CA2B74"/>
    <w:rsid w:val="00CA3889"/>
    <w:rsid w:val="00CA3EFB"/>
    <w:rsid w:val="00CA5AF1"/>
    <w:rsid w:val="00CA5EBD"/>
    <w:rsid w:val="00CA63B3"/>
    <w:rsid w:val="00CA65B0"/>
    <w:rsid w:val="00CA6BE8"/>
    <w:rsid w:val="00CA7078"/>
    <w:rsid w:val="00CB109D"/>
    <w:rsid w:val="00CB2876"/>
    <w:rsid w:val="00CC1BA8"/>
    <w:rsid w:val="00CC2153"/>
    <w:rsid w:val="00CC2880"/>
    <w:rsid w:val="00CC3BA1"/>
    <w:rsid w:val="00CC60D2"/>
    <w:rsid w:val="00CC6361"/>
    <w:rsid w:val="00CD23B4"/>
    <w:rsid w:val="00CD2432"/>
    <w:rsid w:val="00CD34B2"/>
    <w:rsid w:val="00CD3B98"/>
    <w:rsid w:val="00CD5584"/>
    <w:rsid w:val="00CD5661"/>
    <w:rsid w:val="00CE387C"/>
    <w:rsid w:val="00CE4409"/>
    <w:rsid w:val="00CE56B4"/>
    <w:rsid w:val="00CE6446"/>
    <w:rsid w:val="00CF3394"/>
    <w:rsid w:val="00CF394B"/>
    <w:rsid w:val="00CF4A10"/>
    <w:rsid w:val="00CF6761"/>
    <w:rsid w:val="00CF7968"/>
    <w:rsid w:val="00D00F0C"/>
    <w:rsid w:val="00D031C2"/>
    <w:rsid w:val="00D047BC"/>
    <w:rsid w:val="00D0734D"/>
    <w:rsid w:val="00D105FD"/>
    <w:rsid w:val="00D11CCA"/>
    <w:rsid w:val="00D145CA"/>
    <w:rsid w:val="00D14623"/>
    <w:rsid w:val="00D15B11"/>
    <w:rsid w:val="00D16191"/>
    <w:rsid w:val="00D1628D"/>
    <w:rsid w:val="00D168F0"/>
    <w:rsid w:val="00D24785"/>
    <w:rsid w:val="00D25794"/>
    <w:rsid w:val="00D25DA9"/>
    <w:rsid w:val="00D27692"/>
    <w:rsid w:val="00D339F3"/>
    <w:rsid w:val="00D33C70"/>
    <w:rsid w:val="00D35474"/>
    <w:rsid w:val="00D356A6"/>
    <w:rsid w:val="00D36151"/>
    <w:rsid w:val="00D36C19"/>
    <w:rsid w:val="00D406C2"/>
    <w:rsid w:val="00D40957"/>
    <w:rsid w:val="00D43ED4"/>
    <w:rsid w:val="00D44546"/>
    <w:rsid w:val="00D44A40"/>
    <w:rsid w:val="00D45A41"/>
    <w:rsid w:val="00D45E72"/>
    <w:rsid w:val="00D5221B"/>
    <w:rsid w:val="00D5266E"/>
    <w:rsid w:val="00D52878"/>
    <w:rsid w:val="00D52ADA"/>
    <w:rsid w:val="00D5769B"/>
    <w:rsid w:val="00D578E2"/>
    <w:rsid w:val="00D63992"/>
    <w:rsid w:val="00D66365"/>
    <w:rsid w:val="00D66F1F"/>
    <w:rsid w:val="00D6732F"/>
    <w:rsid w:val="00D679F1"/>
    <w:rsid w:val="00D705E9"/>
    <w:rsid w:val="00D7258B"/>
    <w:rsid w:val="00D80786"/>
    <w:rsid w:val="00D82D62"/>
    <w:rsid w:val="00D82EBC"/>
    <w:rsid w:val="00D83246"/>
    <w:rsid w:val="00D834E0"/>
    <w:rsid w:val="00D858AF"/>
    <w:rsid w:val="00D8759B"/>
    <w:rsid w:val="00D87A47"/>
    <w:rsid w:val="00D90B3E"/>
    <w:rsid w:val="00D9118F"/>
    <w:rsid w:val="00D91B2E"/>
    <w:rsid w:val="00D91C84"/>
    <w:rsid w:val="00D92B90"/>
    <w:rsid w:val="00D94A2E"/>
    <w:rsid w:val="00D95A06"/>
    <w:rsid w:val="00D95C38"/>
    <w:rsid w:val="00D96137"/>
    <w:rsid w:val="00DA0368"/>
    <w:rsid w:val="00DA1538"/>
    <w:rsid w:val="00DA1820"/>
    <w:rsid w:val="00DA2F55"/>
    <w:rsid w:val="00DA3B81"/>
    <w:rsid w:val="00DA4191"/>
    <w:rsid w:val="00DA419C"/>
    <w:rsid w:val="00DA5A6C"/>
    <w:rsid w:val="00DB3C68"/>
    <w:rsid w:val="00DB5788"/>
    <w:rsid w:val="00DB5BCB"/>
    <w:rsid w:val="00DB7366"/>
    <w:rsid w:val="00DC0937"/>
    <w:rsid w:val="00DC2DDF"/>
    <w:rsid w:val="00DC4B51"/>
    <w:rsid w:val="00DD0821"/>
    <w:rsid w:val="00DD144B"/>
    <w:rsid w:val="00DD2D68"/>
    <w:rsid w:val="00DD361A"/>
    <w:rsid w:val="00DD36BD"/>
    <w:rsid w:val="00DE07B5"/>
    <w:rsid w:val="00DE437A"/>
    <w:rsid w:val="00DF0450"/>
    <w:rsid w:val="00DF0474"/>
    <w:rsid w:val="00DF15ED"/>
    <w:rsid w:val="00DF1739"/>
    <w:rsid w:val="00DF2920"/>
    <w:rsid w:val="00DF38BD"/>
    <w:rsid w:val="00DF41D8"/>
    <w:rsid w:val="00DF514D"/>
    <w:rsid w:val="00DF7763"/>
    <w:rsid w:val="00DF78B6"/>
    <w:rsid w:val="00E00FCE"/>
    <w:rsid w:val="00E063EA"/>
    <w:rsid w:val="00E06A80"/>
    <w:rsid w:val="00E06C8D"/>
    <w:rsid w:val="00E0785E"/>
    <w:rsid w:val="00E149C9"/>
    <w:rsid w:val="00E163EB"/>
    <w:rsid w:val="00E16C24"/>
    <w:rsid w:val="00E1776B"/>
    <w:rsid w:val="00E22B64"/>
    <w:rsid w:val="00E237F1"/>
    <w:rsid w:val="00E240B9"/>
    <w:rsid w:val="00E243DC"/>
    <w:rsid w:val="00E24B0C"/>
    <w:rsid w:val="00E270CE"/>
    <w:rsid w:val="00E27468"/>
    <w:rsid w:val="00E27920"/>
    <w:rsid w:val="00E3302E"/>
    <w:rsid w:val="00E3600F"/>
    <w:rsid w:val="00E37452"/>
    <w:rsid w:val="00E37769"/>
    <w:rsid w:val="00E42023"/>
    <w:rsid w:val="00E4237C"/>
    <w:rsid w:val="00E442BB"/>
    <w:rsid w:val="00E467E9"/>
    <w:rsid w:val="00E47D5A"/>
    <w:rsid w:val="00E54D45"/>
    <w:rsid w:val="00E559D8"/>
    <w:rsid w:val="00E563ED"/>
    <w:rsid w:val="00E57F44"/>
    <w:rsid w:val="00E71AA3"/>
    <w:rsid w:val="00E7297E"/>
    <w:rsid w:val="00E730C5"/>
    <w:rsid w:val="00E73B3C"/>
    <w:rsid w:val="00E7525B"/>
    <w:rsid w:val="00E7555B"/>
    <w:rsid w:val="00E77322"/>
    <w:rsid w:val="00E77976"/>
    <w:rsid w:val="00E77F3C"/>
    <w:rsid w:val="00E81A18"/>
    <w:rsid w:val="00E87B70"/>
    <w:rsid w:val="00E87F8F"/>
    <w:rsid w:val="00E90CEF"/>
    <w:rsid w:val="00E9157A"/>
    <w:rsid w:val="00E91EBF"/>
    <w:rsid w:val="00E958FC"/>
    <w:rsid w:val="00EA01D6"/>
    <w:rsid w:val="00EA18E0"/>
    <w:rsid w:val="00EA4EC4"/>
    <w:rsid w:val="00EA570D"/>
    <w:rsid w:val="00EA7F3B"/>
    <w:rsid w:val="00EB2AA6"/>
    <w:rsid w:val="00EB4133"/>
    <w:rsid w:val="00EB454F"/>
    <w:rsid w:val="00EB5D85"/>
    <w:rsid w:val="00EB69A8"/>
    <w:rsid w:val="00EC18ED"/>
    <w:rsid w:val="00EC2C8C"/>
    <w:rsid w:val="00EC2E85"/>
    <w:rsid w:val="00EC33EB"/>
    <w:rsid w:val="00EC3472"/>
    <w:rsid w:val="00EC46E0"/>
    <w:rsid w:val="00ED01DD"/>
    <w:rsid w:val="00ED0226"/>
    <w:rsid w:val="00ED188E"/>
    <w:rsid w:val="00ED1A00"/>
    <w:rsid w:val="00ED3549"/>
    <w:rsid w:val="00ED37A6"/>
    <w:rsid w:val="00ED545B"/>
    <w:rsid w:val="00ED7578"/>
    <w:rsid w:val="00ED7B55"/>
    <w:rsid w:val="00EE1779"/>
    <w:rsid w:val="00EE1F3C"/>
    <w:rsid w:val="00EE44CF"/>
    <w:rsid w:val="00EE68D3"/>
    <w:rsid w:val="00EE78A0"/>
    <w:rsid w:val="00EF0839"/>
    <w:rsid w:val="00EF197A"/>
    <w:rsid w:val="00EF206E"/>
    <w:rsid w:val="00EF2601"/>
    <w:rsid w:val="00EF2BB9"/>
    <w:rsid w:val="00EF4773"/>
    <w:rsid w:val="00EF51E8"/>
    <w:rsid w:val="00EF5257"/>
    <w:rsid w:val="00F007F7"/>
    <w:rsid w:val="00F02668"/>
    <w:rsid w:val="00F0652F"/>
    <w:rsid w:val="00F0688D"/>
    <w:rsid w:val="00F0721F"/>
    <w:rsid w:val="00F10F29"/>
    <w:rsid w:val="00F12995"/>
    <w:rsid w:val="00F130B3"/>
    <w:rsid w:val="00F14FA0"/>
    <w:rsid w:val="00F15953"/>
    <w:rsid w:val="00F174B8"/>
    <w:rsid w:val="00F175CB"/>
    <w:rsid w:val="00F1783A"/>
    <w:rsid w:val="00F21227"/>
    <w:rsid w:val="00F2485D"/>
    <w:rsid w:val="00F25ECD"/>
    <w:rsid w:val="00F25F8B"/>
    <w:rsid w:val="00F26310"/>
    <w:rsid w:val="00F26DEF"/>
    <w:rsid w:val="00F27865"/>
    <w:rsid w:val="00F311FB"/>
    <w:rsid w:val="00F34900"/>
    <w:rsid w:val="00F37C25"/>
    <w:rsid w:val="00F43B75"/>
    <w:rsid w:val="00F457B7"/>
    <w:rsid w:val="00F54798"/>
    <w:rsid w:val="00F5569E"/>
    <w:rsid w:val="00F55BBC"/>
    <w:rsid w:val="00F568A5"/>
    <w:rsid w:val="00F56A4F"/>
    <w:rsid w:val="00F56D28"/>
    <w:rsid w:val="00F577CD"/>
    <w:rsid w:val="00F60E05"/>
    <w:rsid w:val="00F61EF4"/>
    <w:rsid w:val="00F63538"/>
    <w:rsid w:val="00F63DF1"/>
    <w:rsid w:val="00F6562D"/>
    <w:rsid w:val="00F66379"/>
    <w:rsid w:val="00F70986"/>
    <w:rsid w:val="00F7112F"/>
    <w:rsid w:val="00F727A6"/>
    <w:rsid w:val="00F73D1B"/>
    <w:rsid w:val="00F74597"/>
    <w:rsid w:val="00F74A51"/>
    <w:rsid w:val="00F74C79"/>
    <w:rsid w:val="00F74D8A"/>
    <w:rsid w:val="00F75423"/>
    <w:rsid w:val="00F77D96"/>
    <w:rsid w:val="00F80E35"/>
    <w:rsid w:val="00F81803"/>
    <w:rsid w:val="00F8346F"/>
    <w:rsid w:val="00F834AA"/>
    <w:rsid w:val="00F83EB7"/>
    <w:rsid w:val="00F855BB"/>
    <w:rsid w:val="00F95CBD"/>
    <w:rsid w:val="00F9680E"/>
    <w:rsid w:val="00F9705D"/>
    <w:rsid w:val="00FA1B54"/>
    <w:rsid w:val="00FA2914"/>
    <w:rsid w:val="00FA3FC2"/>
    <w:rsid w:val="00FA4D80"/>
    <w:rsid w:val="00FA54A6"/>
    <w:rsid w:val="00FA60D8"/>
    <w:rsid w:val="00FA6C4D"/>
    <w:rsid w:val="00FB2C95"/>
    <w:rsid w:val="00FB3280"/>
    <w:rsid w:val="00FB503E"/>
    <w:rsid w:val="00FB7438"/>
    <w:rsid w:val="00FB7607"/>
    <w:rsid w:val="00FC4730"/>
    <w:rsid w:val="00FC4BD7"/>
    <w:rsid w:val="00FC4F5F"/>
    <w:rsid w:val="00FC5415"/>
    <w:rsid w:val="00FC628B"/>
    <w:rsid w:val="00FC6BF0"/>
    <w:rsid w:val="00FD08CD"/>
    <w:rsid w:val="00FD15EB"/>
    <w:rsid w:val="00FD209D"/>
    <w:rsid w:val="00FD3B80"/>
    <w:rsid w:val="00FD4947"/>
    <w:rsid w:val="00FD5FDF"/>
    <w:rsid w:val="00FD666B"/>
    <w:rsid w:val="00FE11E7"/>
    <w:rsid w:val="00FE1E0F"/>
    <w:rsid w:val="00FE4208"/>
    <w:rsid w:val="00FE68FF"/>
    <w:rsid w:val="00FE6FEE"/>
    <w:rsid w:val="00FE7903"/>
    <w:rsid w:val="00FF1255"/>
    <w:rsid w:val="00FF4565"/>
    <w:rsid w:val="00FF49C2"/>
    <w:rsid w:val="00FF5E27"/>
    <w:rsid w:val="00FF615E"/>
    <w:rsid w:val="00FF6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2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30B"/>
    <w:rPr>
      <w:rFonts w:eastAsia="Calibri"/>
      <w:sz w:val="24"/>
      <w:szCs w:val="24"/>
    </w:rPr>
  </w:style>
  <w:style w:type="paragraph" w:styleId="2">
    <w:name w:val="heading 2"/>
    <w:basedOn w:val="a"/>
    <w:next w:val="a"/>
    <w:link w:val="20"/>
    <w:semiHidden/>
    <w:unhideWhenUsed/>
    <w:qFormat/>
    <w:rsid w:val="00D8324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qFormat/>
    <w:rsid w:val="00776B3D"/>
    <w:pPr>
      <w:keepNext/>
      <w:keepLines/>
      <w:spacing w:before="200"/>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60A05"/>
    <w:pPr>
      <w:tabs>
        <w:tab w:val="center" w:pos="4677"/>
        <w:tab w:val="right" w:pos="9355"/>
      </w:tabs>
    </w:pPr>
    <w:rPr>
      <w:lang w:val="x-none" w:eastAsia="x-none"/>
    </w:rPr>
  </w:style>
  <w:style w:type="character" w:customStyle="1" w:styleId="a4">
    <w:name w:val="Верхний колонтитул Знак"/>
    <w:link w:val="a3"/>
    <w:rsid w:val="00760A05"/>
    <w:rPr>
      <w:rFonts w:eastAsia="Calibri"/>
      <w:sz w:val="24"/>
      <w:szCs w:val="24"/>
    </w:rPr>
  </w:style>
  <w:style w:type="paragraph" w:styleId="a5">
    <w:name w:val="footer"/>
    <w:basedOn w:val="a"/>
    <w:link w:val="a6"/>
    <w:uiPriority w:val="99"/>
    <w:rsid w:val="00760A05"/>
    <w:pPr>
      <w:tabs>
        <w:tab w:val="center" w:pos="4677"/>
        <w:tab w:val="right" w:pos="9355"/>
      </w:tabs>
    </w:pPr>
    <w:rPr>
      <w:lang w:val="x-none" w:eastAsia="x-none"/>
    </w:rPr>
  </w:style>
  <w:style w:type="character" w:customStyle="1" w:styleId="a6">
    <w:name w:val="Нижний колонтитул Знак"/>
    <w:link w:val="a5"/>
    <w:uiPriority w:val="99"/>
    <w:rsid w:val="00760A05"/>
    <w:rPr>
      <w:rFonts w:eastAsia="Calibri"/>
      <w:sz w:val="24"/>
      <w:szCs w:val="24"/>
    </w:rPr>
  </w:style>
  <w:style w:type="paragraph" w:styleId="a7">
    <w:name w:val="List Paragraph"/>
    <w:basedOn w:val="a"/>
    <w:uiPriority w:val="34"/>
    <w:qFormat/>
    <w:rsid w:val="00760A05"/>
    <w:pPr>
      <w:spacing w:after="160" w:line="259" w:lineRule="auto"/>
      <w:ind w:left="720"/>
    </w:pPr>
    <w:rPr>
      <w:rFonts w:ascii="Calibri" w:hAnsi="Calibri" w:cs="Calibri"/>
      <w:sz w:val="22"/>
      <w:szCs w:val="22"/>
      <w:lang w:eastAsia="en-US"/>
    </w:rPr>
  </w:style>
  <w:style w:type="paragraph" w:styleId="a8">
    <w:name w:val="Body Text Indent"/>
    <w:basedOn w:val="a"/>
    <w:link w:val="a9"/>
    <w:rsid w:val="002671D0"/>
    <w:pPr>
      <w:spacing w:after="120"/>
      <w:ind w:left="283"/>
    </w:pPr>
    <w:rPr>
      <w:rFonts w:eastAsia="Times New Roman"/>
      <w:lang w:val="x-none" w:eastAsia="x-none"/>
    </w:rPr>
  </w:style>
  <w:style w:type="character" w:customStyle="1" w:styleId="a9">
    <w:name w:val="Основной текст с отступом Знак"/>
    <w:link w:val="a8"/>
    <w:rsid w:val="002671D0"/>
    <w:rPr>
      <w:sz w:val="24"/>
      <w:szCs w:val="24"/>
    </w:rPr>
  </w:style>
  <w:style w:type="paragraph" w:styleId="aa">
    <w:name w:val="Body Text"/>
    <w:basedOn w:val="a"/>
    <w:link w:val="ab"/>
    <w:uiPriority w:val="1"/>
    <w:unhideWhenUsed/>
    <w:qFormat/>
    <w:rsid w:val="007F2A22"/>
    <w:pPr>
      <w:spacing w:after="120"/>
    </w:pPr>
    <w:rPr>
      <w:rFonts w:eastAsia="Times New Roman"/>
      <w:lang w:val="x-none" w:eastAsia="x-none"/>
    </w:rPr>
  </w:style>
  <w:style w:type="character" w:customStyle="1" w:styleId="ab">
    <w:name w:val="Основной текст Знак"/>
    <w:link w:val="aa"/>
    <w:uiPriority w:val="1"/>
    <w:rsid w:val="007F2A22"/>
    <w:rPr>
      <w:sz w:val="24"/>
      <w:szCs w:val="24"/>
    </w:rPr>
  </w:style>
  <w:style w:type="table" w:styleId="ac">
    <w:name w:val="Table Grid"/>
    <w:basedOn w:val="a1"/>
    <w:uiPriority w:val="59"/>
    <w:rsid w:val="00E24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886CC7"/>
    <w:rPr>
      <w:rFonts w:ascii="Segoe UI" w:hAnsi="Segoe UI"/>
      <w:sz w:val="18"/>
      <w:szCs w:val="18"/>
      <w:lang w:val="x-none" w:eastAsia="x-none"/>
    </w:rPr>
  </w:style>
  <w:style w:type="character" w:customStyle="1" w:styleId="ae">
    <w:name w:val="Текст выноски Знак"/>
    <w:link w:val="ad"/>
    <w:rsid w:val="00886CC7"/>
    <w:rPr>
      <w:rFonts w:ascii="Segoe UI" w:eastAsia="Calibri" w:hAnsi="Segoe UI" w:cs="Segoe UI"/>
      <w:sz w:val="18"/>
      <w:szCs w:val="18"/>
    </w:rPr>
  </w:style>
  <w:style w:type="paragraph" w:customStyle="1" w:styleId="Default">
    <w:name w:val="Default"/>
    <w:rsid w:val="0041437E"/>
    <w:pPr>
      <w:autoSpaceDE w:val="0"/>
      <w:autoSpaceDN w:val="0"/>
      <w:adjustRightInd w:val="0"/>
    </w:pPr>
    <w:rPr>
      <w:color w:val="000000"/>
      <w:sz w:val="24"/>
      <w:szCs w:val="24"/>
    </w:rPr>
  </w:style>
  <w:style w:type="table" w:customStyle="1" w:styleId="1">
    <w:name w:val="Сетка таблицы1"/>
    <w:basedOn w:val="a1"/>
    <w:next w:val="ac"/>
    <w:uiPriority w:val="99"/>
    <w:rsid w:val="00EC46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10"/>
    <w:locked/>
    <w:rsid w:val="00E42023"/>
    <w:rPr>
      <w:sz w:val="27"/>
      <w:szCs w:val="27"/>
      <w:lang w:bidi="ar-SA"/>
    </w:rPr>
  </w:style>
  <w:style w:type="character" w:customStyle="1" w:styleId="4">
    <w:name w:val="Заголовок №4_"/>
    <w:link w:val="40"/>
    <w:locked/>
    <w:rsid w:val="00E42023"/>
    <w:rPr>
      <w:sz w:val="27"/>
      <w:szCs w:val="27"/>
      <w:lang w:bidi="ar-SA"/>
    </w:rPr>
  </w:style>
  <w:style w:type="character" w:customStyle="1" w:styleId="42">
    <w:name w:val="Заголовок №4 (2)_"/>
    <w:link w:val="420"/>
    <w:locked/>
    <w:rsid w:val="00E42023"/>
    <w:rPr>
      <w:sz w:val="27"/>
      <w:szCs w:val="27"/>
      <w:lang w:bidi="ar-SA"/>
    </w:rPr>
  </w:style>
  <w:style w:type="paragraph" w:customStyle="1" w:styleId="210">
    <w:name w:val="Основной текст (2)1"/>
    <w:basedOn w:val="a"/>
    <w:link w:val="21"/>
    <w:rsid w:val="00E42023"/>
    <w:pPr>
      <w:shd w:val="clear" w:color="auto" w:fill="FFFFFF"/>
      <w:spacing w:after="60" w:line="240" w:lineRule="atLeast"/>
      <w:ind w:hanging="720"/>
      <w:jc w:val="center"/>
    </w:pPr>
    <w:rPr>
      <w:rFonts w:eastAsia="Times New Roman"/>
      <w:sz w:val="27"/>
      <w:szCs w:val="27"/>
      <w:lang w:val="x-none" w:eastAsia="x-none"/>
    </w:rPr>
  </w:style>
  <w:style w:type="paragraph" w:customStyle="1" w:styleId="40">
    <w:name w:val="Заголовок №4"/>
    <w:basedOn w:val="a"/>
    <w:link w:val="4"/>
    <w:rsid w:val="00E42023"/>
    <w:pPr>
      <w:shd w:val="clear" w:color="auto" w:fill="FFFFFF"/>
      <w:spacing w:line="370" w:lineRule="exact"/>
      <w:ind w:hanging="460"/>
      <w:jc w:val="both"/>
      <w:outlineLvl w:val="3"/>
    </w:pPr>
    <w:rPr>
      <w:rFonts w:eastAsia="Times New Roman"/>
      <w:sz w:val="27"/>
      <w:szCs w:val="27"/>
      <w:lang w:val="x-none" w:eastAsia="x-none"/>
    </w:rPr>
  </w:style>
  <w:style w:type="paragraph" w:customStyle="1" w:styleId="420">
    <w:name w:val="Заголовок №4 (2)"/>
    <w:basedOn w:val="a"/>
    <w:link w:val="42"/>
    <w:rsid w:val="00E42023"/>
    <w:pPr>
      <w:shd w:val="clear" w:color="auto" w:fill="FFFFFF"/>
      <w:spacing w:before="180" w:after="180" w:line="240" w:lineRule="atLeast"/>
      <w:ind w:hanging="360"/>
      <w:jc w:val="both"/>
      <w:outlineLvl w:val="3"/>
    </w:pPr>
    <w:rPr>
      <w:rFonts w:eastAsia="Times New Roman"/>
      <w:sz w:val="27"/>
      <w:szCs w:val="27"/>
      <w:lang w:val="x-none" w:eastAsia="x-none"/>
    </w:rPr>
  </w:style>
  <w:style w:type="character" w:customStyle="1" w:styleId="24">
    <w:name w:val="Основной текст (2) + Полужирный4"/>
    <w:rsid w:val="0054413C"/>
    <w:rPr>
      <w:rFonts w:ascii="Times New Roman" w:hAnsi="Times New Roman" w:cs="Times New Roman"/>
      <w:b/>
      <w:bCs/>
      <w:spacing w:val="0"/>
      <w:sz w:val="27"/>
      <w:szCs w:val="27"/>
      <w:lang w:bidi="ar-SA"/>
    </w:rPr>
  </w:style>
  <w:style w:type="character" w:customStyle="1" w:styleId="23">
    <w:name w:val="Основной текст (2)3"/>
    <w:rsid w:val="0054413C"/>
    <w:rPr>
      <w:rFonts w:ascii="Times New Roman" w:hAnsi="Times New Roman" w:cs="Times New Roman"/>
      <w:spacing w:val="0"/>
      <w:sz w:val="27"/>
      <w:szCs w:val="27"/>
      <w:lang w:bidi="ar-SA"/>
    </w:rPr>
  </w:style>
  <w:style w:type="character" w:customStyle="1" w:styleId="22">
    <w:name w:val="Основной текст (2)2"/>
    <w:rsid w:val="0054413C"/>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D36151"/>
    <w:rPr>
      <w:rFonts w:ascii="Times New Roman" w:hAnsi="Times New Roman" w:cs="Times New Roman"/>
      <w:b/>
      <w:bCs/>
      <w:i/>
      <w:iCs/>
      <w:spacing w:val="0"/>
      <w:sz w:val="27"/>
      <w:szCs w:val="27"/>
      <w:lang w:bidi="ar-SA"/>
    </w:rPr>
  </w:style>
  <w:style w:type="character" w:customStyle="1" w:styleId="220">
    <w:name w:val="Основной текст (2) + Полужирный2"/>
    <w:aliases w:val="Курсив2"/>
    <w:rsid w:val="00D36151"/>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D36151"/>
    <w:rPr>
      <w:rFonts w:ascii="Times New Roman" w:hAnsi="Times New Roman" w:cs="Times New Roman"/>
      <w:b/>
      <w:bCs/>
      <w:spacing w:val="0"/>
      <w:sz w:val="27"/>
      <w:szCs w:val="27"/>
      <w:lang w:bidi="ar-SA"/>
    </w:rPr>
  </w:style>
  <w:style w:type="character" w:styleId="af">
    <w:name w:val="Hyperlink"/>
    <w:rsid w:val="00A11AB8"/>
    <w:rPr>
      <w:color w:val="0000FF"/>
      <w:u w:val="single"/>
    </w:rPr>
  </w:style>
  <w:style w:type="table" w:customStyle="1" w:styleId="25">
    <w:name w:val="Сетка таблицы2"/>
    <w:basedOn w:val="a1"/>
    <w:next w:val="ac"/>
    <w:uiPriority w:val="59"/>
    <w:rsid w:val="00764EA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A65C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AD7C15"/>
    <w:pPr>
      <w:widowControl w:val="0"/>
      <w:autoSpaceDE w:val="0"/>
      <w:autoSpaceDN w:val="0"/>
      <w:adjustRightInd w:val="0"/>
      <w:jc w:val="center"/>
    </w:pPr>
    <w:rPr>
      <w:rFonts w:eastAsia="Times New Roman"/>
    </w:rPr>
  </w:style>
  <w:style w:type="character" w:customStyle="1" w:styleId="30">
    <w:name w:val="Заголовок 3 Знак"/>
    <w:link w:val="3"/>
    <w:rsid w:val="00776B3D"/>
    <w:rPr>
      <w:rFonts w:ascii="Cambria" w:hAnsi="Cambria"/>
      <w:b/>
      <w:bCs/>
      <w:color w:val="4F81BD"/>
      <w:sz w:val="24"/>
      <w:szCs w:val="24"/>
    </w:rPr>
  </w:style>
  <w:style w:type="character" w:customStyle="1" w:styleId="26">
    <w:name w:val="Основной текст (2)"/>
    <w:rsid w:val="00DD2D68"/>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paragraph" w:customStyle="1" w:styleId="10">
    <w:name w:val="Обычный (веб)1"/>
    <w:basedOn w:val="a"/>
    <w:uiPriority w:val="99"/>
    <w:unhideWhenUsed/>
    <w:rsid w:val="00CE387C"/>
    <w:pPr>
      <w:spacing w:before="100" w:beforeAutospacing="1" w:after="100" w:afterAutospacing="1"/>
    </w:pPr>
    <w:rPr>
      <w:rFonts w:eastAsia="Times New Roman"/>
    </w:rPr>
  </w:style>
  <w:style w:type="table" w:customStyle="1" w:styleId="TableGrid">
    <w:name w:val="TableGrid"/>
    <w:rsid w:val="007B65A7"/>
    <w:rPr>
      <w:rFonts w:ascii="Calibri" w:hAnsi="Calibri"/>
      <w:sz w:val="22"/>
      <w:szCs w:val="22"/>
    </w:rPr>
    <w:tblPr>
      <w:tblCellMar>
        <w:top w:w="0" w:type="dxa"/>
        <w:left w:w="0" w:type="dxa"/>
        <w:bottom w:w="0" w:type="dxa"/>
        <w:right w:w="0" w:type="dxa"/>
      </w:tblCellMar>
    </w:tblPr>
  </w:style>
  <w:style w:type="character" w:customStyle="1" w:styleId="211pt">
    <w:name w:val="Основной текст (2) + 11 pt"/>
    <w:rsid w:val="00036F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2">
    <w:name w:val="Основной текст (3)_"/>
    <w:link w:val="33"/>
    <w:uiPriority w:val="99"/>
    <w:rsid w:val="006A786E"/>
    <w:rPr>
      <w:b/>
      <w:bCs/>
      <w:sz w:val="27"/>
      <w:szCs w:val="27"/>
      <w:shd w:val="clear" w:color="auto" w:fill="FFFFFF"/>
    </w:rPr>
  </w:style>
  <w:style w:type="paragraph" w:customStyle="1" w:styleId="33">
    <w:name w:val="Основной текст (3)"/>
    <w:basedOn w:val="a"/>
    <w:link w:val="32"/>
    <w:uiPriority w:val="99"/>
    <w:rsid w:val="006A786E"/>
    <w:pPr>
      <w:widowControl w:val="0"/>
      <w:shd w:val="clear" w:color="auto" w:fill="FFFFFF"/>
      <w:spacing w:before="1080" w:after="660" w:line="0" w:lineRule="atLeast"/>
      <w:ind w:hanging="1800"/>
      <w:jc w:val="both"/>
    </w:pPr>
    <w:rPr>
      <w:rFonts w:eastAsia="Times New Roman"/>
      <w:b/>
      <w:bCs/>
      <w:sz w:val="27"/>
      <w:szCs w:val="27"/>
    </w:rPr>
  </w:style>
  <w:style w:type="character" w:customStyle="1" w:styleId="af0">
    <w:name w:val="Основной текст_"/>
    <w:link w:val="5"/>
    <w:rsid w:val="00503AF3"/>
    <w:rPr>
      <w:sz w:val="27"/>
      <w:szCs w:val="27"/>
      <w:shd w:val="clear" w:color="auto" w:fill="FFFFFF"/>
    </w:rPr>
  </w:style>
  <w:style w:type="paragraph" w:customStyle="1" w:styleId="5">
    <w:name w:val="Основной текст5"/>
    <w:basedOn w:val="a"/>
    <w:link w:val="af0"/>
    <w:rsid w:val="00503AF3"/>
    <w:pPr>
      <w:widowControl w:val="0"/>
      <w:shd w:val="clear" w:color="auto" w:fill="FFFFFF"/>
      <w:spacing w:line="322" w:lineRule="exact"/>
      <w:jc w:val="both"/>
    </w:pPr>
    <w:rPr>
      <w:rFonts w:eastAsia="Times New Roman"/>
      <w:sz w:val="27"/>
      <w:szCs w:val="27"/>
    </w:rPr>
  </w:style>
  <w:style w:type="character" w:customStyle="1" w:styleId="FontStyle428">
    <w:name w:val="Font Style428"/>
    <w:rsid w:val="00503AF3"/>
    <w:rPr>
      <w:rFonts w:ascii="Times New Roman" w:hAnsi="Times New Roman" w:cs="Times New Roman"/>
      <w:b/>
      <w:bCs/>
      <w:spacing w:val="10"/>
      <w:sz w:val="26"/>
      <w:szCs w:val="26"/>
    </w:rPr>
  </w:style>
  <w:style w:type="paragraph" w:customStyle="1" w:styleId="Style353">
    <w:name w:val="Style353"/>
    <w:basedOn w:val="a"/>
    <w:rsid w:val="00503AF3"/>
    <w:pPr>
      <w:widowControl w:val="0"/>
      <w:autoSpaceDE w:val="0"/>
      <w:autoSpaceDN w:val="0"/>
      <w:adjustRightInd w:val="0"/>
    </w:pPr>
    <w:rPr>
      <w:rFonts w:eastAsia="Times New Roman"/>
    </w:rPr>
  </w:style>
  <w:style w:type="table" w:customStyle="1" w:styleId="TableGrid1">
    <w:name w:val="TableGrid1"/>
    <w:rsid w:val="00344611"/>
    <w:rPr>
      <w:rFonts w:ascii="Calibri" w:hAnsi="Calibri"/>
      <w:sz w:val="22"/>
      <w:szCs w:val="22"/>
    </w:rPr>
    <w:tblPr>
      <w:tblCellMar>
        <w:top w:w="0" w:type="dxa"/>
        <w:left w:w="0" w:type="dxa"/>
        <w:bottom w:w="0" w:type="dxa"/>
        <w:right w:w="0" w:type="dxa"/>
      </w:tblCellMar>
    </w:tblPr>
  </w:style>
  <w:style w:type="table" w:customStyle="1" w:styleId="41">
    <w:name w:val="Сетка таблицы4"/>
    <w:basedOn w:val="a1"/>
    <w:next w:val="ac"/>
    <w:uiPriority w:val="59"/>
    <w:rsid w:val="00E22B64"/>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c"/>
    <w:uiPriority w:val="99"/>
    <w:rsid w:val="00AE1B6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0">
    <w:name w:val="Сетка таблицы5"/>
    <w:basedOn w:val="a1"/>
    <w:next w:val="ac"/>
    <w:uiPriority w:val="59"/>
    <w:rsid w:val="002D1131"/>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Основной текст4"/>
    <w:rsid w:val="00AD4CD2"/>
    <w:rPr>
      <w:rFonts w:ascii="Times New Roman" w:eastAsia="Times New Roman" w:hAnsi="Times New Roman" w:cs="Times New Roman"/>
      <w:sz w:val="27"/>
      <w:szCs w:val="27"/>
      <w:u w:val="single"/>
      <w:shd w:val="clear" w:color="auto" w:fill="FFFFFF"/>
      <w:lang w:val="en-US"/>
    </w:rPr>
  </w:style>
  <w:style w:type="character" w:customStyle="1" w:styleId="af1">
    <w:name w:val="Основной текст + Курсив"/>
    <w:rsid w:val="00AD4CD2"/>
    <w:rPr>
      <w:rFonts w:ascii="Times New Roman" w:eastAsia="Times New Roman" w:hAnsi="Times New Roman" w:cs="Times New Roman"/>
      <w:i/>
      <w:iCs/>
      <w:sz w:val="27"/>
      <w:szCs w:val="27"/>
      <w:shd w:val="clear" w:color="auto" w:fill="FFFFFF"/>
    </w:rPr>
  </w:style>
  <w:style w:type="paragraph" w:customStyle="1" w:styleId="7">
    <w:name w:val="Основной текст7"/>
    <w:basedOn w:val="a"/>
    <w:rsid w:val="00AD4CD2"/>
    <w:pPr>
      <w:shd w:val="clear" w:color="auto" w:fill="FFFFFF"/>
      <w:spacing w:line="480" w:lineRule="exact"/>
      <w:ind w:hanging="360"/>
      <w:jc w:val="center"/>
    </w:pPr>
    <w:rPr>
      <w:rFonts w:eastAsia="Times New Roman"/>
      <w:sz w:val="27"/>
      <w:szCs w:val="27"/>
      <w:lang w:val="ru"/>
    </w:rPr>
  </w:style>
  <w:style w:type="character" w:customStyle="1" w:styleId="240">
    <w:name w:val="Основной текст24"/>
    <w:rsid w:val="00A7110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rsid w:val="00A71103"/>
    <w:rPr>
      <w:rFonts w:ascii="Times New Roman" w:eastAsia="Times New Roman" w:hAnsi="Times New Roman" w:cs="Times New Roman"/>
      <w:b w:val="0"/>
      <w:bCs w:val="0"/>
      <w:i w:val="0"/>
      <w:iCs w:val="0"/>
      <w:smallCaps w:val="0"/>
      <w:strike w:val="0"/>
      <w:spacing w:val="0"/>
      <w:sz w:val="22"/>
      <w:szCs w:val="22"/>
      <w:shd w:val="clear" w:color="auto" w:fill="FFFFFF"/>
    </w:rPr>
  </w:style>
  <w:style w:type="paragraph" w:customStyle="1" w:styleId="78">
    <w:name w:val="Основной текст78"/>
    <w:basedOn w:val="a"/>
    <w:rsid w:val="00A71103"/>
    <w:pPr>
      <w:shd w:val="clear" w:color="auto" w:fill="FFFFFF"/>
      <w:spacing w:line="0" w:lineRule="atLeast"/>
      <w:ind w:hanging="220"/>
    </w:pPr>
    <w:rPr>
      <w:rFonts w:eastAsia="Times New Roman"/>
      <w:color w:val="000000"/>
      <w:sz w:val="22"/>
      <w:szCs w:val="22"/>
      <w:lang w:val="ru"/>
    </w:rPr>
  </w:style>
  <w:style w:type="character" w:customStyle="1" w:styleId="20">
    <w:name w:val="Заголовок 2 Знак"/>
    <w:basedOn w:val="a0"/>
    <w:link w:val="2"/>
    <w:semiHidden/>
    <w:rsid w:val="00D83246"/>
    <w:rPr>
      <w:rFonts w:asciiTheme="majorHAnsi" w:eastAsiaTheme="majorEastAsia" w:hAnsiTheme="majorHAnsi" w:cstheme="majorBidi"/>
      <w:b/>
      <w:bCs/>
      <w:i/>
      <w:iCs/>
      <w:sz w:val="28"/>
      <w:szCs w:val="28"/>
    </w:rPr>
  </w:style>
  <w:style w:type="paragraph" w:customStyle="1" w:styleId="TableParagraph">
    <w:name w:val="Table Paragraph"/>
    <w:basedOn w:val="a"/>
    <w:uiPriority w:val="1"/>
    <w:qFormat/>
    <w:rsid w:val="00CD3B98"/>
    <w:pPr>
      <w:widowControl w:val="0"/>
      <w:autoSpaceDE w:val="0"/>
      <w:autoSpaceDN w:val="0"/>
      <w:ind w:left="107"/>
    </w:pPr>
    <w:rPr>
      <w:rFonts w:eastAsia="Times New Roman"/>
      <w:sz w:val="22"/>
      <w:szCs w:val="22"/>
      <w:lang w:eastAsia="en-US"/>
    </w:rPr>
  </w:style>
  <w:style w:type="table" w:customStyle="1" w:styleId="6">
    <w:name w:val="Сетка таблицы6"/>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
    <w:name w:val="Сетка таблицы8"/>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
    <w:name w:val="Сетка таблицы9"/>
    <w:basedOn w:val="a1"/>
    <w:next w:val="ac"/>
    <w:rsid w:val="00222C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c"/>
    <w:uiPriority w:val="59"/>
    <w:rsid w:val="001361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uiPriority w:val="99"/>
    <w:semiHidden/>
    <w:unhideWhenUsed/>
    <w:rsid w:val="00772BD6"/>
    <w:pPr>
      <w:spacing w:before="100" w:beforeAutospacing="1" w:after="100" w:afterAutospacing="1"/>
    </w:pPr>
    <w:rPr>
      <w:rFonts w:eastAsia="Times New Roman"/>
    </w:rPr>
  </w:style>
  <w:style w:type="table" w:customStyle="1" w:styleId="12">
    <w:name w:val="Сетка таблицы12"/>
    <w:basedOn w:val="a1"/>
    <w:next w:val="ac"/>
    <w:uiPriority w:val="59"/>
    <w:rsid w:val="00791C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c"/>
    <w:uiPriority w:val="59"/>
    <w:rsid w:val="00791C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30B"/>
    <w:rPr>
      <w:rFonts w:eastAsia="Calibri"/>
      <w:sz w:val="24"/>
      <w:szCs w:val="24"/>
    </w:rPr>
  </w:style>
  <w:style w:type="paragraph" w:styleId="2">
    <w:name w:val="heading 2"/>
    <w:basedOn w:val="a"/>
    <w:next w:val="a"/>
    <w:link w:val="20"/>
    <w:semiHidden/>
    <w:unhideWhenUsed/>
    <w:qFormat/>
    <w:rsid w:val="00D8324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qFormat/>
    <w:rsid w:val="00776B3D"/>
    <w:pPr>
      <w:keepNext/>
      <w:keepLines/>
      <w:spacing w:before="200"/>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60A05"/>
    <w:pPr>
      <w:tabs>
        <w:tab w:val="center" w:pos="4677"/>
        <w:tab w:val="right" w:pos="9355"/>
      </w:tabs>
    </w:pPr>
    <w:rPr>
      <w:lang w:val="x-none" w:eastAsia="x-none"/>
    </w:rPr>
  </w:style>
  <w:style w:type="character" w:customStyle="1" w:styleId="a4">
    <w:name w:val="Верхний колонтитул Знак"/>
    <w:link w:val="a3"/>
    <w:rsid w:val="00760A05"/>
    <w:rPr>
      <w:rFonts w:eastAsia="Calibri"/>
      <w:sz w:val="24"/>
      <w:szCs w:val="24"/>
    </w:rPr>
  </w:style>
  <w:style w:type="paragraph" w:styleId="a5">
    <w:name w:val="footer"/>
    <w:basedOn w:val="a"/>
    <w:link w:val="a6"/>
    <w:uiPriority w:val="99"/>
    <w:rsid w:val="00760A05"/>
    <w:pPr>
      <w:tabs>
        <w:tab w:val="center" w:pos="4677"/>
        <w:tab w:val="right" w:pos="9355"/>
      </w:tabs>
    </w:pPr>
    <w:rPr>
      <w:lang w:val="x-none" w:eastAsia="x-none"/>
    </w:rPr>
  </w:style>
  <w:style w:type="character" w:customStyle="1" w:styleId="a6">
    <w:name w:val="Нижний колонтитул Знак"/>
    <w:link w:val="a5"/>
    <w:uiPriority w:val="99"/>
    <w:rsid w:val="00760A05"/>
    <w:rPr>
      <w:rFonts w:eastAsia="Calibri"/>
      <w:sz w:val="24"/>
      <w:szCs w:val="24"/>
    </w:rPr>
  </w:style>
  <w:style w:type="paragraph" w:styleId="a7">
    <w:name w:val="List Paragraph"/>
    <w:basedOn w:val="a"/>
    <w:uiPriority w:val="34"/>
    <w:qFormat/>
    <w:rsid w:val="00760A05"/>
    <w:pPr>
      <w:spacing w:after="160" w:line="259" w:lineRule="auto"/>
      <w:ind w:left="720"/>
    </w:pPr>
    <w:rPr>
      <w:rFonts w:ascii="Calibri" w:hAnsi="Calibri" w:cs="Calibri"/>
      <w:sz w:val="22"/>
      <w:szCs w:val="22"/>
      <w:lang w:eastAsia="en-US"/>
    </w:rPr>
  </w:style>
  <w:style w:type="paragraph" w:styleId="a8">
    <w:name w:val="Body Text Indent"/>
    <w:basedOn w:val="a"/>
    <w:link w:val="a9"/>
    <w:rsid w:val="002671D0"/>
    <w:pPr>
      <w:spacing w:after="120"/>
      <w:ind w:left="283"/>
    </w:pPr>
    <w:rPr>
      <w:rFonts w:eastAsia="Times New Roman"/>
      <w:lang w:val="x-none" w:eastAsia="x-none"/>
    </w:rPr>
  </w:style>
  <w:style w:type="character" w:customStyle="1" w:styleId="a9">
    <w:name w:val="Основной текст с отступом Знак"/>
    <w:link w:val="a8"/>
    <w:rsid w:val="002671D0"/>
    <w:rPr>
      <w:sz w:val="24"/>
      <w:szCs w:val="24"/>
    </w:rPr>
  </w:style>
  <w:style w:type="paragraph" w:styleId="aa">
    <w:name w:val="Body Text"/>
    <w:basedOn w:val="a"/>
    <w:link w:val="ab"/>
    <w:uiPriority w:val="1"/>
    <w:unhideWhenUsed/>
    <w:qFormat/>
    <w:rsid w:val="007F2A22"/>
    <w:pPr>
      <w:spacing w:after="120"/>
    </w:pPr>
    <w:rPr>
      <w:rFonts w:eastAsia="Times New Roman"/>
      <w:lang w:val="x-none" w:eastAsia="x-none"/>
    </w:rPr>
  </w:style>
  <w:style w:type="character" w:customStyle="1" w:styleId="ab">
    <w:name w:val="Основной текст Знак"/>
    <w:link w:val="aa"/>
    <w:uiPriority w:val="1"/>
    <w:rsid w:val="007F2A22"/>
    <w:rPr>
      <w:sz w:val="24"/>
      <w:szCs w:val="24"/>
    </w:rPr>
  </w:style>
  <w:style w:type="table" w:styleId="ac">
    <w:name w:val="Table Grid"/>
    <w:basedOn w:val="a1"/>
    <w:uiPriority w:val="59"/>
    <w:rsid w:val="00E24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886CC7"/>
    <w:rPr>
      <w:rFonts w:ascii="Segoe UI" w:hAnsi="Segoe UI"/>
      <w:sz w:val="18"/>
      <w:szCs w:val="18"/>
      <w:lang w:val="x-none" w:eastAsia="x-none"/>
    </w:rPr>
  </w:style>
  <w:style w:type="character" w:customStyle="1" w:styleId="ae">
    <w:name w:val="Текст выноски Знак"/>
    <w:link w:val="ad"/>
    <w:rsid w:val="00886CC7"/>
    <w:rPr>
      <w:rFonts w:ascii="Segoe UI" w:eastAsia="Calibri" w:hAnsi="Segoe UI" w:cs="Segoe UI"/>
      <w:sz w:val="18"/>
      <w:szCs w:val="18"/>
    </w:rPr>
  </w:style>
  <w:style w:type="paragraph" w:customStyle="1" w:styleId="Default">
    <w:name w:val="Default"/>
    <w:rsid w:val="0041437E"/>
    <w:pPr>
      <w:autoSpaceDE w:val="0"/>
      <w:autoSpaceDN w:val="0"/>
      <w:adjustRightInd w:val="0"/>
    </w:pPr>
    <w:rPr>
      <w:color w:val="000000"/>
      <w:sz w:val="24"/>
      <w:szCs w:val="24"/>
    </w:rPr>
  </w:style>
  <w:style w:type="table" w:customStyle="1" w:styleId="1">
    <w:name w:val="Сетка таблицы1"/>
    <w:basedOn w:val="a1"/>
    <w:next w:val="ac"/>
    <w:uiPriority w:val="99"/>
    <w:rsid w:val="00EC46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10"/>
    <w:locked/>
    <w:rsid w:val="00E42023"/>
    <w:rPr>
      <w:sz w:val="27"/>
      <w:szCs w:val="27"/>
      <w:lang w:bidi="ar-SA"/>
    </w:rPr>
  </w:style>
  <w:style w:type="character" w:customStyle="1" w:styleId="4">
    <w:name w:val="Заголовок №4_"/>
    <w:link w:val="40"/>
    <w:locked/>
    <w:rsid w:val="00E42023"/>
    <w:rPr>
      <w:sz w:val="27"/>
      <w:szCs w:val="27"/>
      <w:lang w:bidi="ar-SA"/>
    </w:rPr>
  </w:style>
  <w:style w:type="character" w:customStyle="1" w:styleId="42">
    <w:name w:val="Заголовок №4 (2)_"/>
    <w:link w:val="420"/>
    <w:locked/>
    <w:rsid w:val="00E42023"/>
    <w:rPr>
      <w:sz w:val="27"/>
      <w:szCs w:val="27"/>
      <w:lang w:bidi="ar-SA"/>
    </w:rPr>
  </w:style>
  <w:style w:type="paragraph" w:customStyle="1" w:styleId="210">
    <w:name w:val="Основной текст (2)1"/>
    <w:basedOn w:val="a"/>
    <w:link w:val="21"/>
    <w:rsid w:val="00E42023"/>
    <w:pPr>
      <w:shd w:val="clear" w:color="auto" w:fill="FFFFFF"/>
      <w:spacing w:after="60" w:line="240" w:lineRule="atLeast"/>
      <w:ind w:hanging="720"/>
      <w:jc w:val="center"/>
    </w:pPr>
    <w:rPr>
      <w:rFonts w:eastAsia="Times New Roman"/>
      <w:sz w:val="27"/>
      <w:szCs w:val="27"/>
      <w:lang w:val="x-none" w:eastAsia="x-none"/>
    </w:rPr>
  </w:style>
  <w:style w:type="paragraph" w:customStyle="1" w:styleId="40">
    <w:name w:val="Заголовок №4"/>
    <w:basedOn w:val="a"/>
    <w:link w:val="4"/>
    <w:rsid w:val="00E42023"/>
    <w:pPr>
      <w:shd w:val="clear" w:color="auto" w:fill="FFFFFF"/>
      <w:spacing w:line="370" w:lineRule="exact"/>
      <w:ind w:hanging="460"/>
      <w:jc w:val="both"/>
      <w:outlineLvl w:val="3"/>
    </w:pPr>
    <w:rPr>
      <w:rFonts w:eastAsia="Times New Roman"/>
      <w:sz w:val="27"/>
      <w:szCs w:val="27"/>
      <w:lang w:val="x-none" w:eastAsia="x-none"/>
    </w:rPr>
  </w:style>
  <w:style w:type="paragraph" w:customStyle="1" w:styleId="420">
    <w:name w:val="Заголовок №4 (2)"/>
    <w:basedOn w:val="a"/>
    <w:link w:val="42"/>
    <w:rsid w:val="00E42023"/>
    <w:pPr>
      <w:shd w:val="clear" w:color="auto" w:fill="FFFFFF"/>
      <w:spacing w:before="180" w:after="180" w:line="240" w:lineRule="atLeast"/>
      <w:ind w:hanging="360"/>
      <w:jc w:val="both"/>
      <w:outlineLvl w:val="3"/>
    </w:pPr>
    <w:rPr>
      <w:rFonts w:eastAsia="Times New Roman"/>
      <w:sz w:val="27"/>
      <w:szCs w:val="27"/>
      <w:lang w:val="x-none" w:eastAsia="x-none"/>
    </w:rPr>
  </w:style>
  <w:style w:type="character" w:customStyle="1" w:styleId="24">
    <w:name w:val="Основной текст (2) + Полужирный4"/>
    <w:rsid w:val="0054413C"/>
    <w:rPr>
      <w:rFonts w:ascii="Times New Roman" w:hAnsi="Times New Roman" w:cs="Times New Roman"/>
      <w:b/>
      <w:bCs/>
      <w:spacing w:val="0"/>
      <w:sz w:val="27"/>
      <w:szCs w:val="27"/>
      <w:lang w:bidi="ar-SA"/>
    </w:rPr>
  </w:style>
  <w:style w:type="character" w:customStyle="1" w:styleId="23">
    <w:name w:val="Основной текст (2)3"/>
    <w:rsid w:val="0054413C"/>
    <w:rPr>
      <w:rFonts w:ascii="Times New Roman" w:hAnsi="Times New Roman" w:cs="Times New Roman"/>
      <w:spacing w:val="0"/>
      <w:sz w:val="27"/>
      <w:szCs w:val="27"/>
      <w:lang w:bidi="ar-SA"/>
    </w:rPr>
  </w:style>
  <w:style w:type="character" w:customStyle="1" w:styleId="22">
    <w:name w:val="Основной текст (2)2"/>
    <w:rsid w:val="0054413C"/>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D36151"/>
    <w:rPr>
      <w:rFonts w:ascii="Times New Roman" w:hAnsi="Times New Roman" w:cs="Times New Roman"/>
      <w:b/>
      <w:bCs/>
      <w:i/>
      <w:iCs/>
      <w:spacing w:val="0"/>
      <w:sz w:val="27"/>
      <w:szCs w:val="27"/>
      <w:lang w:bidi="ar-SA"/>
    </w:rPr>
  </w:style>
  <w:style w:type="character" w:customStyle="1" w:styleId="220">
    <w:name w:val="Основной текст (2) + Полужирный2"/>
    <w:aliases w:val="Курсив2"/>
    <w:rsid w:val="00D36151"/>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D36151"/>
    <w:rPr>
      <w:rFonts w:ascii="Times New Roman" w:hAnsi="Times New Roman" w:cs="Times New Roman"/>
      <w:b/>
      <w:bCs/>
      <w:spacing w:val="0"/>
      <w:sz w:val="27"/>
      <w:szCs w:val="27"/>
      <w:lang w:bidi="ar-SA"/>
    </w:rPr>
  </w:style>
  <w:style w:type="character" w:styleId="af">
    <w:name w:val="Hyperlink"/>
    <w:rsid w:val="00A11AB8"/>
    <w:rPr>
      <w:color w:val="0000FF"/>
      <w:u w:val="single"/>
    </w:rPr>
  </w:style>
  <w:style w:type="table" w:customStyle="1" w:styleId="25">
    <w:name w:val="Сетка таблицы2"/>
    <w:basedOn w:val="a1"/>
    <w:next w:val="ac"/>
    <w:uiPriority w:val="59"/>
    <w:rsid w:val="00764EA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A65C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AD7C15"/>
    <w:pPr>
      <w:widowControl w:val="0"/>
      <w:autoSpaceDE w:val="0"/>
      <w:autoSpaceDN w:val="0"/>
      <w:adjustRightInd w:val="0"/>
      <w:jc w:val="center"/>
    </w:pPr>
    <w:rPr>
      <w:rFonts w:eastAsia="Times New Roman"/>
    </w:rPr>
  </w:style>
  <w:style w:type="character" w:customStyle="1" w:styleId="30">
    <w:name w:val="Заголовок 3 Знак"/>
    <w:link w:val="3"/>
    <w:rsid w:val="00776B3D"/>
    <w:rPr>
      <w:rFonts w:ascii="Cambria" w:hAnsi="Cambria"/>
      <w:b/>
      <w:bCs/>
      <w:color w:val="4F81BD"/>
      <w:sz w:val="24"/>
      <w:szCs w:val="24"/>
    </w:rPr>
  </w:style>
  <w:style w:type="character" w:customStyle="1" w:styleId="26">
    <w:name w:val="Основной текст (2)"/>
    <w:rsid w:val="00DD2D68"/>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paragraph" w:customStyle="1" w:styleId="10">
    <w:name w:val="Обычный (веб)1"/>
    <w:basedOn w:val="a"/>
    <w:uiPriority w:val="99"/>
    <w:unhideWhenUsed/>
    <w:rsid w:val="00CE387C"/>
    <w:pPr>
      <w:spacing w:before="100" w:beforeAutospacing="1" w:after="100" w:afterAutospacing="1"/>
    </w:pPr>
    <w:rPr>
      <w:rFonts w:eastAsia="Times New Roman"/>
    </w:rPr>
  </w:style>
  <w:style w:type="table" w:customStyle="1" w:styleId="TableGrid">
    <w:name w:val="TableGrid"/>
    <w:rsid w:val="007B65A7"/>
    <w:rPr>
      <w:rFonts w:ascii="Calibri" w:hAnsi="Calibri"/>
      <w:sz w:val="22"/>
      <w:szCs w:val="22"/>
    </w:rPr>
    <w:tblPr>
      <w:tblCellMar>
        <w:top w:w="0" w:type="dxa"/>
        <w:left w:w="0" w:type="dxa"/>
        <w:bottom w:w="0" w:type="dxa"/>
        <w:right w:w="0" w:type="dxa"/>
      </w:tblCellMar>
    </w:tblPr>
  </w:style>
  <w:style w:type="character" w:customStyle="1" w:styleId="211pt">
    <w:name w:val="Основной текст (2) + 11 pt"/>
    <w:rsid w:val="00036F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2">
    <w:name w:val="Основной текст (3)_"/>
    <w:link w:val="33"/>
    <w:uiPriority w:val="99"/>
    <w:rsid w:val="006A786E"/>
    <w:rPr>
      <w:b/>
      <w:bCs/>
      <w:sz w:val="27"/>
      <w:szCs w:val="27"/>
      <w:shd w:val="clear" w:color="auto" w:fill="FFFFFF"/>
    </w:rPr>
  </w:style>
  <w:style w:type="paragraph" w:customStyle="1" w:styleId="33">
    <w:name w:val="Основной текст (3)"/>
    <w:basedOn w:val="a"/>
    <w:link w:val="32"/>
    <w:uiPriority w:val="99"/>
    <w:rsid w:val="006A786E"/>
    <w:pPr>
      <w:widowControl w:val="0"/>
      <w:shd w:val="clear" w:color="auto" w:fill="FFFFFF"/>
      <w:spacing w:before="1080" w:after="660" w:line="0" w:lineRule="atLeast"/>
      <w:ind w:hanging="1800"/>
      <w:jc w:val="both"/>
    </w:pPr>
    <w:rPr>
      <w:rFonts w:eastAsia="Times New Roman"/>
      <w:b/>
      <w:bCs/>
      <w:sz w:val="27"/>
      <w:szCs w:val="27"/>
    </w:rPr>
  </w:style>
  <w:style w:type="character" w:customStyle="1" w:styleId="af0">
    <w:name w:val="Основной текст_"/>
    <w:link w:val="5"/>
    <w:rsid w:val="00503AF3"/>
    <w:rPr>
      <w:sz w:val="27"/>
      <w:szCs w:val="27"/>
      <w:shd w:val="clear" w:color="auto" w:fill="FFFFFF"/>
    </w:rPr>
  </w:style>
  <w:style w:type="paragraph" w:customStyle="1" w:styleId="5">
    <w:name w:val="Основной текст5"/>
    <w:basedOn w:val="a"/>
    <w:link w:val="af0"/>
    <w:rsid w:val="00503AF3"/>
    <w:pPr>
      <w:widowControl w:val="0"/>
      <w:shd w:val="clear" w:color="auto" w:fill="FFFFFF"/>
      <w:spacing w:line="322" w:lineRule="exact"/>
      <w:jc w:val="both"/>
    </w:pPr>
    <w:rPr>
      <w:rFonts w:eastAsia="Times New Roman"/>
      <w:sz w:val="27"/>
      <w:szCs w:val="27"/>
    </w:rPr>
  </w:style>
  <w:style w:type="character" w:customStyle="1" w:styleId="FontStyle428">
    <w:name w:val="Font Style428"/>
    <w:rsid w:val="00503AF3"/>
    <w:rPr>
      <w:rFonts w:ascii="Times New Roman" w:hAnsi="Times New Roman" w:cs="Times New Roman"/>
      <w:b/>
      <w:bCs/>
      <w:spacing w:val="10"/>
      <w:sz w:val="26"/>
      <w:szCs w:val="26"/>
    </w:rPr>
  </w:style>
  <w:style w:type="paragraph" w:customStyle="1" w:styleId="Style353">
    <w:name w:val="Style353"/>
    <w:basedOn w:val="a"/>
    <w:rsid w:val="00503AF3"/>
    <w:pPr>
      <w:widowControl w:val="0"/>
      <w:autoSpaceDE w:val="0"/>
      <w:autoSpaceDN w:val="0"/>
      <w:adjustRightInd w:val="0"/>
    </w:pPr>
    <w:rPr>
      <w:rFonts w:eastAsia="Times New Roman"/>
    </w:rPr>
  </w:style>
  <w:style w:type="table" w:customStyle="1" w:styleId="TableGrid1">
    <w:name w:val="TableGrid1"/>
    <w:rsid w:val="00344611"/>
    <w:rPr>
      <w:rFonts w:ascii="Calibri" w:hAnsi="Calibri"/>
      <w:sz w:val="22"/>
      <w:szCs w:val="22"/>
    </w:rPr>
    <w:tblPr>
      <w:tblCellMar>
        <w:top w:w="0" w:type="dxa"/>
        <w:left w:w="0" w:type="dxa"/>
        <w:bottom w:w="0" w:type="dxa"/>
        <w:right w:w="0" w:type="dxa"/>
      </w:tblCellMar>
    </w:tblPr>
  </w:style>
  <w:style w:type="table" w:customStyle="1" w:styleId="41">
    <w:name w:val="Сетка таблицы4"/>
    <w:basedOn w:val="a1"/>
    <w:next w:val="ac"/>
    <w:uiPriority w:val="59"/>
    <w:rsid w:val="00E22B64"/>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c"/>
    <w:uiPriority w:val="99"/>
    <w:rsid w:val="00AE1B6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0">
    <w:name w:val="Сетка таблицы5"/>
    <w:basedOn w:val="a1"/>
    <w:next w:val="ac"/>
    <w:uiPriority w:val="59"/>
    <w:rsid w:val="002D1131"/>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Основной текст4"/>
    <w:rsid w:val="00AD4CD2"/>
    <w:rPr>
      <w:rFonts w:ascii="Times New Roman" w:eastAsia="Times New Roman" w:hAnsi="Times New Roman" w:cs="Times New Roman"/>
      <w:sz w:val="27"/>
      <w:szCs w:val="27"/>
      <w:u w:val="single"/>
      <w:shd w:val="clear" w:color="auto" w:fill="FFFFFF"/>
      <w:lang w:val="en-US"/>
    </w:rPr>
  </w:style>
  <w:style w:type="character" w:customStyle="1" w:styleId="af1">
    <w:name w:val="Основной текст + Курсив"/>
    <w:rsid w:val="00AD4CD2"/>
    <w:rPr>
      <w:rFonts w:ascii="Times New Roman" w:eastAsia="Times New Roman" w:hAnsi="Times New Roman" w:cs="Times New Roman"/>
      <w:i/>
      <w:iCs/>
      <w:sz w:val="27"/>
      <w:szCs w:val="27"/>
      <w:shd w:val="clear" w:color="auto" w:fill="FFFFFF"/>
    </w:rPr>
  </w:style>
  <w:style w:type="paragraph" w:customStyle="1" w:styleId="7">
    <w:name w:val="Основной текст7"/>
    <w:basedOn w:val="a"/>
    <w:rsid w:val="00AD4CD2"/>
    <w:pPr>
      <w:shd w:val="clear" w:color="auto" w:fill="FFFFFF"/>
      <w:spacing w:line="480" w:lineRule="exact"/>
      <w:ind w:hanging="360"/>
      <w:jc w:val="center"/>
    </w:pPr>
    <w:rPr>
      <w:rFonts w:eastAsia="Times New Roman"/>
      <w:sz w:val="27"/>
      <w:szCs w:val="27"/>
      <w:lang w:val="ru"/>
    </w:rPr>
  </w:style>
  <w:style w:type="character" w:customStyle="1" w:styleId="240">
    <w:name w:val="Основной текст24"/>
    <w:rsid w:val="00A7110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rsid w:val="00A71103"/>
    <w:rPr>
      <w:rFonts w:ascii="Times New Roman" w:eastAsia="Times New Roman" w:hAnsi="Times New Roman" w:cs="Times New Roman"/>
      <w:b w:val="0"/>
      <w:bCs w:val="0"/>
      <w:i w:val="0"/>
      <w:iCs w:val="0"/>
      <w:smallCaps w:val="0"/>
      <w:strike w:val="0"/>
      <w:spacing w:val="0"/>
      <w:sz w:val="22"/>
      <w:szCs w:val="22"/>
      <w:shd w:val="clear" w:color="auto" w:fill="FFFFFF"/>
    </w:rPr>
  </w:style>
  <w:style w:type="paragraph" w:customStyle="1" w:styleId="78">
    <w:name w:val="Основной текст78"/>
    <w:basedOn w:val="a"/>
    <w:rsid w:val="00A71103"/>
    <w:pPr>
      <w:shd w:val="clear" w:color="auto" w:fill="FFFFFF"/>
      <w:spacing w:line="0" w:lineRule="atLeast"/>
      <w:ind w:hanging="220"/>
    </w:pPr>
    <w:rPr>
      <w:rFonts w:eastAsia="Times New Roman"/>
      <w:color w:val="000000"/>
      <w:sz w:val="22"/>
      <w:szCs w:val="22"/>
      <w:lang w:val="ru"/>
    </w:rPr>
  </w:style>
  <w:style w:type="character" w:customStyle="1" w:styleId="20">
    <w:name w:val="Заголовок 2 Знак"/>
    <w:basedOn w:val="a0"/>
    <w:link w:val="2"/>
    <w:semiHidden/>
    <w:rsid w:val="00D83246"/>
    <w:rPr>
      <w:rFonts w:asciiTheme="majorHAnsi" w:eastAsiaTheme="majorEastAsia" w:hAnsiTheme="majorHAnsi" w:cstheme="majorBidi"/>
      <w:b/>
      <w:bCs/>
      <w:i/>
      <w:iCs/>
      <w:sz w:val="28"/>
      <w:szCs w:val="28"/>
    </w:rPr>
  </w:style>
  <w:style w:type="paragraph" w:customStyle="1" w:styleId="TableParagraph">
    <w:name w:val="Table Paragraph"/>
    <w:basedOn w:val="a"/>
    <w:uiPriority w:val="1"/>
    <w:qFormat/>
    <w:rsid w:val="00CD3B98"/>
    <w:pPr>
      <w:widowControl w:val="0"/>
      <w:autoSpaceDE w:val="0"/>
      <w:autoSpaceDN w:val="0"/>
      <w:ind w:left="107"/>
    </w:pPr>
    <w:rPr>
      <w:rFonts w:eastAsia="Times New Roman"/>
      <w:sz w:val="22"/>
      <w:szCs w:val="22"/>
      <w:lang w:eastAsia="en-US"/>
    </w:rPr>
  </w:style>
  <w:style w:type="table" w:customStyle="1" w:styleId="6">
    <w:name w:val="Сетка таблицы6"/>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
    <w:name w:val="Сетка таблицы8"/>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
    <w:name w:val="Сетка таблицы9"/>
    <w:basedOn w:val="a1"/>
    <w:next w:val="ac"/>
    <w:rsid w:val="00222C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c"/>
    <w:uiPriority w:val="59"/>
    <w:rsid w:val="001361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uiPriority w:val="99"/>
    <w:semiHidden/>
    <w:unhideWhenUsed/>
    <w:rsid w:val="00772BD6"/>
    <w:pPr>
      <w:spacing w:before="100" w:beforeAutospacing="1" w:after="100" w:afterAutospacing="1"/>
    </w:pPr>
    <w:rPr>
      <w:rFonts w:eastAsia="Times New Roman"/>
    </w:rPr>
  </w:style>
  <w:style w:type="table" w:customStyle="1" w:styleId="12">
    <w:name w:val="Сетка таблицы12"/>
    <w:basedOn w:val="a1"/>
    <w:next w:val="ac"/>
    <w:uiPriority w:val="59"/>
    <w:rsid w:val="00791C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c"/>
    <w:uiPriority w:val="59"/>
    <w:rsid w:val="00791C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3705">
      <w:bodyDiv w:val="1"/>
      <w:marLeft w:val="0"/>
      <w:marRight w:val="0"/>
      <w:marTop w:val="0"/>
      <w:marBottom w:val="0"/>
      <w:divBdr>
        <w:top w:val="none" w:sz="0" w:space="0" w:color="auto"/>
        <w:left w:val="none" w:sz="0" w:space="0" w:color="auto"/>
        <w:bottom w:val="none" w:sz="0" w:space="0" w:color="auto"/>
        <w:right w:val="none" w:sz="0" w:space="0" w:color="auto"/>
      </w:divBdr>
    </w:div>
    <w:div w:id="36130821">
      <w:bodyDiv w:val="1"/>
      <w:marLeft w:val="0"/>
      <w:marRight w:val="0"/>
      <w:marTop w:val="0"/>
      <w:marBottom w:val="0"/>
      <w:divBdr>
        <w:top w:val="none" w:sz="0" w:space="0" w:color="auto"/>
        <w:left w:val="none" w:sz="0" w:space="0" w:color="auto"/>
        <w:bottom w:val="none" w:sz="0" w:space="0" w:color="auto"/>
        <w:right w:val="none" w:sz="0" w:space="0" w:color="auto"/>
      </w:divBdr>
      <w:divsChild>
        <w:div w:id="939407927">
          <w:marLeft w:val="547"/>
          <w:marRight w:val="0"/>
          <w:marTop w:val="0"/>
          <w:marBottom w:val="0"/>
          <w:divBdr>
            <w:top w:val="none" w:sz="0" w:space="0" w:color="auto"/>
            <w:left w:val="none" w:sz="0" w:space="0" w:color="auto"/>
            <w:bottom w:val="none" w:sz="0" w:space="0" w:color="auto"/>
            <w:right w:val="none" w:sz="0" w:space="0" w:color="auto"/>
          </w:divBdr>
        </w:div>
        <w:div w:id="1033268739">
          <w:marLeft w:val="547"/>
          <w:marRight w:val="0"/>
          <w:marTop w:val="0"/>
          <w:marBottom w:val="0"/>
          <w:divBdr>
            <w:top w:val="none" w:sz="0" w:space="0" w:color="auto"/>
            <w:left w:val="none" w:sz="0" w:space="0" w:color="auto"/>
            <w:bottom w:val="none" w:sz="0" w:space="0" w:color="auto"/>
            <w:right w:val="none" w:sz="0" w:space="0" w:color="auto"/>
          </w:divBdr>
        </w:div>
        <w:div w:id="1046028472">
          <w:marLeft w:val="547"/>
          <w:marRight w:val="0"/>
          <w:marTop w:val="0"/>
          <w:marBottom w:val="0"/>
          <w:divBdr>
            <w:top w:val="none" w:sz="0" w:space="0" w:color="auto"/>
            <w:left w:val="none" w:sz="0" w:space="0" w:color="auto"/>
            <w:bottom w:val="none" w:sz="0" w:space="0" w:color="auto"/>
            <w:right w:val="none" w:sz="0" w:space="0" w:color="auto"/>
          </w:divBdr>
        </w:div>
        <w:div w:id="2063824057">
          <w:marLeft w:val="547"/>
          <w:marRight w:val="0"/>
          <w:marTop w:val="0"/>
          <w:marBottom w:val="0"/>
          <w:divBdr>
            <w:top w:val="none" w:sz="0" w:space="0" w:color="auto"/>
            <w:left w:val="none" w:sz="0" w:space="0" w:color="auto"/>
            <w:bottom w:val="none" w:sz="0" w:space="0" w:color="auto"/>
            <w:right w:val="none" w:sz="0" w:space="0" w:color="auto"/>
          </w:divBdr>
        </w:div>
      </w:divsChild>
    </w:div>
    <w:div w:id="91781560">
      <w:bodyDiv w:val="1"/>
      <w:marLeft w:val="0"/>
      <w:marRight w:val="0"/>
      <w:marTop w:val="0"/>
      <w:marBottom w:val="0"/>
      <w:divBdr>
        <w:top w:val="none" w:sz="0" w:space="0" w:color="auto"/>
        <w:left w:val="none" w:sz="0" w:space="0" w:color="auto"/>
        <w:bottom w:val="none" w:sz="0" w:space="0" w:color="auto"/>
        <w:right w:val="none" w:sz="0" w:space="0" w:color="auto"/>
      </w:divBdr>
    </w:div>
    <w:div w:id="104932908">
      <w:bodyDiv w:val="1"/>
      <w:marLeft w:val="0"/>
      <w:marRight w:val="0"/>
      <w:marTop w:val="0"/>
      <w:marBottom w:val="0"/>
      <w:divBdr>
        <w:top w:val="none" w:sz="0" w:space="0" w:color="auto"/>
        <w:left w:val="none" w:sz="0" w:space="0" w:color="auto"/>
        <w:bottom w:val="none" w:sz="0" w:space="0" w:color="auto"/>
        <w:right w:val="none" w:sz="0" w:space="0" w:color="auto"/>
      </w:divBdr>
    </w:div>
    <w:div w:id="117141264">
      <w:bodyDiv w:val="1"/>
      <w:marLeft w:val="0"/>
      <w:marRight w:val="0"/>
      <w:marTop w:val="0"/>
      <w:marBottom w:val="0"/>
      <w:divBdr>
        <w:top w:val="none" w:sz="0" w:space="0" w:color="auto"/>
        <w:left w:val="none" w:sz="0" w:space="0" w:color="auto"/>
        <w:bottom w:val="none" w:sz="0" w:space="0" w:color="auto"/>
        <w:right w:val="none" w:sz="0" w:space="0" w:color="auto"/>
      </w:divBdr>
      <w:divsChild>
        <w:div w:id="10569740">
          <w:marLeft w:val="0"/>
          <w:marRight w:val="0"/>
          <w:marTop w:val="0"/>
          <w:marBottom w:val="0"/>
          <w:divBdr>
            <w:top w:val="none" w:sz="0" w:space="0" w:color="auto"/>
            <w:left w:val="none" w:sz="0" w:space="0" w:color="auto"/>
            <w:bottom w:val="none" w:sz="0" w:space="0" w:color="auto"/>
            <w:right w:val="none" w:sz="0" w:space="0" w:color="auto"/>
          </w:divBdr>
        </w:div>
        <w:div w:id="58485992">
          <w:marLeft w:val="0"/>
          <w:marRight w:val="0"/>
          <w:marTop w:val="0"/>
          <w:marBottom w:val="0"/>
          <w:divBdr>
            <w:top w:val="none" w:sz="0" w:space="0" w:color="auto"/>
            <w:left w:val="none" w:sz="0" w:space="0" w:color="auto"/>
            <w:bottom w:val="none" w:sz="0" w:space="0" w:color="auto"/>
            <w:right w:val="none" w:sz="0" w:space="0" w:color="auto"/>
          </w:divBdr>
        </w:div>
        <w:div w:id="112871745">
          <w:marLeft w:val="0"/>
          <w:marRight w:val="0"/>
          <w:marTop w:val="0"/>
          <w:marBottom w:val="0"/>
          <w:divBdr>
            <w:top w:val="none" w:sz="0" w:space="0" w:color="auto"/>
            <w:left w:val="none" w:sz="0" w:space="0" w:color="auto"/>
            <w:bottom w:val="none" w:sz="0" w:space="0" w:color="auto"/>
            <w:right w:val="none" w:sz="0" w:space="0" w:color="auto"/>
          </w:divBdr>
        </w:div>
        <w:div w:id="344482447">
          <w:marLeft w:val="0"/>
          <w:marRight w:val="0"/>
          <w:marTop w:val="0"/>
          <w:marBottom w:val="0"/>
          <w:divBdr>
            <w:top w:val="none" w:sz="0" w:space="0" w:color="auto"/>
            <w:left w:val="none" w:sz="0" w:space="0" w:color="auto"/>
            <w:bottom w:val="none" w:sz="0" w:space="0" w:color="auto"/>
            <w:right w:val="none" w:sz="0" w:space="0" w:color="auto"/>
          </w:divBdr>
        </w:div>
        <w:div w:id="540173896">
          <w:marLeft w:val="0"/>
          <w:marRight w:val="0"/>
          <w:marTop w:val="0"/>
          <w:marBottom w:val="0"/>
          <w:divBdr>
            <w:top w:val="none" w:sz="0" w:space="0" w:color="auto"/>
            <w:left w:val="none" w:sz="0" w:space="0" w:color="auto"/>
            <w:bottom w:val="none" w:sz="0" w:space="0" w:color="auto"/>
            <w:right w:val="none" w:sz="0" w:space="0" w:color="auto"/>
          </w:divBdr>
        </w:div>
        <w:div w:id="557592643">
          <w:marLeft w:val="0"/>
          <w:marRight w:val="0"/>
          <w:marTop w:val="0"/>
          <w:marBottom w:val="0"/>
          <w:divBdr>
            <w:top w:val="none" w:sz="0" w:space="0" w:color="auto"/>
            <w:left w:val="none" w:sz="0" w:space="0" w:color="auto"/>
            <w:bottom w:val="none" w:sz="0" w:space="0" w:color="auto"/>
            <w:right w:val="none" w:sz="0" w:space="0" w:color="auto"/>
          </w:divBdr>
        </w:div>
        <w:div w:id="565146460">
          <w:marLeft w:val="0"/>
          <w:marRight w:val="0"/>
          <w:marTop w:val="0"/>
          <w:marBottom w:val="0"/>
          <w:divBdr>
            <w:top w:val="none" w:sz="0" w:space="0" w:color="auto"/>
            <w:left w:val="none" w:sz="0" w:space="0" w:color="auto"/>
            <w:bottom w:val="none" w:sz="0" w:space="0" w:color="auto"/>
            <w:right w:val="none" w:sz="0" w:space="0" w:color="auto"/>
          </w:divBdr>
        </w:div>
        <w:div w:id="593906386">
          <w:marLeft w:val="0"/>
          <w:marRight w:val="0"/>
          <w:marTop w:val="0"/>
          <w:marBottom w:val="0"/>
          <w:divBdr>
            <w:top w:val="none" w:sz="0" w:space="0" w:color="auto"/>
            <w:left w:val="none" w:sz="0" w:space="0" w:color="auto"/>
            <w:bottom w:val="none" w:sz="0" w:space="0" w:color="auto"/>
            <w:right w:val="none" w:sz="0" w:space="0" w:color="auto"/>
          </w:divBdr>
        </w:div>
        <w:div w:id="665866346">
          <w:marLeft w:val="0"/>
          <w:marRight w:val="0"/>
          <w:marTop w:val="0"/>
          <w:marBottom w:val="0"/>
          <w:divBdr>
            <w:top w:val="none" w:sz="0" w:space="0" w:color="auto"/>
            <w:left w:val="none" w:sz="0" w:space="0" w:color="auto"/>
            <w:bottom w:val="none" w:sz="0" w:space="0" w:color="auto"/>
            <w:right w:val="none" w:sz="0" w:space="0" w:color="auto"/>
          </w:divBdr>
        </w:div>
        <w:div w:id="737629831">
          <w:marLeft w:val="0"/>
          <w:marRight w:val="0"/>
          <w:marTop w:val="0"/>
          <w:marBottom w:val="0"/>
          <w:divBdr>
            <w:top w:val="none" w:sz="0" w:space="0" w:color="auto"/>
            <w:left w:val="none" w:sz="0" w:space="0" w:color="auto"/>
            <w:bottom w:val="none" w:sz="0" w:space="0" w:color="auto"/>
            <w:right w:val="none" w:sz="0" w:space="0" w:color="auto"/>
          </w:divBdr>
        </w:div>
        <w:div w:id="934633769">
          <w:marLeft w:val="0"/>
          <w:marRight w:val="0"/>
          <w:marTop w:val="0"/>
          <w:marBottom w:val="0"/>
          <w:divBdr>
            <w:top w:val="none" w:sz="0" w:space="0" w:color="auto"/>
            <w:left w:val="none" w:sz="0" w:space="0" w:color="auto"/>
            <w:bottom w:val="none" w:sz="0" w:space="0" w:color="auto"/>
            <w:right w:val="none" w:sz="0" w:space="0" w:color="auto"/>
          </w:divBdr>
        </w:div>
        <w:div w:id="1034040767">
          <w:marLeft w:val="0"/>
          <w:marRight w:val="0"/>
          <w:marTop w:val="0"/>
          <w:marBottom w:val="0"/>
          <w:divBdr>
            <w:top w:val="none" w:sz="0" w:space="0" w:color="auto"/>
            <w:left w:val="none" w:sz="0" w:space="0" w:color="auto"/>
            <w:bottom w:val="none" w:sz="0" w:space="0" w:color="auto"/>
            <w:right w:val="none" w:sz="0" w:space="0" w:color="auto"/>
          </w:divBdr>
        </w:div>
        <w:div w:id="1287463193">
          <w:marLeft w:val="0"/>
          <w:marRight w:val="0"/>
          <w:marTop w:val="0"/>
          <w:marBottom w:val="0"/>
          <w:divBdr>
            <w:top w:val="none" w:sz="0" w:space="0" w:color="auto"/>
            <w:left w:val="none" w:sz="0" w:space="0" w:color="auto"/>
            <w:bottom w:val="none" w:sz="0" w:space="0" w:color="auto"/>
            <w:right w:val="none" w:sz="0" w:space="0" w:color="auto"/>
          </w:divBdr>
        </w:div>
        <w:div w:id="1300577367">
          <w:marLeft w:val="0"/>
          <w:marRight w:val="0"/>
          <w:marTop w:val="0"/>
          <w:marBottom w:val="0"/>
          <w:divBdr>
            <w:top w:val="none" w:sz="0" w:space="0" w:color="auto"/>
            <w:left w:val="none" w:sz="0" w:space="0" w:color="auto"/>
            <w:bottom w:val="none" w:sz="0" w:space="0" w:color="auto"/>
            <w:right w:val="none" w:sz="0" w:space="0" w:color="auto"/>
          </w:divBdr>
        </w:div>
        <w:div w:id="1547252019">
          <w:marLeft w:val="0"/>
          <w:marRight w:val="0"/>
          <w:marTop w:val="0"/>
          <w:marBottom w:val="0"/>
          <w:divBdr>
            <w:top w:val="none" w:sz="0" w:space="0" w:color="auto"/>
            <w:left w:val="none" w:sz="0" w:space="0" w:color="auto"/>
            <w:bottom w:val="none" w:sz="0" w:space="0" w:color="auto"/>
            <w:right w:val="none" w:sz="0" w:space="0" w:color="auto"/>
          </w:divBdr>
        </w:div>
        <w:div w:id="1627157081">
          <w:marLeft w:val="0"/>
          <w:marRight w:val="0"/>
          <w:marTop w:val="0"/>
          <w:marBottom w:val="0"/>
          <w:divBdr>
            <w:top w:val="none" w:sz="0" w:space="0" w:color="auto"/>
            <w:left w:val="none" w:sz="0" w:space="0" w:color="auto"/>
            <w:bottom w:val="none" w:sz="0" w:space="0" w:color="auto"/>
            <w:right w:val="none" w:sz="0" w:space="0" w:color="auto"/>
          </w:divBdr>
        </w:div>
        <w:div w:id="1641616621">
          <w:marLeft w:val="0"/>
          <w:marRight w:val="0"/>
          <w:marTop w:val="0"/>
          <w:marBottom w:val="0"/>
          <w:divBdr>
            <w:top w:val="none" w:sz="0" w:space="0" w:color="auto"/>
            <w:left w:val="none" w:sz="0" w:space="0" w:color="auto"/>
            <w:bottom w:val="none" w:sz="0" w:space="0" w:color="auto"/>
            <w:right w:val="none" w:sz="0" w:space="0" w:color="auto"/>
          </w:divBdr>
        </w:div>
        <w:div w:id="1814250903">
          <w:marLeft w:val="0"/>
          <w:marRight w:val="0"/>
          <w:marTop w:val="0"/>
          <w:marBottom w:val="0"/>
          <w:divBdr>
            <w:top w:val="none" w:sz="0" w:space="0" w:color="auto"/>
            <w:left w:val="none" w:sz="0" w:space="0" w:color="auto"/>
            <w:bottom w:val="none" w:sz="0" w:space="0" w:color="auto"/>
            <w:right w:val="none" w:sz="0" w:space="0" w:color="auto"/>
          </w:divBdr>
        </w:div>
        <w:div w:id="1965769400">
          <w:marLeft w:val="0"/>
          <w:marRight w:val="0"/>
          <w:marTop w:val="0"/>
          <w:marBottom w:val="0"/>
          <w:divBdr>
            <w:top w:val="none" w:sz="0" w:space="0" w:color="auto"/>
            <w:left w:val="none" w:sz="0" w:space="0" w:color="auto"/>
            <w:bottom w:val="none" w:sz="0" w:space="0" w:color="auto"/>
            <w:right w:val="none" w:sz="0" w:space="0" w:color="auto"/>
          </w:divBdr>
        </w:div>
        <w:div w:id="2045473079">
          <w:marLeft w:val="0"/>
          <w:marRight w:val="0"/>
          <w:marTop w:val="0"/>
          <w:marBottom w:val="0"/>
          <w:divBdr>
            <w:top w:val="none" w:sz="0" w:space="0" w:color="auto"/>
            <w:left w:val="none" w:sz="0" w:space="0" w:color="auto"/>
            <w:bottom w:val="none" w:sz="0" w:space="0" w:color="auto"/>
            <w:right w:val="none" w:sz="0" w:space="0" w:color="auto"/>
          </w:divBdr>
        </w:div>
        <w:div w:id="2059625147">
          <w:marLeft w:val="0"/>
          <w:marRight w:val="0"/>
          <w:marTop w:val="0"/>
          <w:marBottom w:val="0"/>
          <w:divBdr>
            <w:top w:val="none" w:sz="0" w:space="0" w:color="auto"/>
            <w:left w:val="none" w:sz="0" w:space="0" w:color="auto"/>
            <w:bottom w:val="none" w:sz="0" w:space="0" w:color="auto"/>
            <w:right w:val="none" w:sz="0" w:space="0" w:color="auto"/>
          </w:divBdr>
        </w:div>
        <w:div w:id="2085715441">
          <w:marLeft w:val="0"/>
          <w:marRight w:val="0"/>
          <w:marTop w:val="0"/>
          <w:marBottom w:val="0"/>
          <w:divBdr>
            <w:top w:val="none" w:sz="0" w:space="0" w:color="auto"/>
            <w:left w:val="none" w:sz="0" w:space="0" w:color="auto"/>
            <w:bottom w:val="none" w:sz="0" w:space="0" w:color="auto"/>
            <w:right w:val="none" w:sz="0" w:space="0" w:color="auto"/>
          </w:divBdr>
        </w:div>
      </w:divsChild>
    </w:div>
    <w:div w:id="239102580">
      <w:bodyDiv w:val="1"/>
      <w:marLeft w:val="0"/>
      <w:marRight w:val="0"/>
      <w:marTop w:val="0"/>
      <w:marBottom w:val="0"/>
      <w:divBdr>
        <w:top w:val="none" w:sz="0" w:space="0" w:color="auto"/>
        <w:left w:val="none" w:sz="0" w:space="0" w:color="auto"/>
        <w:bottom w:val="none" w:sz="0" w:space="0" w:color="auto"/>
        <w:right w:val="none" w:sz="0" w:space="0" w:color="auto"/>
      </w:divBdr>
    </w:div>
    <w:div w:id="374240420">
      <w:bodyDiv w:val="1"/>
      <w:marLeft w:val="0"/>
      <w:marRight w:val="0"/>
      <w:marTop w:val="0"/>
      <w:marBottom w:val="0"/>
      <w:divBdr>
        <w:top w:val="none" w:sz="0" w:space="0" w:color="auto"/>
        <w:left w:val="none" w:sz="0" w:space="0" w:color="auto"/>
        <w:bottom w:val="none" w:sz="0" w:space="0" w:color="auto"/>
        <w:right w:val="none" w:sz="0" w:space="0" w:color="auto"/>
      </w:divBdr>
      <w:divsChild>
        <w:div w:id="58751141">
          <w:marLeft w:val="720"/>
          <w:marRight w:val="0"/>
          <w:marTop w:val="0"/>
          <w:marBottom w:val="0"/>
          <w:divBdr>
            <w:top w:val="none" w:sz="0" w:space="0" w:color="auto"/>
            <w:left w:val="none" w:sz="0" w:space="0" w:color="auto"/>
            <w:bottom w:val="none" w:sz="0" w:space="0" w:color="auto"/>
            <w:right w:val="none" w:sz="0" w:space="0" w:color="auto"/>
          </w:divBdr>
        </w:div>
        <w:div w:id="349837958">
          <w:marLeft w:val="720"/>
          <w:marRight w:val="0"/>
          <w:marTop w:val="0"/>
          <w:marBottom w:val="0"/>
          <w:divBdr>
            <w:top w:val="none" w:sz="0" w:space="0" w:color="auto"/>
            <w:left w:val="none" w:sz="0" w:space="0" w:color="auto"/>
            <w:bottom w:val="none" w:sz="0" w:space="0" w:color="auto"/>
            <w:right w:val="none" w:sz="0" w:space="0" w:color="auto"/>
          </w:divBdr>
        </w:div>
        <w:div w:id="432477450">
          <w:marLeft w:val="720"/>
          <w:marRight w:val="0"/>
          <w:marTop w:val="0"/>
          <w:marBottom w:val="0"/>
          <w:divBdr>
            <w:top w:val="none" w:sz="0" w:space="0" w:color="auto"/>
            <w:left w:val="none" w:sz="0" w:space="0" w:color="auto"/>
            <w:bottom w:val="none" w:sz="0" w:space="0" w:color="auto"/>
            <w:right w:val="none" w:sz="0" w:space="0" w:color="auto"/>
          </w:divBdr>
        </w:div>
        <w:div w:id="583229040">
          <w:marLeft w:val="720"/>
          <w:marRight w:val="0"/>
          <w:marTop w:val="0"/>
          <w:marBottom w:val="0"/>
          <w:divBdr>
            <w:top w:val="none" w:sz="0" w:space="0" w:color="auto"/>
            <w:left w:val="none" w:sz="0" w:space="0" w:color="auto"/>
            <w:bottom w:val="none" w:sz="0" w:space="0" w:color="auto"/>
            <w:right w:val="none" w:sz="0" w:space="0" w:color="auto"/>
          </w:divBdr>
        </w:div>
        <w:div w:id="1863591133">
          <w:marLeft w:val="720"/>
          <w:marRight w:val="0"/>
          <w:marTop w:val="0"/>
          <w:marBottom w:val="0"/>
          <w:divBdr>
            <w:top w:val="none" w:sz="0" w:space="0" w:color="auto"/>
            <w:left w:val="none" w:sz="0" w:space="0" w:color="auto"/>
            <w:bottom w:val="none" w:sz="0" w:space="0" w:color="auto"/>
            <w:right w:val="none" w:sz="0" w:space="0" w:color="auto"/>
          </w:divBdr>
        </w:div>
      </w:divsChild>
    </w:div>
    <w:div w:id="665321702">
      <w:bodyDiv w:val="1"/>
      <w:marLeft w:val="0"/>
      <w:marRight w:val="0"/>
      <w:marTop w:val="0"/>
      <w:marBottom w:val="0"/>
      <w:divBdr>
        <w:top w:val="none" w:sz="0" w:space="0" w:color="auto"/>
        <w:left w:val="none" w:sz="0" w:space="0" w:color="auto"/>
        <w:bottom w:val="none" w:sz="0" w:space="0" w:color="auto"/>
        <w:right w:val="none" w:sz="0" w:space="0" w:color="auto"/>
      </w:divBdr>
      <w:divsChild>
        <w:div w:id="348142176">
          <w:marLeft w:val="547"/>
          <w:marRight w:val="0"/>
          <w:marTop w:val="0"/>
          <w:marBottom w:val="0"/>
          <w:divBdr>
            <w:top w:val="none" w:sz="0" w:space="0" w:color="auto"/>
            <w:left w:val="none" w:sz="0" w:space="0" w:color="auto"/>
            <w:bottom w:val="none" w:sz="0" w:space="0" w:color="auto"/>
            <w:right w:val="none" w:sz="0" w:space="0" w:color="auto"/>
          </w:divBdr>
        </w:div>
        <w:div w:id="348338209">
          <w:marLeft w:val="547"/>
          <w:marRight w:val="0"/>
          <w:marTop w:val="0"/>
          <w:marBottom w:val="0"/>
          <w:divBdr>
            <w:top w:val="none" w:sz="0" w:space="0" w:color="auto"/>
            <w:left w:val="none" w:sz="0" w:space="0" w:color="auto"/>
            <w:bottom w:val="none" w:sz="0" w:space="0" w:color="auto"/>
            <w:right w:val="none" w:sz="0" w:space="0" w:color="auto"/>
          </w:divBdr>
        </w:div>
        <w:div w:id="361369802">
          <w:marLeft w:val="547"/>
          <w:marRight w:val="0"/>
          <w:marTop w:val="0"/>
          <w:marBottom w:val="0"/>
          <w:divBdr>
            <w:top w:val="none" w:sz="0" w:space="0" w:color="auto"/>
            <w:left w:val="none" w:sz="0" w:space="0" w:color="auto"/>
            <w:bottom w:val="none" w:sz="0" w:space="0" w:color="auto"/>
            <w:right w:val="none" w:sz="0" w:space="0" w:color="auto"/>
          </w:divBdr>
        </w:div>
        <w:div w:id="728500459">
          <w:marLeft w:val="547"/>
          <w:marRight w:val="0"/>
          <w:marTop w:val="0"/>
          <w:marBottom w:val="0"/>
          <w:divBdr>
            <w:top w:val="none" w:sz="0" w:space="0" w:color="auto"/>
            <w:left w:val="none" w:sz="0" w:space="0" w:color="auto"/>
            <w:bottom w:val="none" w:sz="0" w:space="0" w:color="auto"/>
            <w:right w:val="none" w:sz="0" w:space="0" w:color="auto"/>
          </w:divBdr>
        </w:div>
        <w:div w:id="1014842042">
          <w:marLeft w:val="547"/>
          <w:marRight w:val="0"/>
          <w:marTop w:val="0"/>
          <w:marBottom w:val="0"/>
          <w:divBdr>
            <w:top w:val="none" w:sz="0" w:space="0" w:color="auto"/>
            <w:left w:val="none" w:sz="0" w:space="0" w:color="auto"/>
            <w:bottom w:val="none" w:sz="0" w:space="0" w:color="auto"/>
            <w:right w:val="none" w:sz="0" w:space="0" w:color="auto"/>
          </w:divBdr>
        </w:div>
        <w:div w:id="1128936772">
          <w:marLeft w:val="547"/>
          <w:marRight w:val="0"/>
          <w:marTop w:val="0"/>
          <w:marBottom w:val="0"/>
          <w:divBdr>
            <w:top w:val="none" w:sz="0" w:space="0" w:color="auto"/>
            <w:left w:val="none" w:sz="0" w:space="0" w:color="auto"/>
            <w:bottom w:val="none" w:sz="0" w:space="0" w:color="auto"/>
            <w:right w:val="none" w:sz="0" w:space="0" w:color="auto"/>
          </w:divBdr>
        </w:div>
        <w:div w:id="1492678161">
          <w:marLeft w:val="547"/>
          <w:marRight w:val="0"/>
          <w:marTop w:val="0"/>
          <w:marBottom w:val="0"/>
          <w:divBdr>
            <w:top w:val="none" w:sz="0" w:space="0" w:color="auto"/>
            <w:left w:val="none" w:sz="0" w:space="0" w:color="auto"/>
            <w:bottom w:val="none" w:sz="0" w:space="0" w:color="auto"/>
            <w:right w:val="none" w:sz="0" w:space="0" w:color="auto"/>
          </w:divBdr>
        </w:div>
      </w:divsChild>
    </w:div>
    <w:div w:id="673605141">
      <w:bodyDiv w:val="1"/>
      <w:marLeft w:val="0"/>
      <w:marRight w:val="0"/>
      <w:marTop w:val="0"/>
      <w:marBottom w:val="0"/>
      <w:divBdr>
        <w:top w:val="none" w:sz="0" w:space="0" w:color="auto"/>
        <w:left w:val="none" w:sz="0" w:space="0" w:color="auto"/>
        <w:bottom w:val="none" w:sz="0" w:space="0" w:color="auto"/>
        <w:right w:val="none" w:sz="0" w:space="0" w:color="auto"/>
      </w:divBdr>
      <w:divsChild>
        <w:div w:id="58217154">
          <w:marLeft w:val="547"/>
          <w:marRight w:val="0"/>
          <w:marTop w:val="0"/>
          <w:marBottom w:val="0"/>
          <w:divBdr>
            <w:top w:val="none" w:sz="0" w:space="0" w:color="auto"/>
            <w:left w:val="none" w:sz="0" w:space="0" w:color="auto"/>
            <w:bottom w:val="none" w:sz="0" w:space="0" w:color="auto"/>
            <w:right w:val="none" w:sz="0" w:space="0" w:color="auto"/>
          </w:divBdr>
        </w:div>
        <w:div w:id="342248888">
          <w:marLeft w:val="547"/>
          <w:marRight w:val="0"/>
          <w:marTop w:val="0"/>
          <w:marBottom w:val="0"/>
          <w:divBdr>
            <w:top w:val="none" w:sz="0" w:space="0" w:color="auto"/>
            <w:left w:val="none" w:sz="0" w:space="0" w:color="auto"/>
            <w:bottom w:val="none" w:sz="0" w:space="0" w:color="auto"/>
            <w:right w:val="none" w:sz="0" w:space="0" w:color="auto"/>
          </w:divBdr>
        </w:div>
        <w:div w:id="1401753129">
          <w:marLeft w:val="547"/>
          <w:marRight w:val="0"/>
          <w:marTop w:val="0"/>
          <w:marBottom w:val="0"/>
          <w:divBdr>
            <w:top w:val="none" w:sz="0" w:space="0" w:color="auto"/>
            <w:left w:val="none" w:sz="0" w:space="0" w:color="auto"/>
            <w:bottom w:val="none" w:sz="0" w:space="0" w:color="auto"/>
            <w:right w:val="none" w:sz="0" w:space="0" w:color="auto"/>
          </w:divBdr>
        </w:div>
        <w:div w:id="2135829701">
          <w:marLeft w:val="547"/>
          <w:marRight w:val="0"/>
          <w:marTop w:val="0"/>
          <w:marBottom w:val="0"/>
          <w:divBdr>
            <w:top w:val="none" w:sz="0" w:space="0" w:color="auto"/>
            <w:left w:val="none" w:sz="0" w:space="0" w:color="auto"/>
            <w:bottom w:val="none" w:sz="0" w:space="0" w:color="auto"/>
            <w:right w:val="none" w:sz="0" w:space="0" w:color="auto"/>
          </w:divBdr>
        </w:div>
      </w:divsChild>
    </w:div>
    <w:div w:id="689333719">
      <w:bodyDiv w:val="1"/>
      <w:marLeft w:val="0"/>
      <w:marRight w:val="0"/>
      <w:marTop w:val="0"/>
      <w:marBottom w:val="0"/>
      <w:divBdr>
        <w:top w:val="none" w:sz="0" w:space="0" w:color="auto"/>
        <w:left w:val="none" w:sz="0" w:space="0" w:color="auto"/>
        <w:bottom w:val="none" w:sz="0" w:space="0" w:color="auto"/>
        <w:right w:val="none" w:sz="0" w:space="0" w:color="auto"/>
      </w:divBdr>
    </w:div>
    <w:div w:id="733435092">
      <w:bodyDiv w:val="1"/>
      <w:marLeft w:val="0"/>
      <w:marRight w:val="0"/>
      <w:marTop w:val="0"/>
      <w:marBottom w:val="0"/>
      <w:divBdr>
        <w:top w:val="none" w:sz="0" w:space="0" w:color="auto"/>
        <w:left w:val="none" w:sz="0" w:space="0" w:color="auto"/>
        <w:bottom w:val="none" w:sz="0" w:space="0" w:color="auto"/>
        <w:right w:val="none" w:sz="0" w:space="0" w:color="auto"/>
      </w:divBdr>
      <w:divsChild>
        <w:div w:id="97914048">
          <w:marLeft w:val="0"/>
          <w:marRight w:val="0"/>
          <w:marTop w:val="0"/>
          <w:marBottom w:val="0"/>
          <w:divBdr>
            <w:top w:val="none" w:sz="0" w:space="0" w:color="auto"/>
            <w:left w:val="none" w:sz="0" w:space="0" w:color="auto"/>
            <w:bottom w:val="none" w:sz="0" w:space="0" w:color="auto"/>
            <w:right w:val="none" w:sz="0" w:space="0" w:color="auto"/>
          </w:divBdr>
        </w:div>
        <w:div w:id="309527794">
          <w:marLeft w:val="0"/>
          <w:marRight w:val="0"/>
          <w:marTop w:val="0"/>
          <w:marBottom w:val="0"/>
          <w:divBdr>
            <w:top w:val="none" w:sz="0" w:space="0" w:color="auto"/>
            <w:left w:val="none" w:sz="0" w:space="0" w:color="auto"/>
            <w:bottom w:val="none" w:sz="0" w:space="0" w:color="auto"/>
            <w:right w:val="none" w:sz="0" w:space="0" w:color="auto"/>
          </w:divBdr>
        </w:div>
        <w:div w:id="373698845">
          <w:marLeft w:val="0"/>
          <w:marRight w:val="0"/>
          <w:marTop w:val="0"/>
          <w:marBottom w:val="0"/>
          <w:divBdr>
            <w:top w:val="none" w:sz="0" w:space="0" w:color="auto"/>
            <w:left w:val="none" w:sz="0" w:space="0" w:color="auto"/>
            <w:bottom w:val="none" w:sz="0" w:space="0" w:color="auto"/>
            <w:right w:val="none" w:sz="0" w:space="0" w:color="auto"/>
          </w:divBdr>
        </w:div>
        <w:div w:id="417408080">
          <w:marLeft w:val="0"/>
          <w:marRight w:val="0"/>
          <w:marTop w:val="0"/>
          <w:marBottom w:val="0"/>
          <w:divBdr>
            <w:top w:val="none" w:sz="0" w:space="0" w:color="auto"/>
            <w:left w:val="none" w:sz="0" w:space="0" w:color="auto"/>
            <w:bottom w:val="none" w:sz="0" w:space="0" w:color="auto"/>
            <w:right w:val="none" w:sz="0" w:space="0" w:color="auto"/>
          </w:divBdr>
        </w:div>
        <w:div w:id="636648762">
          <w:marLeft w:val="0"/>
          <w:marRight w:val="0"/>
          <w:marTop w:val="0"/>
          <w:marBottom w:val="0"/>
          <w:divBdr>
            <w:top w:val="none" w:sz="0" w:space="0" w:color="auto"/>
            <w:left w:val="none" w:sz="0" w:space="0" w:color="auto"/>
            <w:bottom w:val="none" w:sz="0" w:space="0" w:color="auto"/>
            <w:right w:val="none" w:sz="0" w:space="0" w:color="auto"/>
          </w:divBdr>
        </w:div>
        <w:div w:id="649477045">
          <w:marLeft w:val="0"/>
          <w:marRight w:val="0"/>
          <w:marTop w:val="0"/>
          <w:marBottom w:val="0"/>
          <w:divBdr>
            <w:top w:val="none" w:sz="0" w:space="0" w:color="auto"/>
            <w:left w:val="none" w:sz="0" w:space="0" w:color="auto"/>
            <w:bottom w:val="none" w:sz="0" w:space="0" w:color="auto"/>
            <w:right w:val="none" w:sz="0" w:space="0" w:color="auto"/>
          </w:divBdr>
        </w:div>
        <w:div w:id="649989364">
          <w:marLeft w:val="0"/>
          <w:marRight w:val="0"/>
          <w:marTop w:val="0"/>
          <w:marBottom w:val="0"/>
          <w:divBdr>
            <w:top w:val="none" w:sz="0" w:space="0" w:color="auto"/>
            <w:left w:val="none" w:sz="0" w:space="0" w:color="auto"/>
            <w:bottom w:val="none" w:sz="0" w:space="0" w:color="auto"/>
            <w:right w:val="none" w:sz="0" w:space="0" w:color="auto"/>
          </w:divBdr>
        </w:div>
        <w:div w:id="684864896">
          <w:marLeft w:val="0"/>
          <w:marRight w:val="0"/>
          <w:marTop w:val="0"/>
          <w:marBottom w:val="0"/>
          <w:divBdr>
            <w:top w:val="none" w:sz="0" w:space="0" w:color="auto"/>
            <w:left w:val="none" w:sz="0" w:space="0" w:color="auto"/>
            <w:bottom w:val="none" w:sz="0" w:space="0" w:color="auto"/>
            <w:right w:val="none" w:sz="0" w:space="0" w:color="auto"/>
          </w:divBdr>
        </w:div>
        <w:div w:id="724446516">
          <w:marLeft w:val="0"/>
          <w:marRight w:val="0"/>
          <w:marTop w:val="0"/>
          <w:marBottom w:val="0"/>
          <w:divBdr>
            <w:top w:val="none" w:sz="0" w:space="0" w:color="auto"/>
            <w:left w:val="none" w:sz="0" w:space="0" w:color="auto"/>
            <w:bottom w:val="none" w:sz="0" w:space="0" w:color="auto"/>
            <w:right w:val="none" w:sz="0" w:space="0" w:color="auto"/>
          </w:divBdr>
        </w:div>
        <w:div w:id="802623399">
          <w:marLeft w:val="0"/>
          <w:marRight w:val="0"/>
          <w:marTop w:val="0"/>
          <w:marBottom w:val="0"/>
          <w:divBdr>
            <w:top w:val="none" w:sz="0" w:space="0" w:color="auto"/>
            <w:left w:val="none" w:sz="0" w:space="0" w:color="auto"/>
            <w:bottom w:val="none" w:sz="0" w:space="0" w:color="auto"/>
            <w:right w:val="none" w:sz="0" w:space="0" w:color="auto"/>
          </w:divBdr>
        </w:div>
        <w:div w:id="844781195">
          <w:marLeft w:val="0"/>
          <w:marRight w:val="0"/>
          <w:marTop w:val="0"/>
          <w:marBottom w:val="0"/>
          <w:divBdr>
            <w:top w:val="none" w:sz="0" w:space="0" w:color="auto"/>
            <w:left w:val="none" w:sz="0" w:space="0" w:color="auto"/>
            <w:bottom w:val="none" w:sz="0" w:space="0" w:color="auto"/>
            <w:right w:val="none" w:sz="0" w:space="0" w:color="auto"/>
          </w:divBdr>
        </w:div>
        <w:div w:id="930506830">
          <w:marLeft w:val="0"/>
          <w:marRight w:val="0"/>
          <w:marTop w:val="0"/>
          <w:marBottom w:val="0"/>
          <w:divBdr>
            <w:top w:val="none" w:sz="0" w:space="0" w:color="auto"/>
            <w:left w:val="none" w:sz="0" w:space="0" w:color="auto"/>
            <w:bottom w:val="none" w:sz="0" w:space="0" w:color="auto"/>
            <w:right w:val="none" w:sz="0" w:space="0" w:color="auto"/>
          </w:divBdr>
        </w:div>
        <w:div w:id="963536506">
          <w:marLeft w:val="0"/>
          <w:marRight w:val="0"/>
          <w:marTop w:val="0"/>
          <w:marBottom w:val="0"/>
          <w:divBdr>
            <w:top w:val="none" w:sz="0" w:space="0" w:color="auto"/>
            <w:left w:val="none" w:sz="0" w:space="0" w:color="auto"/>
            <w:bottom w:val="none" w:sz="0" w:space="0" w:color="auto"/>
            <w:right w:val="none" w:sz="0" w:space="0" w:color="auto"/>
          </w:divBdr>
        </w:div>
        <w:div w:id="1040547476">
          <w:marLeft w:val="0"/>
          <w:marRight w:val="0"/>
          <w:marTop w:val="0"/>
          <w:marBottom w:val="0"/>
          <w:divBdr>
            <w:top w:val="none" w:sz="0" w:space="0" w:color="auto"/>
            <w:left w:val="none" w:sz="0" w:space="0" w:color="auto"/>
            <w:bottom w:val="none" w:sz="0" w:space="0" w:color="auto"/>
            <w:right w:val="none" w:sz="0" w:space="0" w:color="auto"/>
          </w:divBdr>
        </w:div>
        <w:div w:id="1056389161">
          <w:marLeft w:val="0"/>
          <w:marRight w:val="0"/>
          <w:marTop w:val="0"/>
          <w:marBottom w:val="0"/>
          <w:divBdr>
            <w:top w:val="none" w:sz="0" w:space="0" w:color="auto"/>
            <w:left w:val="none" w:sz="0" w:space="0" w:color="auto"/>
            <w:bottom w:val="none" w:sz="0" w:space="0" w:color="auto"/>
            <w:right w:val="none" w:sz="0" w:space="0" w:color="auto"/>
          </w:divBdr>
        </w:div>
        <w:div w:id="1068766759">
          <w:marLeft w:val="0"/>
          <w:marRight w:val="0"/>
          <w:marTop w:val="0"/>
          <w:marBottom w:val="0"/>
          <w:divBdr>
            <w:top w:val="none" w:sz="0" w:space="0" w:color="auto"/>
            <w:left w:val="none" w:sz="0" w:space="0" w:color="auto"/>
            <w:bottom w:val="none" w:sz="0" w:space="0" w:color="auto"/>
            <w:right w:val="none" w:sz="0" w:space="0" w:color="auto"/>
          </w:divBdr>
        </w:div>
        <w:div w:id="1221406127">
          <w:marLeft w:val="0"/>
          <w:marRight w:val="0"/>
          <w:marTop w:val="0"/>
          <w:marBottom w:val="0"/>
          <w:divBdr>
            <w:top w:val="none" w:sz="0" w:space="0" w:color="auto"/>
            <w:left w:val="none" w:sz="0" w:space="0" w:color="auto"/>
            <w:bottom w:val="none" w:sz="0" w:space="0" w:color="auto"/>
            <w:right w:val="none" w:sz="0" w:space="0" w:color="auto"/>
          </w:divBdr>
        </w:div>
        <w:div w:id="1244071434">
          <w:marLeft w:val="0"/>
          <w:marRight w:val="0"/>
          <w:marTop w:val="0"/>
          <w:marBottom w:val="0"/>
          <w:divBdr>
            <w:top w:val="none" w:sz="0" w:space="0" w:color="auto"/>
            <w:left w:val="none" w:sz="0" w:space="0" w:color="auto"/>
            <w:bottom w:val="none" w:sz="0" w:space="0" w:color="auto"/>
            <w:right w:val="none" w:sz="0" w:space="0" w:color="auto"/>
          </w:divBdr>
        </w:div>
        <w:div w:id="1340039053">
          <w:marLeft w:val="0"/>
          <w:marRight w:val="0"/>
          <w:marTop w:val="0"/>
          <w:marBottom w:val="0"/>
          <w:divBdr>
            <w:top w:val="none" w:sz="0" w:space="0" w:color="auto"/>
            <w:left w:val="none" w:sz="0" w:space="0" w:color="auto"/>
            <w:bottom w:val="none" w:sz="0" w:space="0" w:color="auto"/>
            <w:right w:val="none" w:sz="0" w:space="0" w:color="auto"/>
          </w:divBdr>
        </w:div>
        <w:div w:id="1370178098">
          <w:marLeft w:val="0"/>
          <w:marRight w:val="0"/>
          <w:marTop w:val="0"/>
          <w:marBottom w:val="0"/>
          <w:divBdr>
            <w:top w:val="none" w:sz="0" w:space="0" w:color="auto"/>
            <w:left w:val="none" w:sz="0" w:space="0" w:color="auto"/>
            <w:bottom w:val="none" w:sz="0" w:space="0" w:color="auto"/>
            <w:right w:val="none" w:sz="0" w:space="0" w:color="auto"/>
          </w:divBdr>
        </w:div>
        <w:div w:id="1454325143">
          <w:marLeft w:val="0"/>
          <w:marRight w:val="0"/>
          <w:marTop w:val="0"/>
          <w:marBottom w:val="0"/>
          <w:divBdr>
            <w:top w:val="none" w:sz="0" w:space="0" w:color="auto"/>
            <w:left w:val="none" w:sz="0" w:space="0" w:color="auto"/>
            <w:bottom w:val="none" w:sz="0" w:space="0" w:color="auto"/>
            <w:right w:val="none" w:sz="0" w:space="0" w:color="auto"/>
          </w:divBdr>
        </w:div>
        <w:div w:id="1577979125">
          <w:marLeft w:val="0"/>
          <w:marRight w:val="0"/>
          <w:marTop w:val="0"/>
          <w:marBottom w:val="0"/>
          <w:divBdr>
            <w:top w:val="none" w:sz="0" w:space="0" w:color="auto"/>
            <w:left w:val="none" w:sz="0" w:space="0" w:color="auto"/>
            <w:bottom w:val="none" w:sz="0" w:space="0" w:color="auto"/>
            <w:right w:val="none" w:sz="0" w:space="0" w:color="auto"/>
          </w:divBdr>
        </w:div>
        <w:div w:id="1791826451">
          <w:marLeft w:val="0"/>
          <w:marRight w:val="0"/>
          <w:marTop w:val="0"/>
          <w:marBottom w:val="0"/>
          <w:divBdr>
            <w:top w:val="none" w:sz="0" w:space="0" w:color="auto"/>
            <w:left w:val="none" w:sz="0" w:space="0" w:color="auto"/>
            <w:bottom w:val="none" w:sz="0" w:space="0" w:color="auto"/>
            <w:right w:val="none" w:sz="0" w:space="0" w:color="auto"/>
          </w:divBdr>
        </w:div>
        <w:div w:id="1807628640">
          <w:marLeft w:val="0"/>
          <w:marRight w:val="0"/>
          <w:marTop w:val="0"/>
          <w:marBottom w:val="0"/>
          <w:divBdr>
            <w:top w:val="none" w:sz="0" w:space="0" w:color="auto"/>
            <w:left w:val="none" w:sz="0" w:space="0" w:color="auto"/>
            <w:bottom w:val="none" w:sz="0" w:space="0" w:color="auto"/>
            <w:right w:val="none" w:sz="0" w:space="0" w:color="auto"/>
          </w:divBdr>
        </w:div>
        <w:div w:id="1871528143">
          <w:marLeft w:val="0"/>
          <w:marRight w:val="0"/>
          <w:marTop w:val="0"/>
          <w:marBottom w:val="0"/>
          <w:divBdr>
            <w:top w:val="none" w:sz="0" w:space="0" w:color="auto"/>
            <w:left w:val="none" w:sz="0" w:space="0" w:color="auto"/>
            <w:bottom w:val="none" w:sz="0" w:space="0" w:color="auto"/>
            <w:right w:val="none" w:sz="0" w:space="0" w:color="auto"/>
          </w:divBdr>
        </w:div>
        <w:div w:id="1968507367">
          <w:marLeft w:val="0"/>
          <w:marRight w:val="0"/>
          <w:marTop w:val="0"/>
          <w:marBottom w:val="0"/>
          <w:divBdr>
            <w:top w:val="none" w:sz="0" w:space="0" w:color="auto"/>
            <w:left w:val="none" w:sz="0" w:space="0" w:color="auto"/>
            <w:bottom w:val="none" w:sz="0" w:space="0" w:color="auto"/>
            <w:right w:val="none" w:sz="0" w:space="0" w:color="auto"/>
          </w:divBdr>
        </w:div>
        <w:div w:id="2053455505">
          <w:marLeft w:val="0"/>
          <w:marRight w:val="0"/>
          <w:marTop w:val="0"/>
          <w:marBottom w:val="0"/>
          <w:divBdr>
            <w:top w:val="none" w:sz="0" w:space="0" w:color="auto"/>
            <w:left w:val="none" w:sz="0" w:space="0" w:color="auto"/>
            <w:bottom w:val="none" w:sz="0" w:space="0" w:color="auto"/>
            <w:right w:val="none" w:sz="0" w:space="0" w:color="auto"/>
          </w:divBdr>
        </w:div>
        <w:div w:id="2086142621">
          <w:marLeft w:val="0"/>
          <w:marRight w:val="0"/>
          <w:marTop w:val="0"/>
          <w:marBottom w:val="0"/>
          <w:divBdr>
            <w:top w:val="none" w:sz="0" w:space="0" w:color="auto"/>
            <w:left w:val="none" w:sz="0" w:space="0" w:color="auto"/>
            <w:bottom w:val="none" w:sz="0" w:space="0" w:color="auto"/>
            <w:right w:val="none" w:sz="0" w:space="0" w:color="auto"/>
          </w:divBdr>
        </w:div>
      </w:divsChild>
    </w:div>
    <w:div w:id="783498385">
      <w:bodyDiv w:val="1"/>
      <w:marLeft w:val="0"/>
      <w:marRight w:val="0"/>
      <w:marTop w:val="0"/>
      <w:marBottom w:val="0"/>
      <w:divBdr>
        <w:top w:val="none" w:sz="0" w:space="0" w:color="auto"/>
        <w:left w:val="none" w:sz="0" w:space="0" w:color="auto"/>
        <w:bottom w:val="none" w:sz="0" w:space="0" w:color="auto"/>
        <w:right w:val="none" w:sz="0" w:space="0" w:color="auto"/>
      </w:divBdr>
    </w:div>
    <w:div w:id="934703591">
      <w:bodyDiv w:val="1"/>
      <w:marLeft w:val="0"/>
      <w:marRight w:val="0"/>
      <w:marTop w:val="0"/>
      <w:marBottom w:val="0"/>
      <w:divBdr>
        <w:top w:val="none" w:sz="0" w:space="0" w:color="auto"/>
        <w:left w:val="none" w:sz="0" w:space="0" w:color="auto"/>
        <w:bottom w:val="none" w:sz="0" w:space="0" w:color="auto"/>
        <w:right w:val="none" w:sz="0" w:space="0" w:color="auto"/>
      </w:divBdr>
    </w:div>
    <w:div w:id="947809680">
      <w:bodyDiv w:val="1"/>
      <w:marLeft w:val="0"/>
      <w:marRight w:val="0"/>
      <w:marTop w:val="0"/>
      <w:marBottom w:val="0"/>
      <w:divBdr>
        <w:top w:val="none" w:sz="0" w:space="0" w:color="auto"/>
        <w:left w:val="none" w:sz="0" w:space="0" w:color="auto"/>
        <w:bottom w:val="none" w:sz="0" w:space="0" w:color="auto"/>
        <w:right w:val="none" w:sz="0" w:space="0" w:color="auto"/>
      </w:divBdr>
    </w:div>
    <w:div w:id="1065226464">
      <w:bodyDiv w:val="1"/>
      <w:marLeft w:val="0"/>
      <w:marRight w:val="0"/>
      <w:marTop w:val="0"/>
      <w:marBottom w:val="0"/>
      <w:divBdr>
        <w:top w:val="none" w:sz="0" w:space="0" w:color="auto"/>
        <w:left w:val="none" w:sz="0" w:space="0" w:color="auto"/>
        <w:bottom w:val="none" w:sz="0" w:space="0" w:color="auto"/>
        <w:right w:val="none" w:sz="0" w:space="0" w:color="auto"/>
      </w:divBdr>
    </w:div>
    <w:div w:id="1166900802">
      <w:bodyDiv w:val="1"/>
      <w:marLeft w:val="0"/>
      <w:marRight w:val="0"/>
      <w:marTop w:val="0"/>
      <w:marBottom w:val="0"/>
      <w:divBdr>
        <w:top w:val="none" w:sz="0" w:space="0" w:color="auto"/>
        <w:left w:val="none" w:sz="0" w:space="0" w:color="auto"/>
        <w:bottom w:val="none" w:sz="0" w:space="0" w:color="auto"/>
        <w:right w:val="none" w:sz="0" w:space="0" w:color="auto"/>
      </w:divBdr>
    </w:div>
    <w:div w:id="1183515298">
      <w:bodyDiv w:val="1"/>
      <w:marLeft w:val="0"/>
      <w:marRight w:val="0"/>
      <w:marTop w:val="0"/>
      <w:marBottom w:val="0"/>
      <w:divBdr>
        <w:top w:val="none" w:sz="0" w:space="0" w:color="auto"/>
        <w:left w:val="none" w:sz="0" w:space="0" w:color="auto"/>
        <w:bottom w:val="none" w:sz="0" w:space="0" w:color="auto"/>
        <w:right w:val="none" w:sz="0" w:space="0" w:color="auto"/>
      </w:divBdr>
    </w:div>
    <w:div w:id="1278947273">
      <w:bodyDiv w:val="1"/>
      <w:marLeft w:val="0"/>
      <w:marRight w:val="0"/>
      <w:marTop w:val="0"/>
      <w:marBottom w:val="0"/>
      <w:divBdr>
        <w:top w:val="none" w:sz="0" w:space="0" w:color="auto"/>
        <w:left w:val="none" w:sz="0" w:space="0" w:color="auto"/>
        <w:bottom w:val="none" w:sz="0" w:space="0" w:color="auto"/>
        <w:right w:val="none" w:sz="0" w:space="0" w:color="auto"/>
      </w:divBdr>
      <w:divsChild>
        <w:div w:id="179246511">
          <w:marLeft w:val="0"/>
          <w:marRight w:val="0"/>
          <w:marTop w:val="0"/>
          <w:marBottom w:val="0"/>
          <w:divBdr>
            <w:top w:val="none" w:sz="0" w:space="0" w:color="auto"/>
            <w:left w:val="none" w:sz="0" w:space="0" w:color="auto"/>
            <w:bottom w:val="none" w:sz="0" w:space="0" w:color="auto"/>
            <w:right w:val="none" w:sz="0" w:space="0" w:color="auto"/>
          </w:divBdr>
        </w:div>
        <w:div w:id="342167647">
          <w:marLeft w:val="0"/>
          <w:marRight w:val="0"/>
          <w:marTop w:val="0"/>
          <w:marBottom w:val="0"/>
          <w:divBdr>
            <w:top w:val="none" w:sz="0" w:space="0" w:color="auto"/>
            <w:left w:val="none" w:sz="0" w:space="0" w:color="auto"/>
            <w:bottom w:val="none" w:sz="0" w:space="0" w:color="auto"/>
            <w:right w:val="none" w:sz="0" w:space="0" w:color="auto"/>
          </w:divBdr>
        </w:div>
        <w:div w:id="395670393">
          <w:marLeft w:val="0"/>
          <w:marRight w:val="0"/>
          <w:marTop w:val="0"/>
          <w:marBottom w:val="0"/>
          <w:divBdr>
            <w:top w:val="none" w:sz="0" w:space="0" w:color="auto"/>
            <w:left w:val="none" w:sz="0" w:space="0" w:color="auto"/>
            <w:bottom w:val="none" w:sz="0" w:space="0" w:color="auto"/>
            <w:right w:val="none" w:sz="0" w:space="0" w:color="auto"/>
          </w:divBdr>
        </w:div>
        <w:div w:id="459963128">
          <w:marLeft w:val="0"/>
          <w:marRight w:val="0"/>
          <w:marTop w:val="0"/>
          <w:marBottom w:val="0"/>
          <w:divBdr>
            <w:top w:val="none" w:sz="0" w:space="0" w:color="auto"/>
            <w:left w:val="none" w:sz="0" w:space="0" w:color="auto"/>
            <w:bottom w:val="none" w:sz="0" w:space="0" w:color="auto"/>
            <w:right w:val="none" w:sz="0" w:space="0" w:color="auto"/>
          </w:divBdr>
        </w:div>
        <w:div w:id="642201104">
          <w:marLeft w:val="0"/>
          <w:marRight w:val="0"/>
          <w:marTop w:val="0"/>
          <w:marBottom w:val="0"/>
          <w:divBdr>
            <w:top w:val="none" w:sz="0" w:space="0" w:color="auto"/>
            <w:left w:val="none" w:sz="0" w:space="0" w:color="auto"/>
            <w:bottom w:val="none" w:sz="0" w:space="0" w:color="auto"/>
            <w:right w:val="none" w:sz="0" w:space="0" w:color="auto"/>
          </w:divBdr>
        </w:div>
        <w:div w:id="734284179">
          <w:marLeft w:val="0"/>
          <w:marRight w:val="0"/>
          <w:marTop w:val="0"/>
          <w:marBottom w:val="0"/>
          <w:divBdr>
            <w:top w:val="none" w:sz="0" w:space="0" w:color="auto"/>
            <w:left w:val="none" w:sz="0" w:space="0" w:color="auto"/>
            <w:bottom w:val="none" w:sz="0" w:space="0" w:color="auto"/>
            <w:right w:val="none" w:sz="0" w:space="0" w:color="auto"/>
          </w:divBdr>
        </w:div>
        <w:div w:id="764805806">
          <w:marLeft w:val="0"/>
          <w:marRight w:val="0"/>
          <w:marTop w:val="0"/>
          <w:marBottom w:val="0"/>
          <w:divBdr>
            <w:top w:val="none" w:sz="0" w:space="0" w:color="auto"/>
            <w:left w:val="none" w:sz="0" w:space="0" w:color="auto"/>
            <w:bottom w:val="none" w:sz="0" w:space="0" w:color="auto"/>
            <w:right w:val="none" w:sz="0" w:space="0" w:color="auto"/>
          </w:divBdr>
        </w:div>
        <w:div w:id="1191602798">
          <w:marLeft w:val="0"/>
          <w:marRight w:val="0"/>
          <w:marTop w:val="0"/>
          <w:marBottom w:val="0"/>
          <w:divBdr>
            <w:top w:val="none" w:sz="0" w:space="0" w:color="auto"/>
            <w:left w:val="none" w:sz="0" w:space="0" w:color="auto"/>
            <w:bottom w:val="none" w:sz="0" w:space="0" w:color="auto"/>
            <w:right w:val="none" w:sz="0" w:space="0" w:color="auto"/>
          </w:divBdr>
        </w:div>
        <w:div w:id="1205797765">
          <w:marLeft w:val="0"/>
          <w:marRight w:val="0"/>
          <w:marTop w:val="0"/>
          <w:marBottom w:val="0"/>
          <w:divBdr>
            <w:top w:val="none" w:sz="0" w:space="0" w:color="auto"/>
            <w:left w:val="none" w:sz="0" w:space="0" w:color="auto"/>
            <w:bottom w:val="none" w:sz="0" w:space="0" w:color="auto"/>
            <w:right w:val="none" w:sz="0" w:space="0" w:color="auto"/>
          </w:divBdr>
        </w:div>
        <w:div w:id="1892224563">
          <w:marLeft w:val="0"/>
          <w:marRight w:val="0"/>
          <w:marTop w:val="0"/>
          <w:marBottom w:val="0"/>
          <w:divBdr>
            <w:top w:val="none" w:sz="0" w:space="0" w:color="auto"/>
            <w:left w:val="none" w:sz="0" w:space="0" w:color="auto"/>
            <w:bottom w:val="none" w:sz="0" w:space="0" w:color="auto"/>
            <w:right w:val="none" w:sz="0" w:space="0" w:color="auto"/>
          </w:divBdr>
        </w:div>
      </w:divsChild>
    </w:div>
    <w:div w:id="1294287078">
      <w:bodyDiv w:val="1"/>
      <w:marLeft w:val="0"/>
      <w:marRight w:val="0"/>
      <w:marTop w:val="0"/>
      <w:marBottom w:val="0"/>
      <w:divBdr>
        <w:top w:val="none" w:sz="0" w:space="0" w:color="auto"/>
        <w:left w:val="none" w:sz="0" w:space="0" w:color="auto"/>
        <w:bottom w:val="none" w:sz="0" w:space="0" w:color="auto"/>
        <w:right w:val="none" w:sz="0" w:space="0" w:color="auto"/>
      </w:divBdr>
      <w:divsChild>
        <w:div w:id="55278425">
          <w:marLeft w:val="547"/>
          <w:marRight w:val="0"/>
          <w:marTop w:val="0"/>
          <w:marBottom w:val="0"/>
          <w:divBdr>
            <w:top w:val="none" w:sz="0" w:space="0" w:color="auto"/>
            <w:left w:val="none" w:sz="0" w:space="0" w:color="auto"/>
            <w:bottom w:val="none" w:sz="0" w:space="0" w:color="auto"/>
            <w:right w:val="none" w:sz="0" w:space="0" w:color="auto"/>
          </w:divBdr>
        </w:div>
        <w:div w:id="122890827">
          <w:marLeft w:val="547"/>
          <w:marRight w:val="0"/>
          <w:marTop w:val="0"/>
          <w:marBottom w:val="0"/>
          <w:divBdr>
            <w:top w:val="none" w:sz="0" w:space="0" w:color="auto"/>
            <w:left w:val="none" w:sz="0" w:space="0" w:color="auto"/>
            <w:bottom w:val="none" w:sz="0" w:space="0" w:color="auto"/>
            <w:right w:val="none" w:sz="0" w:space="0" w:color="auto"/>
          </w:divBdr>
        </w:div>
        <w:div w:id="378406401">
          <w:marLeft w:val="547"/>
          <w:marRight w:val="0"/>
          <w:marTop w:val="0"/>
          <w:marBottom w:val="0"/>
          <w:divBdr>
            <w:top w:val="none" w:sz="0" w:space="0" w:color="auto"/>
            <w:left w:val="none" w:sz="0" w:space="0" w:color="auto"/>
            <w:bottom w:val="none" w:sz="0" w:space="0" w:color="auto"/>
            <w:right w:val="none" w:sz="0" w:space="0" w:color="auto"/>
          </w:divBdr>
        </w:div>
        <w:div w:id="505291295">
          <w:marLeft w:val="547"/>
          <w:marRight w:val="0"/>
          <w:marTop w:val="0"/>
          <w:marBottom w:val="0"/>
          <w:divBdr>
            <w:top w:val="none" w:sz="0" w:space="0" w:color="auto"/>
            <w:left w:val="none" w:sz="0" w:space="0" w:color="auto"/>
            <w:bottom w:val="none" w:sz="0" w:space="0" w:color="auto"/>
            <w:right w:val="none" w:sz="0" w:space="0" w:color="auto"/>
          </w:divBdr>
        </w:div>
        <w:div w:id="969895567">
          <w:marLeft w:val="547"/>
          <w:marRight w:val="0"/>
          <w:marTop w:val="0"/>
          <w:marBottom w:val="0"/>
          <w:divBdr>
            <w:top w:val="none" w:sz="0" w:space="0" w:color="auto"/>
            <w:left w:val="none" w:sz="0" w:space="0" w:color="auto"/>
            <w:bottom w:val="none" w:sz="0" w:space="0" w:color="auto"/>
            <w:right w:val="none" w:sz="0" w:space="0" w:color="auto"/>
          </w:divBdr>
        </w:div>
        <w:div w:id="1276669306">
          <w:marLeft w:val="547"/>
          <w:marRight w:val="0"/>
          <w:marTop w:val="0"/>
          <w:marBottom w:val="0"/>
          <w:divBdr>
            <w:top w:val="none" w:sz="0" w:space="0" w:color="auto"/>
            <w:left w:val="none" w:sz="0" w:space="0" w:color="auto"/>
            <w:bottom w:val="none" w:sz="0" w:space="0" w:color="auto"/>
            <w:right w:val="none" w:sz="0" w:space="0" w:color="auto"/>
          </w:divBdr>
        </w:div>
        <w:div w:id="1404719141">
          <w:marLeft w:val="547"/>
          <w:marRight w:val="0"/>
          <w:marTop w:val="0"/>
          <w:marBottom w:val="0"/>
          <w:divBdr>
            <w:top w:val="none" w:sz="0" w:space="0" w:color="auto"/>
            <w:left w:val="none" w:sz="0" w:space="0" w:color="auto"/>
            <w:bottom w:val="none" w:sz="0" w:space="0" w:color="auto"/>
            <w:right w:val="none" w:sz="0" w:space="0" w:color="auto"/>
          </w:divBdr>
        </w:div>
        <w:div w:id="1524782285">
          <w:marLeft w:val="547"/>
          <w:marRight w:val="0"/>
          <w:marTop w:val="0"/>
          <w:marBottom w:val="0"/>
          <w:divBdr>
            <w:top w:val="none" w:sz="0" w:space="0" w:color="auto"/>
            <w:left w:val="none" w:sz="0" w:space="0" w:color="auto"/>
            <w:bottom w:val="none" w:sz="0" w:space="0" w:color="auto"/>
            <w:right w:val="none" w:sz="0" w:space="0" w:color="auto"/>
          </w:divBdr>
        </w:div>
        <w:div w:id="1699889008">
          <w:marLeft w:val="547"/>
          <w:marRight w:val="0"/>
          <w:marTop w:val="0"/>
          <w:marBottom w:val="0"/>
          <w:divBdr>
            <w:top w:val="none" w:sz="0" w:space="0" w:color="auto"/>
            <w:left w:val="none" w:sz="0" w:space="0" w:color="auto"/>
            <w:bottom w:val="none" w:sz="0" w:space="0" w:color="auto"/>
            <w:right w:val="none" w:sz="0" w:space="0" w:color="auto"/>
          </w:divBdr>
        </w:div>
        <w:div w:id="1703674818">
          <w:marLeft w:val="547"/>
          <w:marRight w:val="0"/>
          <w:marTop w:val="0"/>
          <w:marBottom w:val="0"/>
          <w:divBdr>
            <w:top w:val="none" w:sz="0" w:space="0" w:color="auto"/>
            <w:left w:val="none" w:sz="0" w:space="0" w:color="auto"/>
            <w:bottom w:val="none" w:sz="0" w:space="0" w:color="auto"/>
            <w:right w:val="none" w:sz="0" w:space="0" w:color="auto"/>
          </w:divBdr>
        </w:div>
        <w:div w:id="2063825944">
          <w:marLeft w:val="547"/>
          <w:marRight w:val="0"/>
          <w:marTop w:val="0"/>
          <w:marBottom w:val="0"/>
          <w:divBdr>
            <w:top w:val="none" w:sz="0" w:space="0" w:color="auto"/>
            <w:left w:val="none" w:sz="0" w:space="0" w:color="auto"/>
            <w:bottom w:val="none" w:sz="0" w:space="0" w:color="auto"/>
            <w:right w:val="none" w:sz="0" w:space="0" w:color="auto"/>
          </w:divBdr>
        </w:div>
      </w:divsChild>
    </w:div>
    <w:div w:id="1322539331">
      <w:bodyDiv w:val="1"/>
      <w:marLeft w:val="0"/>
      <w:marRight w:val="0"/>
      <w:marTop w:val="0"/>
      <w:marBottom w:val="0"/>
      <w:divBdr>
        <w:top w:val="none" w:sz="0" w:space="0" w:color="auto"/>
        <w:left w:val="none" w:sz="0" w:space="0" w:color="auto"/>
        <w:bottom w:val="none" w:sz="0" w:space="0" w:color="auto"/>
        <w:right w:val="none" w:sz="0" w:space="0" w:color="auto"/>
      </w:divBdr>
    </w:div>
    <w:div w:id="1332871656">
      <w:bodyDiv w:val="1"/>
      <w:marLeft w:val="0"/>
      <w:marRight w:val="0"/>
      <w:marTop w:val="0"/>
      <w:marBottom w:val="0"/>
      <w:divBdr>
        <w:top w:val="none" w:sz="0" w:space="0" w:color="auto"/>
        <w:left w:val="none" w:sz="0" w:space="0" w:color="auto"/>
        <w:bottom w:val="none" w:sz="0" w:space="0" w:color="auto"/>
        <w:right w:val="none" w:sz="0" w:space="0" w:color="auto"/>
      </w:divBdr>
    </w:div>
    <w:div w:id="1412433456">
      <w:bodyDiv w:val="1"/>
      <w:marLeft w:val="0"/>
      <w:marRight w:val="0"/>
      <w:marTop w:val="0"/>
      <w:marBottom w:val="0"/>
      <w:divBdr>
        <w:top w:val="none" w:sz="0" w:space="0" w:color="auto"/>
        <w:left w:val="none" w:sz="0" w:space="0" w:color="auto"/>
        <w:bottom w:val="none" w:sz="0" w:space="0" w:color="auto"/>
        <w:right w:val="none" w:sz="0" w:space="0" w:color="auto"/>
      </w:divBdr>
      <w:divsChild>
        <w:div w:id="496386145">
          <w:marLeft w:val="547"/>
          <w:marRight w:val="0"/>
          <w:marTop w:val="0"/>
          <w:marBottom w:val="0"/>
          <w:divBdr>
            <w:top w:val="none" w:sz="0" w:space="0" w:color="auto"/>
            <w:left w:val="none" w:sz="0" w:space="0" w:color="auto"/>
            <w:bottom w:val="none" w:sz="0" w:space="0" w:color="auto"/>
            <w:right w:val="none" w:sz="0" w:space="0" w:color="auto"/>
          </w:divBdr>
        </w:div>
        <w:div w:id="694616406">
          <w:marLeft w:val="547"/>
          <w:marRight w:val="0"/>
          <w:marTop w:val="0"/>
          <w:marBottom w:val="0"/>
          <w:divBdr>
            <w:top w:val="none" w:sz="0" w:space="0" w:color="auto"/>
            <w:left w:val="none" w:sz="0" w:space="0" w:color="auto"/>
            <w:bottom w:val="none" w:sz="0" w:space="0" w:color="auto"/>
            <w:right w:val="none" w:sz="0" w:space="0" w:color="auto"/>
          </w:divBdr>
        </w:div>
        <w:div w:id="1408187239">
          <w:marLeft w:val="547"/>
          <w:marRight w:val="0"/>
          <w:marTop w:val="0"/>
          <w:marBottom w:val="0"/>
          <w:divBdr>
            <w:top w:val="none" w:sz="0" w:space="0" w:color="auto"/>
            <w:left w:val="none" w:sz="0" w:space="0" w:color="auto"/>
            <w:bottom w:val="none" w:sz="0" w:space="0" w:color="auto"/>
            <w:right w:val="none" w:sz="0" w:space="0" w:color="auto"/>
          </w:divBdr>
        </w:div>
        <w:div w:id="1544749593">
          <w:marLeft w:val="547"/>
          <w:marRight w:val="0"/>
          <w:marTop w:val="0"/>
          <w:marBottom w:val="0"/>
          <w:divBdr>
            <w:top w:val="none" w:sz="0" w:space="0" w:color="auto"/>
            <w:left w:val="none" w:sz="0" w:space="0" w:color="auto"/>
            <w:bottom w:val="none" w:sz="0" w:space="0" w:color="auto"/>
            <w:right w:val="none" w:sz="0" w:space="0" w:color="auto"/>
          </w:divBdr>
        </w:div>
        <w:div w:id="2013070586">
          <w:marLeft w:val="547"/>
          <w:marRight w:val="0"/>
          <w:marTop w:val="0"/>
          <w:marBottom w:val="0"/>
          <w:divBdr>
            <w:top w:val="none" w:sz="0" w:space="0" w:color="auto"/>
            <w:left w:val="none" w:sz="0" w:space="0" w:color="auto"/>
            <w:bottom w:val="none" w:sz="0" w:space="0" w:color="auto"/>
            <w:right w:val="none" w:sz="0" w:space="0" w:color="auto"/>
          </w:divBdr>
        </w:div>
        <w:div w:id="2019653334">
          <w:marLeft w:val="547"/>
          <w:marRight w:val="0"/>
          <w:marTop w:val="0"/>
          <w:marBottom w:val="0"/>
          <w:divBdr>
            <w:top w:val="none" w:sz="0" w:space="0" w:color="auto"/>
            <w:left w:val="none" w:sz="0" w:space="0" w:color="auto"/>
            <w:bottom w:val="none" w:sz="0" w:space="0" w:color="auto"/>
            <w:right w:val="none" w:sz="0" w:space="0" w:color="auto"/>
          </w:divBdr>
        </w:div>
      </w:divsChild>
    </w:div>
    <w:div w:id="1490974489">
      <w:bodyDiv w:val="1"/>
      <w:marLeft w:val="0"/>
      <w:marRight w:val="0"/>
      <w:marTop w:val="0"/>
      <w:marBottom w:val="0"/>
      <w:divBdr>
        <w:top w:val="none" w:sz="0" w:space="0" w:color="auto"/>
        <w:left w:val="none" w:sz="0" w:space="0" w:color="auto"/>
        <w:bottom w:val="none" w:sz="0" w:space="0" w:color="auto"/>
        <w:right w:val="none" w:sz="0" w:space="0" w:color="auto"/>
      </w:divBdr>
    </w:div>
    <w:div w:id="1492604301">
      <w:bodyDiv w:val="1"/>
      <w:marLeft w:val="0"/>
      <w:marRight w:val="0"/>
      <w:marTop w:val="0"/>
      <w:marBottom w:val="0"/>
      <w:divBdr>
        <w:top w:val="none" w:sz="0" w:space="0" w:color="auto"/>
        <w:left w:val="none" w:sz="0" w:space="0" w:color="auto"/>
        <w:bottom w:val="none" w:sz="0" w:space="0" w:color="auto"/>
        <w:right w:val="none" w:sz="0" w:space="0" w:color="auto"/>
      </w:divBdr>
      <w:divsChild>
        <w:div w:id="1758860675">
          <w:marLeft w:val="0"/>
          <w:marRight w:val="0"/>
          <w:marTop w:val="0"/>
          <w:marBottom w:val="0"/>
          <w:divBdr>
            <w:top w:val="none" w:sz="0" w:space="0" w:color="auto"/>
            <w:left w:val="none" w:sz="0" w:space="0" w:color="auto"/>
            <w:bottom w:val="none" w:sz="0" w:space="0" w:color="auto"/>
            <w:right w:val="none" w:sz="0" w:space="0" w:color="auto"/>
          </w:divBdr>
          <w:divsChild>
            <w:div w:id="1574850842">
              <w:marLeft w:val="0"/>
              <w:marRight w:val="0"/>
              <w:marTop w:val="0"/>
              <w:marBottom w:val="0"/>
              <w:divBdr>
                <w:top w:val="none" w:sz="0" w:space="0" w:color="auto"/>
                <w:left w:val="none" w:sz="0" w:space="0" w:color="auto"/>
                <w:bottom w:val="none" w:sz="0" w:space="0" w:color="auto"/>
                <w:right w:val="none" w:sz="0" w:space="0" w:color="auto"/>
              </w:divBdr>
              <w:divsChild>
                <w:div w:id="13962039">
                  <w:marLeft w:val="0"/>
                  <w:marRight w:val="0"/>
                  <w:marTop w:val="0"/>
                  <w:marBottom w:val="0"/>
                  <w:divBdr>
                    <w:top w:val="none" w:sz="0" w:space="0" w:color="auto"/>
                    <w:left w:val="none" w:sz="0" w:space="0" w:color="auto"/>
                    <w:bottom w:val="none" w:sz="0" w:space="0" w:color="auto"/>
                    <w:right w:val="none" w:sz="0" w:space="0" w:color="auto"/>
                  </w:divBdr>
                </w:div>
                <w:div w:id="54814489">
                  <w:marLeft w:val="0"/>
                  <w:marRight w:val="0"/>
                  <w:marTop w:val="0"/>
                  <w:marBottom w:val="0"/>
                  <w:divBdr>
                    <w:top w:val="none" w:sz="0" w:space="0" w:color="auto"/>
                    <w:left w:val="none" w:sz="0" w:space="0" w:color="auto"/>
                    <w:bottom w:val="none" w:sz="0" w:space="0" w:color="auto"/>
                    <w:right w:val="none" w:sz="0" w:space="0" w:color="auto"/>
                  </w:divBdr>
                </w:div>
                <w:div w:id="64956695">
                  <w:marLeft w:val="0"/>
                  <w:marRight w:val="0"/>
                  <w:marTop w:val="0"/>
                  <w:marBottom w:val="0"/>
                  <w:divBdr>
                    <w:top w:val="none" w:sz="0" w:space="0" w:color="auto"/>
                    <w:left w:val="none" w:sz="0" w:space="0" w:color="auto"/>
                    <w:bottom w:val="none" w:sz="0" w:space="0" w:color="auto"/>
                    <w:right w:val="none" w:sz="0" w:space="0" w:color="auto"/>
                  </w:divBdr>
                </w:div>
                <w:div w:id="75325400">
                  <w:marLeft w:val="0"/>
                  <w:marRight w:val="0"/>
                  <w:marTop w:val="0"/>
                  <w:marBottom w:val="0"/>
                  <w:divBdr>
                    <w:top w:val="none" w:sz="0" w:space="0" w:color="auto"/>
                    <w:left w:val="none" w:sz="0" w:space="0" w:color="auto"/>
                    <w:bottom w:val="none" w:sz="0" w:space="0" w:color="auto"/>
                    <w:right w:val="none" w:sz="0" w:space="0" w:color="auto"/>
                  </w:divBdr>
                </w:div>
                <w:div w:id="81532556">
                  <w:marLeft w:val="0"/>
                  <w:marRight w:val="0"/>
                  <w:marTop w:val="0"/>
                  <w:marBottom w:val="0"/>
                  <w:divBdr>
                    <w:top w:val="none" w:sz="0" w:space="0" w:color="auto"/>
                    <w:left w:val="none" w:sz="0" w:space="0" w:color="auto"/>
                    <w:bottom w:val="none" w:sz="0" w:space="0" w:color="auto"/>
                    <w:right w:val="none" w:sz="0" w:space="0" w:color="auto"/>
                  </w:divBdr>
                </w:div>
                <w:div w:id="93132670">
                  <w:marLeft w:val="0"/>
                  <w:marRight w:val="0"/>
                  <w:marTop w:val="0"/>
                  <w:marBottom w:val="0"/>
                  <w:divBdr>
                    <w:top w:val="none" w:sz="0" w:space="0" w:color="auto"/>
                    <w:left w:val="none" w:sz="0" w:space="0" w:color="auto"/>
                    <w:bottom w:val="none" w:sz="0" w:space="0" w:color="auto"/>
                    <w:right w:val="none" w:sz="0" w:space="0" w:color="auto"/>
                  </w:divBdr>
                </w:div>
                <w:div w:id="141890659">
                  <w:marLeft w:val="0"/>
                  <w:marRight w:val="0"/>
                  <w:marTop w:val="0"/>
                  <w:marBottom w:val="0"/>
                  <w:divBdr>
                    <w:top w:val="none" w:sz="0" w:space="0" w:color="auto"/>
                    <w:left w:val="none" w:sz="0" w:space="0" w:color="auto"/>
                    <w:bottom w:val="none" w:sz="0" w:space="0" w:color="auto"/>
                    <w:right w:val="none" w:sz="0" w:space="0" w:color="auto"/>
                  </w:divBdr>
                </w:div>
                <w:div w:id="141892190">
                  <w:marLeft w:val="0"/>
                  <w:marRight w:val="0"/>
                  <w:marTop w:val="0"/>
                  <w:marBottom w:val="0"/>
                  <w:divBdr>
                    <w:top w:val="none" w:sz="0" w:space="0" w:color="auto"/>
                    <w:left w:val="none" w:sz="0" w:space="0" w:color="auto"/>
                    <w:bottom w:val="none" w:sz="0" w:space="0" w:color="auto"/>
                    <w:right w:val="none" w:sz="0" w:space="0" w:color="auto"/>
                  </w:divBdr>
                </w:div>
                <w:div w:id="157308945">
                  <w:marLeft w:val="0"/>
                  <w:marRight w:val="0"/>
                  <w:marTop w:val="0"/>
                  <w:marBottom w:val="0"/>
                  <w:divBdr>
                    <w:top w:val="none" w:sz="0" w:space="0" w:color="auto"/>
                    <w:left w:val="none" w:sz="0" w:space="0" w:color="auto"/>
                    <w:bottom w:val="none" w:sz="0" w:space="0" w:color="auto"/>
                    <w:right w:val="none" w:sz="0" w:space="0" w:color="auto"/>
                  </w:divBdr>
                </w:div>
                <w:div w:id="162622538">
                  <w:marLeft w:val="0"/>
                  <w:marRight w:val="0"/>
                  <w:marTop w:val="0"/>
                  <w:marBottom w:val="0"/>
                  <w:divBdr>
                    <w:top w:val="none" w:sz="0" w:space="0" w:color="auto"/>
                    <w:left w:val="none" w:sz="0" w:space="0" w:color="auto"/>
                    <w:bottom w:val="none" w:sz="0" w:space="0" w:color="auto"/>
                    <w:right w:val="none" w:sz="0" w:space="0" w:color="auto"/>
                  </w:divBdr>
                </w:div>
                <w:div w:id="165633884">
                  <w:marLeft w:val="0"/>
                  <w:marRight w:val="0"/>
                  <w:marTop w:val="0"/>
                  <w:marBottom w:val="0"/>
                  <w:divBdr>
                    <w:top w:val="none" w:sz="0" w:space="0" w:color="auto"/>
                    <w:left w:val="none" w:sz="0" w:space="0" w:color="auto"/>
                    <w:bottom w:val="none" w:sz="0" w:space="0" w:color="auto"/>
                    <w:right w:val="none" w:sz="0" w:space="0" w:color="auto"/>
                  </w:divBdr>
                </w:div>
                <w:div w:id="244730995">
                  <w:marLeft w:val="0"/>
                  <w:marRight w:val="0"/>
                  <w:marTop w:val="0"/>
                  <w:marBottom w:val="0"/>
                  <w:divBdr>
                    <w:top w:val="none" w:sz="0" w:space="0" w:color="auto"/>
                    <w:left w:val="none" w:sz="0" w:space="0" w:color="auto"/>
                    <w:bottom w:val="none" w:sz="0" w:space="0" w:color="auto"/>
                    <w:right w:val="none" w:sz="0" w:space="0" w:color="auto"/>
                  </w:divBdr>
                </w:div>
                <w:div w:id="293220048">
                  <w:marLeft w:val="0"/>
                  <w:marRight w:val="0"/>
                  <w:marTop w:val="0"/>
                  <w:marBottom w:val="0"/>
                  <w:divBdr>
                    <w:top w:val="none" w:sz="0" w:space="0" w:color="auto"/>
                    <w:left w:val="none" w:sz="0" w:space="0" w:color="auto"/>
                    <w:bottom w:val="none" w:sz="0" w:space="0" w:color="auto"/>
                    <w:right w:val="none" w:sz="0" w:space="0" w:color="auto"/>
                  </w:divBdr>
                </w:div>
                <w:div w:id="301928696">
                  <w:marLeft w:val="0"/>
                  <w:marRight w:val="0"/>
                  <w:marTop w:val="0"/>
                  <w:marBottom w:val="0"/>
                  <w:divBdr>
                    <w:top w:val="none" w:sz="0" w:space="0" w:color="auto"/>
                    <w:left w:val="none" w:sz="0" w:space="0" w:color="auto"/>
                    <w:bottom w:val="none" w:sz="0" w:space="0" w:color="auto"/>
                    <w:right w:val="none" w:sz="0" w:space="0" w:color="auto"/>
                  </w:divBdr>
                </w:div>
                <w:div w:id="342588308">
                  <w:marLeft w:val="0"/>
                  <w:marRight w:val="0"/>
                  <w:marTop w:val="0"/>
                  <w:marBottom w:val="0"/>
                  <w:divBdr>
                    <w:top w:val="none" w:sz="0" w:space="0" w:color="auto"/>
                    <w:left w:val="none" w:sz="0" w:space="0" w:color="auto"/>
                    <w:bottom w:val="none" w:sz="0" w:space="0" w:color="auto"/>
                    <w:right w:val="none" w:sz="0" w:space="0" w:color="auto"/>
                  </w:divBdr>
                </w:div>
                <w:div w:id="357465071">
                  <w:marLeft w:val="0"/>
                  <w:marRight w:val="0"/>
                  <w:marTop w:val="0"/>
                  <w:marBottom w:val="0"/>
                  <w:divBdr>
                    <w:top w:val="none" w:sz="0" w:space="0" w:color="auto"/>
                    <w:left w:val="none" w:sz="0" w:space="0" w:color="auto"/>
                    <w:bottom w:val="none" w:sz="0" w:space="0" w:color="auto"/>
                    <w:right w:val="none" w:sz="0" w:space="0" w:color="auto"/>
                  </w:divBdr>
                </w:div>
                <w:div w:id="383529635">
                  <w:marLeft w:val="0"/>
                  <w:marRight w:val="0"/>
                  <w:marTop w:val="0"/>
                  <w:marBottom w:val="0"/>
                  <w:divBdr>
                    <w:top w:val="none" w:sz="0" w:space="0" w:color="auto"/>
                    <w:left w:val="none" w:sz="0" w:space="0" w:color="auto"/>
                    <w:bottom w:val="none" w:sz="0" w:space="0" w:color="auto"/>
                    <w:right w:val="none" w:sz="0" w:space="0" w:color="auto"/>
                  </w:divBdr>
                </w:div>
                <w:div w:id="391202427">
                  <w:marLeft w:val="0"/>
                  <w:marRight w:val="0"/>
                  <w:marTop w:val="0"/>
                  <w:marBottom w:val="0"/>
                  <w:divBdr>
                    <w:top w:val="none" w:sz="0" w:space="0" w:color="auto"/>
                    <w:left w:val="none" w:sz="0" w:space="0" w:color="auto"/>
                    <w:bottom w:val="none" w:sz="0" w:space="0" w:color="auto"/>
                    <w:right w:val="none" w:sz="0" w:space="0" w:color="auto"/>
                  </w:divBdr>
                </w:div>
                <w:div w:id="432937616">
                  <w:marLeft w:val="0"/>
                  <w:marRight w:val="0"/>
                  <w:marTop w:val="0"/>
                  <w:marBottom w:val="0"/>
                  <w:divBdr>
                    <w:top w:val="none" w:sz="0" w:space="0" w:color="auto"/>
                    <w:left w:val="none" w:sz="0" w:space="0" w:color="auto"/>
                    <w:bottom w:val="none" w:sz="0" w:space="0" w:color="auto"/>
                    <w:right w:val="none" w:sz="0" w:space="0" w:color="auto"/>
                  </w:divBdr>
                </w:div>
                <w:div w:id="450444214">
                  <w:marLeft w:val="0"/>
                  <w:marRight w:val="0"/>
                  <w:marTop w:val="0"/>
                  <w:marBottom w:val="0"/>
                  <w:divBdr>
                    <w:top w:val="none" w:sz="0" w:space="0" w:color="auto"/>
                    <w:left w:val="none" w:sz="0" w:space="0" w:color="auto"/>
                    <w:bottom w:val="none" w:sz="0" w:space="0" w:color="auto"/>
                    <w:right w:val="none" w:sz="0" w:space="0" w:color="auto"/>
                  </w:divBdr>
                </w:div>
                <w:div w:id="459570045">
                  <w:marLeft w:val="0"/>
                  <w:marRight w:val="0"/>
                  <w:marTop w:val="0"/>
                  <w:marBottom w:val="0"/>
                  <w:divBdr>
                    <w:top w:val="none" w:sz="0" w:space="0" w:color="auto"/>
                    <w:left w:val="none" w:sz="0" w:space="0" w:color="auto"/>
                    <w:bottom w:val="none" w:sz="0" w:space="0" w:color="auto"/>
                    <w:right w:val="none" w:sz="0" w:space="0" w:color="auto"/>
                  </w:divBdr>
                </w:div>
                <w:div w:id="499807506">
                  <w:marLeft w:val="0"/>
                  <w:marRight w:val="0"/>
                  <w:marTop w:val="0"/>
                  <w:marBottom w:val="0"/>
                  <w:divBdr>
                    <w:top w:val="none" w:sz="0" w:space="0" w:color="auto"/>
                    <w:left w:val="none" w:sz="0" w:space="0" w:color="auto"/>
                    <w:bottom w:val="none" w:sz="0" w:space="0" w:color="auto"/>
                    <w:right w:val="none" w:sz="0" w:space="0" w:color="auto"/>
                  </w:divBdr>
                </w:div>
                <w:div w:id="507912443">
                  <w:marLeft w:val="0"/>
                  <w:marRight w:val="0"/>
                  <w:marTop w:val="0"/>
                  <w:marBottom w:val="0"/>
                  <w:divBdr>
                    <w:top w:val="none" w:sz="0" w:space="0" w:color="auto"/>
                    <w:left w:val="none" w:sz="0" w:space="0" w:color="auto"/>
                    <w:bottom w:val="none" w:sz="0" w:space="0" w:color="auto"/>
                    <w:right w:val="none" w:sz="0" w:space="0" w:color="auto"/>
                  </w:divBdr>
                </w:div>
                <w:div w:id="528221496">
                  <w:marLeft w:val="0"/>
                  <w:marRight w:val="0"/>
                  <w:marTop w:val="0"/>
                  <w:marBottom w:val="0"/>
                  <w:divBdr>
                    <w:top w:val="none" w:sz="0" w:space="0" w:color="auto"/>
                    <w:left w:val="none" w:sz="0" w:space="0" w:color="auto"/>
                    <w:bottom w:val="none" w:sz="0" w:space="0" w:color="auto"/>
                    <w:right w:val="none" w:sz="0" w:space="0" w:color="auto"/>
                  </w:divBdr>
                </w:div>
                <w:div w:id="538006753">
                  <w:marLeft w:val="0"/>
                  <w:marRight w:val="0"/>
                  <w:marTop w:val="0"/>
                  <w:marBottom w:val="0"/>
                  <w:divBdr>
                    <w:top w:val="none" w:sz="0" w:space="0" w:color="auto"/>
                    <w:left w:val="none" w:sz="0" w:space="0" w:color="auto"/>
                    <w:bottom w:val="none" w:sz="0" w:space="0" w:color="auto"/>
                    <w:right w:val="none" w:sz="0" w:space="0" w:color="auto"/>
                  </w:divBdr>
                </w:div>
                <w:div w:id="544483402">
                  <w:marLeft w:val="0"/>
                  <w:marRight w:val="0"/>
                  <w:marTop w:val="0"/>
                  <w:marBottom w:val="0"/>
                  <w:divBdr>
                    <w:top w:val="none" w:sz="0" w:space="0" w:color="auto"/>
                    <w:left w:val="none" w:sz="0" w:space="0" w:color="auto"/>
                    <w:bottom w:val="none" w:sz="0" w:space="0" w:color="auto"/>
                    <w:right w:val="none" w:sz="0" w:space="0" w:color="auto"/>
                  </w:divBdr>
                </w:div>
                <w:div w:id="557547499">
                  <w:marLeft w:val="0"/>
                  <w:marRight w:val="0"/>
                  <w:marTop w:val="0"/>
                  <w:marBottom w:val="0"/>
                  <w:divBdr>
                    <w:top w:val="none" w:sz="0" w:space="0" w:color="auto"/>
                    <w:left w:val="none" w:sz="0" w:space="0" w:color="auto"/>
                    <w:bottom w:val="none" w:sz="0" w:space="0" w:color="auto"/>
                    <w:right w:val="none" w:sz="0" w:space="0" w:color="auto"/>
                  </w:divBdr>
                </w:div>
                <w:div w:id="570887210">
                  <w:marLeft w:val="0"/>
                  <w:marRight w:val="0"/>
                  <w:marTop w:val="0"/>
                  <w:marBottom w:val="0"/>
                  <w:divBdr>
                    <w:top w:val="none" w:sz="0" w:space="0" w:color="auto"/>
                    <w:left w:val="none" w:sz="0" w:space="0" w:color="auto"/>
                    <w:bottom w:val="none" w:sz="0" w:space="0" w:color="auto"/>
                    <w:right w:val="none" w:sz="0" w:space="0" w:color="auto"/>
                  </w:divBdr>
                </w:div>
                <w:div w:id="623734989">
                  <w:marLeft w:val="0"/>
                  <w:marRight w:val="0"/>
                  <w:marTop w:val="0"/>
                  <w:marBottom w:val="0"/>
                  <w:divBdr>
                    <w:top w:val="none" w:sz="0" w:space="0" w:color="auto"/>
                    <w:left w:val="none" w:sz="0" w:space="0" w:color="auto"/>
                    <w:bottom w:val="none" w:sz="0" w:space="0" w:color="auto"/>
                    <w:right w:val="none" w:sz="0" w:space="0" w:color="auto"/>
                  </w:divBdr>
                </w:div>
                <w:div w:id="632449163">
                  <w:marLeft w:val="0"/>
                  <w:marRight w:val="0"/>
                  <w:marTop w:val="0"/>
                  <w:marBottom w:val="0"/>
                  <w:divBdr>
                    <w:top w:val="none" w:sz="0" w:space="0" w:color="auto"/>
                    <w:left w:val="none" w:sz="0" w:space="0" w:color="auto"/>
                    <w:bottom w:val="none" w:sz="0" w:space="0" w:color="auto"/>
                    <w:right w:val="none" w:sz="0" w:space="0" w:color="auto"/>
                  </w:divBdr>
                </w:div>
                <w:div w:id="722751130">
                  <w:marLeft w:val="0"/>
                  <w:marRight w:val="0"/>
                  <w:marTop w:val="0"/>
                  <w:marBottom w:val="0"/>
                  <w:divBdr>
                    <w:top w:val="none" w:sz="0" w:space="0" w:color="auto"/>
                    <w:left w:val="none" w:sz="0" w:space="0" w:color="auto"/>
                    <w:bottom w:val="none" w:sz="0" w:space="0" w:color="auto"/>
                    <w:right w:val="none" w:sz="0" w:space="0" w:color="auto"/>
                  </w:divBdr>
                </w:div>
                <w:div w:id="736631111">
                  <w:marLeft w:val="0"/>
                  <w:marRight w:val="0"/>
                  <w:marTop w:val="0"/>
                  <w:marBottom w:val="0"/>
                  <w:divBdr>
                    <w:top w:val="none" w:sz="0" w:space="0" w:color="auto"/>
                    <w:left w:val="none" w:sz="0" w:space="0" w:color="auto"/>
                    <w:bottom w:val="none" w:sz="0" w:space="0" w:color="auto"/>
                    <w:right w:val="none" w:sz="0" w:space="0" w:color="auto"/>
                  </w:divBdr>
                </w:div>
                <w:div w:id="788548645">
                  <w:marLeft w:val="0"/>
                  <w:marRight w:val="0"/>
                  <w:marTop w:val="0"/>
                  <w:marBottom w:val="0"/>
                  <w:divBdr>
                    <w:top w:val="none" w:sz="0" w:space="0" w:color="auto"/>
                    <w:left w:val="none" w:sz="0" w:space="0" w:color="auto"/>
                    <w:bottom w:val="none" w:sz="0" w:space="0" w:color="auto"/>
                    <w:right w:val="none" w:sz="0" w:space="0" w:color="auto"/>
                  </w:divBdr>
                </w:div>
                <w:div w:id="798375607">
                  <w:marLeft w:val="0"/>
                  <w:marRight w:val="0"/>
                  <w:marTop w:val="0"/>
                  <w:marBottom w:val="0"/>
                  <w:divBdr>
                    <w:top w:val="none" w:sz="0" w:space="0" w:color="auto"/>
                    <w:left w:val="none" w:sz="0" w:space="0" w:color="auto"/>
                    <w:bottom w:val="none" w:sz="0" w:space="0" w:color="auto"/>
                    <w:right w:val="none" w:sz="0" w:space="0" w:color="auto"/>
                  </w:divBdr>
                </w:div>
                <w:div w:id="811866478">
                  <w:marLeft w:val="0"/>
                  <w:marRight w:val="0"/>
                  <w:marTop w:val="0"/>
                  <w:marBottom w:val="0"/>
                  <w:divBdr>
                    <w:top w:val="none" w:sz="0" w:space="0" w:color="auto"/>
                    <w:left w:val="none" w:sz="0" w:space="0" w:color="auto"/>
                    <w:bottom w:val="none" w:sz="0" w:space="0" w:color="auto"/>
                    <w:right w:val="none" w:sz="0" w:space="0" w:color="auto"/>
                  </w:divBdr>
                </w:div>
                <w:div w:id="814026557">
                  <w:marLeft w:val="0"/>
                  <w:marRight w:val="0"/>
                  <w:marTop w:val="0"/>
                  <w:marBottom w:val="0"/>
                  <w:divBdr>
                    <w:top w:val="none" w:sz="0" w:space="0" w:color="auto"/>
                    <w:left w:val="none" w:sz="0" w:space="0" w:color="auto"/>
                    <w:bottom w:val="none" w:sz="0" w:space="0" w:color="auto"/>
                    <w:right w:val="none" w:sz="0" w:space="0" w:color="auto"/>
                  </w:divBdr>
                </w:div>
                <w:div w:id="850604936">
                  <w:marLeft w:val="0"/>
                  <w:marRight w:val="0"/>
                  <w:marTop w:val="0"/>
                  <w:marBottom w:val="0"/>
                  <w:divBdr>
                    <w:top w:val="none" w:sz="0" w:space="0" w:color="auto"/>
                    <w:left w:val="none" w:sz="0" w:space="0" w:color="auto"/>
                    <w:bottom w:val="none" w:sz="0" w:space="0" w:color="auto"/>
                    <w:right w:val="none" w:sz="0" w:space="0" w:color="auto"/>
                  </w:divBdr>
                </w:div>
                <w:div w:id="958102624">
                  <w:marLeft w:val="0"/>
                  <w:marRight w:val="0"/>
                  <w:marTop w:val="0"/>
                  <w:marBottom w:val="0"/>
                  <w:divBdr>
                    <w:top w:val="none" w:sz="0" w:space="0" w:color="auto"/>
                    <w:left w:val="none" w:sz="0" w:space="0" w:color="auto"/>
                    <w:bottom w:val="none" w:sz="0" w:space="0" w:color="auto"/>
                    <w:right w:val="none" w:sz="0" w:space="0" w:color="auto"/>
                  </w:divBdr>
                </w:div>
                <w:div w:id="1025444434">
                  <w:marLeft w:val="0"/>
                  <w:marRight w:val="0"/>
                  <w:marTop w:val="0"/>
                  <w:marBottom w:val="0"/>
                  <w:divBdr>
                    <w:top w:val="none" w:sz="0" w:space="0" w:color="auto"/>
                    <w:left w:val="none" w:sz="0" w:space="0" w:color="auto"/>
                    <w:bottom w:val="none" w:sz="0" w:space="0" w:color="auto"/>
                    <w:right w:val="none" w:sz="0" w:space="0" w:color="auto"/>
                  </w:divBdr>
                </w:div>
                <w:div w:id="1038973113">
                  <w:marLeft w:val="0"/>
                  <w:marRight w:val="0"/>
                  <w:marTop w:val="0"/>
                  <w:marBottom w:val="0"/>
                  <w:divBdr>
                    <w:top w:val="none" w:sz="0" w:space="0" w:color="auto"/>
                    <w:left w:val="none" w:sz="0" w:space="0" w:color="auto"/>
                    <w:bottom w:val="none" w:sz="0" w:space="0" w:color="auto"/>
                    <w:right w:val="none" w:sz="0" w:space="0" w:color="auto"/>
                  </w:divBdr>
                </w:div>
                <w:div w:id="1053188494">
                  <w:marLeft w:val="0"/>
                  <w:marRight w:val="0"/>
                  <w:marTop w:val="0"/>
                  <w:marBottom w:val="0"/>
                  <w:divBdr>
                    <w:top w:val="none" w:sz="0" w:space="0" w:color="auto"/>
                    <w:left w:val="none" w:sz="0" w:space="0" w:color="auto"/>
                    <w:bottom w:val="none" w:sz="0" w:space="0" w:color="auto"/>
                    <w:right w:val="none" w:sz="0" w:space="0" w:color="auto"/>
                  </w:divBdr>
                </w:div>
                <w:div w:id="1077096444">
                  <w:marLeft w:val="0"/>
                  <w:marRight w:val="0"/>
                  <w:marTop w:val="0"/>
                  <w:marBottom w:val="0"/>
                  <w:divBdr>
                    <w:top w:val="none" w:sz="0" w:space="0" w:color="auto"/>
                    <w:left w:val="none" w:sz="0" w:space="0" w:color="auto"/>
                    <w:bottom w:val="none" w:sz="0" w:space="0" w:color="auto"/>
                    <w:right w:val="none" w:sz="0" w:space="0" w:color="auto"/>
                  </w:divBdr>
                </w:div>
                <w:div w:id="1090078923">
                  <w:marLeft w:val="0"/>
                  <w:marRight w:val="0"/>
                  <w:marTop w:val="0"/>
                  <w:marBottom w:val="0"/>
                  <w:divBdr>
                    <w:top w:val="none" w:sz="0" w:space="0" w:color="auto"/>
                    <w:left w:val="none" w:sz="0" w:space="0" w:color="auto"/>
                    <w:bottom w:val="none" w:sz="0" w:space="0" w:color="auto"/>
                    <w:right w:val="none" w:sz="0" w:space="0" w:color="auto"/>
                  </w:divBdr>
                </w:div>
                <w:div w:id="1124277420">
                  <w:marLeft w:val="0"/>
                  <w:marRight w:val="0"/>
                  <w:marTop w:val="0"/>
                  <w:marBottom w:val="0"/>
                  <w:divBdr>
                    <w:top w:val="none" w:sz="0" w:space="0" w:color="auto"/>
                    <w:left w:val="none" w:sz="0" w:space="0" w:color="auto"/>
                    <w:bottom w:val="none" w:sz="0" w:space="0" w:color="auto"/>
                    <w:right w:val="none" w:sz="0" w:space="0" w:color="auto"/>
                  </w:divBdr>
                </w:div>
                <w:div w:id="1132943407">
                  <w:marLeft w:val="0"/>
                  <w:marRight w:val="0"/>
                  <w:marTop w:val="0"/>
                  <w:marBottom w:val="0"/>
                  <w:divBdr>
                    <w:top w:val="none" w:sz="0" w:space="0" w:color="auto"/>
                    <w:left w:val="none" w:sz="0" w:space="0" w:color="auto"/>
                    <w:bottom w:val="none" w:sz="0" w:space="0" w:color="auto"/>
                    <w:right w:val="none" w:sz="0" w:space="0" w:color="auto"/>
                  </w:divBdr>
                </w:div>
                <w:div w:id="1158766643">
                  <w:marLeft w:val="0"/>
                  <w:marRight w:val="0"/>
                  <w:marTop w:val="0"/>
                  <w:marBottom w:val="0"/>
                  <w:divBdr>
                    <w:top w:val="none" w:sz="0" w:space="0" w:color="auto"/>
                    <w:left w:val="none" w:sz="0" w:space="0" w:color="auto"/>
                    <w:bottom w:val="none" w:sz="0" w:space="0" w:color="auto"/>
                    <w:right w:val="none" w:sz="0" w:space="0" w:color="auto"/>
                  </w:divBdr>
                </w:div>
                <w:div w:id="1164277454">
                  <w:marLeft w:val="0"/>
                  <w:marRight w:val="0"/>
                  <w:marTop w:val="0"/>
                  <w:marBottom w:val="0"/>
                  <w:divBdr>
                    <w:top w:val="none" w:sz="0" w:space="0" w:color="auto"/>
                    <w:left w:val="none" w:sz="0" w:space="0" w:color="auto"/>
                    <w:bottom w:val="none" w:sz="0" w:space="0" w:color="auto"/>
                    <w:right w:val="none" w:sz="0" w:space="0" w:color="auto"/>
                  </w:divBdr>
                </w:div>
                <w:div w:id="1174761889">
                  <w:marLeft w:val="0"/>
                  <w:marRight w:val="0"/>
                  <w:marTop w:val="0"/>
                  <w:marBottom w:val="0"/>
                  <w:divBdr>
                    <w:top w:val="none" w:sz="0" w:space="0" w:color="auto"/>
                    <w:left w:val="none" w:sz="0" w:space="0" w:color="auto"/>
                    <w:bottom w:val="none" w:sz="0" w:space="0" w:color="auto"/>
                    <w:right w:val="none" w:sz="0" w:space="0" w:color="auto"/>
                  </w:divBdr>
                </w:div>
                <w:div w:id="1207065310">
                  <w:marLeft w:val="0"/>
                  <w:marRight w:val="0"/>
                  <w:marTop w:val="0"/>
                  <w:marBottom w:val="0"/>
                  <w:divBdr>
                    <w:top w:val="none" w:sz="0" w:space="0" w:color="auto"/>
                    <w:left w:val="none" w:sz="0" w:space="0" w:color="auto"/>
                    <w:bottom w:val="none" w:sz="0" w:space="0" w:color="auto"/>
                    <w:right w:val="none" w:sz="0" w:space="0" w:color="auto"/>
                  </w:divBdr>
                </w:div>
                <w:div w:id="1221213387">
                  <w:marLeft w:val="0"/>
                  <w:marRight w:val="0"/>
                  <w:marTop w:val="0"/>
                  <w:marBottom w:val="0"/>
                  <w:divBdr>
                    <w:top w:val="none" w:sz="0" w:space="0" w:color="auto"/>
                    <w:left w:val="none" w:sz="0" w:space="0" w:color="auto"/>
                    <w:bottom w:val="none" w:sz="0" w:space="0" w:color="auto"/>
                    <w:right w:val="none" w:sz="0" w:space="0" w:color="auto"/>
                  </w:divBdr>
                </w:div>
                <w:div w:id="1235244272">
                  <w:marLeft w:val="0"/>
                  <w:marRight w:val="0"/>
                  <w:marTop w:val="0"/>
                  <w:marBottom w:val="0"/>
                  <w:divBdr>
                    <w:top w:val="none" w:sz="0" w:space="0" w:color="auto"/>
                    <w:left w:val="none" w:sz="0" w:space="0" w:color="auto"/>
                    <w:bottom w:val="none" w:sz="0" w:space="0" w:color="auto"/>
                    <w:right w:val="none" w:sz="0" w:space="0" w:color="auto"/>
                  </w:divBdr>
                </w:div>
                <w:div w:id="1265923111">
                  <w:marLeft w:val="0"/>
                  <w:marRight w:val="0"/>
                  <w:marTop w:val="0"/>
                  <w:marBottom w:val="0"/>
                  <w:divBdr>
                    <w:top w:val="none" w:sz="0" w:space="0" w:color="auto"/>
                    <w:left w:val="none" w:sz="0" w:space="0" w:color="auto"/>
                    <w:bottom w:val="none" w:sz="0" w:space="0" w:color="auto"/>
                    <w:right w:val="none" w:sz="0" w:space="0" w:color="auto"/>
                  </w:divBdr>
                </w:div>
                <w:div w:id="1364288118">
                  <w:marLeft w:val="0"/>
                  <w:marRight w:val="0"/>
                  <w:marTop w:val="0"/>
                  <w:marBottom w:val="0"/>
                  <w:divBdr>
                    <w:top w:val="none" w:sz="0" w:space="0" w:color="auto"/>
                    <w:left w:val="none" w:sz="0" w:space="0" w:color="auto"/>
                    <w:bottom w:val="none" w:sz="0" w:space="0" w:color="auto"/>
                    <w:right w:val="none" w:sz="0" w:space="0" w:color="auto"/>
                  </w:divBdr>
                </w:div>
                <w:div w:id="1370959279">
                  <w:marLeft w:val="0"/>
                  <w:marRight w:val="0"/>
                  <w:marTop w:val="0"/>
                  <w:marBottom w:val="0"/>
                  <w:divBdr>
                    <w:top w:val="none" w:sz="0" w:space="0" w:color="auto"/>
                    <w:left w:val="none" w:sz="0" w:space="0" w:color="auto"/>
                    <w:bottom w:val="none" w:sz="0" w:space="0" w:color="auto"/>
                    <w:right w:val="none" w:sz="0" w:space="0" w:color="auto"/>
                  </w:divBdr>
                </w:div>
                <w:div w:id="1409303531">
                  <w:marLeft w:val="0"/>
                  <w:marRight w:val="0"/>
                  <w:marTop w:val="0"/>
                  <w:marBottom w:val="0"/>
                  <w:divBdr>
                    <w:top w:val="none" w:sz="0" w:space="0" w:color="auto"/>
                    <w:left w:val="none" w:sz="0" w:space="0" w:color="auto"/>
                    <w:bottom w:val="none" w:sz="0" w:space="0" w:color="auto"/>
                    <w:right w:val="none" w:sz="0" w:space="0" w:color="auto"/>
                  </w:divBdr>
                </w:div>
                <w:div w:id="1452355900">
                  <w:marLeft w:val="0"/>
                  <w:marRight w:val="0"/>
                  <w:marTop w:val="0"/>
                  <w:marBottom w:val="0"/>
                  <w:divBdr>
                    <w:top w:val="none" w:sz="0" w:space="0" w:color="auto"/>
                    <w:left w:val="none" w:sz="0" w:space="0" w:color="auto"/>
                    <w:bottom w:val="none" w:sz="0" w:space="0" w:color="auto"/>
                    <w:right w:val="none" w:sz="0" w:space="0" w:color="auto"/>
                  </w:divBdr>
                </w:div>
                <w:div w:id="1477837677">
                  <w:marLeft w:val="0"/>
                  <w:marRight w:val="0"/>
                  <w:marTop w:val="0"/>
                  <w:marBottom w:val="0"/>
                  <w:divBdr>
                    <w:top w:val="none" w:sz="0" w:space="0" w:color="auto"/>
                    <w:left w:val="none" w:sz="0" w:space="0" w:color="auto"/>
                    <w:bottom w:val="none" w:sz="0" w:space="0" w:color="auto"/>
                    <w:right w:val="none" w:sz="0" w:space="0" w:color="auto"/>
                  </w:divBdr>
                </w:div>
                <w:div w:id="1491024822">
                  <w:marLeft w:val="0"/>
                  <w:marRight w:val="0"/>
                  <w:marTop w:val="0"/>
                  <w:marBottom w:val="0"/>
                  <w:divBdr>
                    <w:top w:val="none" w:sz="0" w:space="0" w:color="auto"/>
                    <w:left w:val="none" w:sz="0" w:space="0" w:color="auto"/>
                    <w:bottom w:val="none" w:sz="0" w:space="0" w:color="auto"/>
                    <w:right w:val="none" w:sz="0" w:space="0" w:color="auto"/>
                  </w:divBdr>
                </w:div>
                <w:div w:id="1497837357">
                  <w:marLeft w:val="0"/>
                  <w:marRight w:val="0"/>
                  <w:marTop w:val="0"/>
                  <w:marBottom w:val="0"/>
                  <w:divBdr>
                    <w:top w:val="none" w:sz="0" w:space="0" w:color="auto"/>
                    <w:left w:val="none" w:sz="0" w:space="0" w:color="auto"/>
                    <w:bottom w:val="none" w:sz="0" w:space="0" w:color="auto"/>
                    <w:right w:val="none" w:sz="0" w:space="0" w:color="auto"/>
                  </w:divBdr>
                </w:div>
                <w:div w:id="1521552773">
                  <w:marLeft w:val="0"/>
                  <w:marRight w:val="0"/>
                  <w:marTop w:val="0"/>
                  <w:marBottom w:val="0"/>
                  <w:divBdr>
                    <w:top w:val="none" w:sz="0" w:space="0" w:color="auto"/>
                    <w:left w:val="none" w:sz="0" w:space="0" w:color="auto"/>
                    <w:bottom w:val="none" w:sz="0" w:space="0" w:color="auto"/>
                    <w:right w:val="none" w:sz="0" w:space="0" w:color="auto"/>
                  </w:divBdr>
                </w:div>
                <w:div w:id="1597788914">
                  <w:marLeft w:val="0"/>
                  <w:marRight w:val="0"/>
                  <w:marTop w:val="0"/>
                  <w:marBottom w:val="0"/>
                  <w:divBdr>
                    <w:top w:val="none" w:sz="0" w:space="0" w:color="auto"/>
                    <w:left w:val="none" w:sz="0" w:space="0" w:color="auto"/>
                    <w:bottom w:val="none" w:sz="0" w:space="0" w:color="auto"/>
                    <w:right w:val="none" w:sz="0" w:space="0" w:color="auto"/>
                  </w:divBdr>
                </w:div>
                <w:div w:id="1600455566">
                  <w:marLeft w:val="0"/>
                  <w:marRight w:val="0"/>
                  <w:marTop w:val="0"/>
                  <w:marBottom w:val="0"/>
                  <w:divBdr>
                    <w:top w:val="none" w:sz="0" w:space="0" w:color="auto"/>
                    <w:left w:val="none" w:sz="0" w:space="0" w:color="auto"/>
                    <w:bottom w:val="none" w:sz="0" w:space="0" w:color="auto"/>
                    <w:right w:val="none" w:sz="0" w:space="0" w:color="auto"/>
                  </w:divBdr>
                </w:div>
                <w:div w:id="1651866693">
                  <w:marLeft w:val="0"/>
                  <w:marRight w:val="0"/>
                  <w:marTop w:val="0"/>
                  <w:marBottom w:val="0"/>
                  <w:divBdr>
                    <w:top w:val="none" w:sz="0" w:space="0" w:color="auto"/>
                    <w:left w:val="none" w:sz="0" w:space="0" w:color="auto"/>
                    <w:bottom w:val="none" w:sz="0" w:space="0" w:color="auto"/>
                    <w:right w:val="none" w:sz="0" w:space="0" w:color="auto"/>
                  </w:divBdr>
                </w:div>
                <w:div w:id="1677423195">
                  <w:marLeft w:val="0"/>
                  <w:marRight w:val="0"/>
                  <w:marTop w:val="0"/>
                  <w:marBottom w:val="0"/>
                  <w:divBdr>
                    <w:top w:val="none" w:sz="0" w:space="0" w:color="auto"/>
                    <w:left w:val="none" w:sz="0" w:space="0" w:color="auto"/>
                    <w:bottom w:val="none" w:sz="0" w:space="0" w:color="auto"/>
                    <w:right w:val="none" w:sz="0" w:space="0" w:color="auto"/>
                  </w:divBdr>
                </w:div>
                <w:div w:id="1698655548">
                  <w:marLeft w:val="0"/>
                  <w:marRight w:val="0"/>
                  <w:marTop w:val="0"/>
                  <w:marBottom w:val="0"/>
                  <w:divBdr>
                    <w:top w:val="none" w:sz="0" w:space="0" w:color="auto"/>
                    <w:left w:val="none" w:sz="0" w:space="0" w:color="auto"/>
                    <w:bottom w:val="none" w:sz="0" w:space="0" w:color="auto"/>
                    <w:right w:val="none" w:sz="0" w:space="0" w:color="auto"/>
                  </w:divBdr>
                </w:div>
                <w:div w:id="1759787666">
                  <w:marLeft w:val="0"/>
                  <w:marRight w:val="0"/>
                  <w:marTop w:val="0"/>
                  <w:marBottom w:val="0"/>
                  <w:divBdr>
                    <w:top w:val="none" w:sz="0" w:space="0" w:color="auto"/>
                    <w:left w:val="none" w:sz="0" w:space="0" w:color="auto"/>
                    <w:bottom w:val="none" w:sz="0" w:space="0" w:color="auto"/>
                    <w:right w:val="none" w:sz="0" w:space="0" w:color="auto"/>
                  </w:divBdr>
                </w:div>
                <w:div w:id="1793209073">
                  <w:marLeft w:val="0"/>
                  <w:marRight w:val="0"/>
                  <w:marTop w:val="0"/>
                  <w:marBottom w:val="0"/>
                  <w:divBdr>
                    <w:top w:val="none" w:sz="0" w:space="0" w:color="auto"/>
                    <w:left w:val="none" w:sz="0" w:space="0" w:color="auto"/>
                    <w:bottom w:val="none" w:sz="0" w:space="0" w:color="auto"/>
                    <w:right w:val="none" w:sz="0" w:space="0" w:color="auto"/>
                  </w:divBdr>
                </w:div>
                <w:div w:id="1809786482">
                  <w:marLeft w:val="0"/>
                  <w:marRight w:val="0"/>
                  <w:marTop w:val="0"/>
                  <w:marBottom w:val="0"/>
                  <w:divBdr>
                    <w:top w:val="none" w:sz="0" w:space="0" w:color="auto"/>
                    <w:left w:val="none" w:sz="0" w:space="0" w:color="auto"/>
                    <w:bottom w:val="none" w:sz="0" w:space="0" w:color="auto"/>
                    <w:right w:val="none" w:sz="0" w:space="0" w:color="auto"/>
                  </w:divBdr>
                </w:div>
                <w:div w:id="1894151692">
                  <w:marLeft w:val="0"/>
                  <w:marRight w:val="0"/>
                  <w:marTop w:val="0"/>
                  <w:marBottom w:val="0"/>
                  <w:divBdr>
                    <w:top w:val="none" w:sz="0" w:space="0" w:color="auto"/>
                    <w:left w:val="none" w:sz="0" w:space="0" w:color="auto"/>
                    <w:bottom w:val="none" w:sz="0" w:space="0" w:color="auto"/>
                    <w:right w:val="none" w:sz="0" w:space="0" w:color="auto"/>
                  </w:divBdr>
                </w:div>
                <w:div w:id="1902279572">
                  <w:marLeft w:val="0"/>
                  <w:marRight w:val="0"/>
                  <w:marTop w:val="0"/>
                  <w:marBottom w:val="0"/>
                  <w:divBdr>
                    <w:top w:val="none" w:sz="0" w:space="0" w:color="auto"/>
                    <w:left w:val="none" w:sz="0" w:space="0" w:color="auto"/>
                    <w:bottom w:val="none" w:sz="0" w:space="0" w:color="auto"/>
                    <w:right w:val="none" w:sz="0" w:space="0" w:color="auto"/>
                  </w:divBdr>
                </w:div>
                <w:div w:id="1905530488">
                  <w:marLeft w:val="0"/>
                  <w:marRight w:val="0"/>
                  <w:marTop w:val="0"/>
                  <w:marBottom w:val="0"/>
                  <w:divBdr>
                    <w:top w:val="none" w:sz="0" w:space="0" w:color="auto"/>
                    <w:left w:val="none" w:sz="0" w:space="0" w:color="auto"/>
                    <w:bottom w:val="none" w:sz="0" w:space="0" w:color="auto"/>
                    <w:right w:val="none" w:sz="0" w:space="0" w:color="auto"/>
                  </w:divBdr>
                </w:div>
                <w:div w:id="1974172453">
                  <w:marLeft w:val="0"/>
                  <w:marRight w:val="0"/>
                  <w:marTop w:val="0"/>
                  <w:marBottom w:val="0"/>
                  <w:divBdr>
                    <w:top w:val="none" w:sz="0" w:space="0" w:color="auto"/>
                    <w:left w:val="none" w:sz="0" w:space="0" w:color="auto"/>
                    <w:bottom w:val="none" w:sz="0" w:space="0" w:color="auto"/>
                    <w:right w:val="none" w:sz="0" w:space="0" w:color="auto"/>
                  </w:divBdr>
                </w:div>
                <w:div w:id="1980651221">
                  <w:marLeft w:val="0"/>
                  <w:marRight w:val="0"/>
                  <w:marTop w:val="0"/>
                  <w:marBottom w:val="0"/>
                  <w:divBdr>
                    <w:top w:val="none" w:sz="0" w:space="0" w:color="auto"/>
                    <w:left w:val="none" w:sz="0" w:space="0" w:color="auto"/>
                    <w:bottom w:val="none" w:sz="0" w:space="0" w:color="auto"/>
                    <w:right w:val="none" w:sz="0" w:space="0" w:color="auto"/>
                  </w:divBdr>
                </w:div>
                <w:div w:id="2022967741">
                  <w:marLeft w:val="0"/>
                  <w:marRight w:val="0"/>
                  <w:marTop w:val="0"/>
                  <w:marBottom w:val="0"/>
                  <w:divBdr>
                    <w:top w:val="none" w:sz="0" w:space="0" w:color="auto"/>
                    <w:left w:val="none" w:sz="0" w:space="0" w:color="auto"/>
                    <w:bottom w:val="none" w:sz="0" w:space="0" w:color="auto"/>
                    <w:right w:val="none" w:sz="0" w:space="0" w:color="auto"/>
                  </w:divBdr>
                </w:div>
                <w:div w:id="2031179813">
                  <w:marLeft w:val="0"/>
                  <w:marRight w:val="0"/>
                  <w:marTop w:val="0"/>
                  <w:marBottom w:val="0"/>
                  <w:divBdr>
                    <w:top w:val="none" w:sz="0" w:space="0" w:color="auto"/>
                    <w:left w:val="none" w:sz="0" w:space="0" w:color="auto"/>
                    <w:bottom w:val="none" w:sz="0" w:space="0" w:color="auto"/>
                    <w:right w:val="none" w:sz="0" w:space="0" w:color="auto"/>
                  </w:divBdr>
                </w:div>
                <w:div w:id="2053459098">
                  <w:marLeft w:val="0"/>
                  <w:marRight w:val="0"/>
                  <w:marTop w:val="0"/>
                  <w:marBottom w:val="0"/>
                  <w:divBdr>
                    <w:top w:val="none" w:sz="0" w:space="0" w:color="auto"/>
                    <w:left w:val="none" w:sz="0" w:space="0" w:color="auto"/>
                    <w:bottom w:val="none" w:sz="0" w:space="0" w:color="auto"/>
                    <w:right w:val="none" w:sz="0" w:space="0" w:color="auto"/>
                  </w:divBdr>
                </w:div>
                <w:div w:id="2053646384">
                  <w:marLeft w:val="0"/>
                  <w:marRight w:val="0"/>
                  <w:marTop w:val="0"/>
                  <w:marBottom w:val="0"/>
                  <w:divBdr>
                    <w:top w:val="none" w:sz="0" w:space="0" w:color="auto"/>
                    <w:left w:val="none" w:sz="0" w:space="0" w:color="auto"/>
                    <w:bottom w:val="none" w:sz="0" w:space="0" w:color="auto"/>
                    <w:right w:val="none" w:sz="0" w:space="0" w:color="auto"/>
                  </w:divBdr>
                </w:div>
                <w:div w:id="213281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84500">
      <w:bodyDiv w:val="1"/>
      <w:marLeft w:val="0"/>
      <w:marRight w:val="0"/>
      <w:marTop w:val="0"/>
      <w:marBottom w:val="0"/>
      <w:divBdr>
        <w:top w:val="none" w:sz="0" w:space="0" w:color="auto"/>
        <w:left w:val="none" w:sz="0" w:space="0" w:color="auto"/>
        <w:bottom w:val="none" w:sz="0" w:space="0" w:color="auto"/>
        <w:right w:val="none" w:sz="0" w:space="0" w:color="auto"/>
      </w:divBdr>
    </w:div>
    <w:div w:id="1671131560">
      <w:bodyDiv w:val="1"/>
      <w:marLeft w:val="0"/>
      <w:marRight w:val="0"/>
      <w:marTop w:val="0"/>
      <w:marBottom w:val="0"/>
      <w:divBdr>
        <w:top w:val="none" w:sz="0" w:space="0" w:color="auto"/>
        <w:left w:val="none" w:sz="0" w:space="0" w:color="auto"/>
        <w:bottom w:val="none" w:sz="0" w:space="0" w:color="auto"/>
        <w:right w:val="none" w:sz="0" w:space="0" w:color="auto"/>
      </w:divBdr>
      <w:divsChild>
        <w:div w:id="280721935">
          <w:marLeft w:val="547"/>
          <w:marRight w:val="0"/>
          <w:marTop w:val="0"/>
          <w:marBottom w:val="0"/>
          <w:divBdr>
            <w:top w:val="none" w:sz="0" w:space="0" w:color="auto"/>
            <w:left w:val="none" w:sz="0" w:space="0" w:color="auto"/>
            <w:bottom w:val="none" w:sz="0" w:space="0" w:color="auto"/>
            <w:right w:val="none" w:sz="0" w:space="0" w:color="auto"/>
          </w:divBdr>
        </w:div>
        <w:div w:id="322857324">
          <w:marLeft w:val="547"/>
          <w:marRight w:val="0"/>
          <w:marTop w:val="0"/>
          <w:marBottom w:val="0"/>
          <w:divBdr>
            <w:top w:val="none" w:sz="0" w:space="0" w:color="auto"/>
            <w:left w:val="none" w:sz="0" w:space="0" w:color="auto"/>
            <w:bottom w:val="none" w:sz="0" w:space="0" w:color="auto"/>
            <w:right w:val="none" w:sz="0" w:space="0" w:color="auto"/>
          </w:divBdr>
        </w:div>
        <w:div w:id="587807636">
          <w:marLeft w:val="547"/>
          <w:marRight w:val="0"/>
          <w:marTop w:val="0"/>
          <w:marBottom w:val="0"/>
          <w:divBdr>
            <w:top w:val="none" w:sz="0" w:space="0" w:color="auto"/>
            <w:left w:val="none" w:sz="0" w:space="0" w:color="auto"/>
            <w:bottom w:val="none" w:sz="0" w:space="0" w:color="auto"/>
            <w:right w:val="none" w:sz="0" w:space="0" w:color="auto"/>
          </w:divBdr>
        </w:div>
        <w:div w:id="681393848">
          <w:marLeft w:val="547"/>
          <w:marRight w:val="0"/>
          <w:marTop w:val="0"/>
          <w:marBottom w:val="0"/>
          <w:divBdr>
            <w:top w:val="none" w:sz="0" w:space="0" w:color="auto"/>
            <w:left w:val="none" w:sz="0" w:space="0" w:color="auto"/>
            <w:bottom w:val="none" w:sz="0" w:space="0" w:color="auto"/>
            <w:right w:val="none" w:sz="0" w:space="0" w:color="auto"/>
          </w:divBdr>
        </w:div>
        <w:div w:id="759060230">
          <w:marLeft w:val="547"/>
          <w:marRight w:val="0"/>
          <w:marTop w:val="0"/>
          <w:marBottom w:val="0"/>
          <w:divBdr>
            <w:top w:val="none" w:sz="0" w:space="0" w:color="auto"/>
            <w:left w:val="none" w:sz="0" w:space="0" w:color="auto"/>
            <w:bottom w:val="none" w:sz="0" w:space="0" w:color="auto"/>
            <w:right w:val="none" w:sz="0" w:space="0" w:color="auto"/>
          </w:divBdr>
        </w:div>
        <w:div w:id="1292974625">
          <w:marLeft w:val="547"/>
          <w:marRight w:val="0"/>
          <w:marTop w:val="0"/>
          <w:marBottom w:val="0"/>
          <w:divBdr>
            <w:top w:val="none" w:sz="0" w:space="0" w:color="auto"/>
            <w:left w:val="none" w:sz="0" w:space="0" w:color="auto"/>
            <w:bottom w:val="none" w:sz="0" w:space="0" w:color="auto"/>
            <w:right w:val="none" w:sz="0" w:space="0" w:color="auto"/>
          </w:divBdr>
        </w:div>
        <w:div w:id="1588345292">
          <w:marLeft w:val="547"/>
          <w:marRight w:val="0"/>
          <w:marTop w:val="0"/>
          <w:marBottom w:val="0"/>
          <w:divBdr>
            <w:top w:val="none" w:sz="0" w:space="0" w:color="auto"/>
            <w:left w:val="none" w:sz="0" w:space="0" w:color="auto"/>
            <w:bottom w:val="none" w:sz="0" w:space="0" w:color="auto"/>
            <w:right w:val="none" w:sz="0" w:space="0" w:color="auto"/>
          </w:divBdr>
        </w:div>
        <w:div w:id="1754934218">
          <w:marLeft w:val="547"/>
          <w:marRight w:val="0"/>
          <w:marTop w:val="0"/>
          <w:marBottom w:val="0"/>
          <w:divBdr>
            <w:top w:val="none" w:sz="0" w:space="0" w:color="auto"/>
            <w:left w:val="none" w:sz="0" w:space="0" w:color="auto"/>
            <w:bottom w:val="none" w:sz="0" w:space="0" w:color="auto"/>
            <w:right w:val="none" w:sz="0" w:space="0" w:color="auto"/>
          </w:divBdr>
        </w:div>
        <w:div w:id="1928414759">
          <w:marLeft w:val="547"/>
          <w:marRight w:val="0"/>
          <w:marTop w:val="0"/>
          <w:marBottom w:val="0"/>
          <w:divBdr>
            <w:top w:val="none" w:sz="0" w:space="0" w:color="auto"/>
            <w:left w:val="none" w:sz="0" w:space="0" w:color="auto"/>
            <w:bottom w:val="none" w:sz="0" w:space="0" w:color="auto"/>
            <w:right w:val="none" w:sz="0" w:space="0" w:color="auto"/>
          </w:divBdr>
        </w:div>
      </w:divsChild>
    </w:div>
    <w:div w:id="1744991239">
      <w:bodyDiv w:val="1"/>
      <w:marLeft w:val="0"/>
      <w:marRight w:val="0"/>
      <w:marTop w:val="0"/>
      <w:marBottom w:val="0"/>
      <w:divBdr>
        <w:top w:val="none" w:sz="0" w:space="0" w:color="auto"/>
        <w:left w:val="none" w:sz="0" w:space="0" w:color="auto"/>
        <w:bottom w:val="none" w:sz="0" w:space="0" w:color="auto"/>
        <w:right w:val="none" w:sz="0" w:space="0" w:color="auto"/>
      </w:divBdr>
    </w:div>
    <w:div w:id="1755974664">
      <w:bodyDiv w:val="1"/>
      <w:marLeft w:val="0"/>
      <w:marRight w:val="0"/>
      <w:marTop w:val="0"/>
      <w:marBottom w:val="0"/>
      <w:divBdr>
        <w:top w:val="none" w:sz="0" w:space="0" w:color="auto"/>
        <w:left w:val="none" w:sz="0" w:space="0" w:color="auto"/>
        <w:bottom w:val="none" w:sz="0" w:space="0" w:color="auto"/>
        <w:right w:val="none" w:sz="0" w:space="0" w:color="auto"/>
      </w:divBdr>
    </w:div>
    <w:div w:id="1807625127">
      <w:bodyDiv w:val="1"/>
      <w:marLeft w:val="0"/>
      <w:marRight w:val="0"/>
      <w:marTop w:val="0"/>
      <w:marBottom w:val="0"/>
      <w:divBdr>
        <w:top w:val="none" w:sz="0" w:space="0" w:color="auto"/>
        <w:left w:val="none" w:sz="0" w:space="0" w:color="auto"/>
        <w:bottom w:val="none" w:sz="0" w:space="0" w:color="auto"/>
        <w:right w:val="none" w:sz="0" w:space="0" w:color="auto"/>
      </w:divBdr>
    </w:div>
    <w:div w:id="1988122663">
      <w:bodyDiv w:val="1"/>
      <w:marLeft w:val="0"/>
      <w:marRight w:val="0"/>
      <w:marTop w:val="0"/>
      <w:marBottom w:val="0"/>
      <w:divBdr>
        <w:top w:val="none" w:sz="0" w:space="0" w:color="auto"/>
        <w:left w:val="none" w:sz="0" w:space="0" w:color="auto"/>
        <w:bottom w:val="none" w:sz="0" w:space="0" w:color="auto"/>
        <w:right w:val="none" w:sz="0" w:space="0" w:color="auto"/>
      </w:divBdr>
    </w:div>
    <w:div w:id="1993558716">
      <w:bodyDiv w:val="1"/>
      <w:marLeft w:val="0"/>
      <w:marRight w:val="0"/>
      <w:marTop w:val="0"/>
      <w:marBottom w:val="0"/>
      <w:divBdr>
        <w:top w:val="none" w:sz="0" w:space="0" w:color="auto"/>
        <w:left w:val="none" w:sz="0" w:space="0" w:color="auto"/>
        <w:bottom w:val="none" w:sz="0" w:space="0" w:color="auto"/>
        <w:right w:val="none" w:sz="0" w:space="0" w:color="auto"/>
      </w:divBdr>
      <w:divsChild>
        <w:div w:id="56974188">
          <w:marLeft w:val="547"/>
          <w:marRight w:val="0"/>
          <w:marTop w:val="0"/>
          <w:marBottom w:val="0"/>
          <w:divBdr>
            <w:top w:val="none" w:sz="0" w:space="0" w:color="auto"/>
            <w:left w:val="none" w:sz="0" w:space="0" w:color="auto"/>
            <w:bottom w:val="none" w:sz="0" w:space="0" w:color="auto"/>
            <w:right w:val="none" w:sz="0" w:space="0" w:color="auto"/>
          </w:divBdr>
        </w:div>
        <w:div w:id="345720024">
          <w:marLeft w:val="547"/>
          <w:marRight w:val="0"/>
          <w:marTop w:val="0"/>
          <w:marBottom w:val="0"/>
          <w:divBdr>
            <w:top w:val="none" w:sz="0" w:space="0" w:color="auto"/>
            <w:left w:val="none" w:sz="0" w:space="0" w:color="auto"/>
            <w:bottom w:val="none" w:sz="0" w:space="0" w:color="auto"/>
            <w:right w:val="none" w:sz="0" w:space="0" w:color="auto"/>
          </w:divBdr>
        </w:div>
        <w:div w:id="870725871">
          <w:marLeft w:val="547"/>
          <w:marRight w:val="0"/>
          <w:marTop w:val="0"/>
          <w:marBottom w:val="0"/>
          <w:divBdr>
            <w:top w:val="none" w:sz="0" w:space="0" w:color="auto"/>
            <w:left w:val="none" w:sz="0" w:space="0" w:color="auto"/>
            <w:bottom w:val="none" w:sz="0" w:space="0" w:color="auto"/>
            <w:right w:val="none" w:sz="0" w:space="0" w:color="auto"/>
          </w:divBdr>
        </w:div>
        <w:div w:id="1381172157">
          <w:marLeft w:val="547"/>
          <w:marRight w:val="0"/>
          <w:marTop w:val="0"/>
          <w:marBottom w:val="0"/>
          <w:divBdr>
            <w:top w:val="none" w:sz="0" w:space="0" w:color="auto"/>
            <w:left w:val="none" w:sz="0" w:space="0" w:color="auto"/>
            <w:bottom w:val="none" w:sz="0" w:space="0" w:color="auto"/>
            <w:right w:val="none" w:sz="0" w:space="0" w:color="auto"/>
          </w:divBdr>
        </w:div>
      </w:divsChild>
    </w:div>
    <w:div w:id="2064523937">
      <w:bodyDiv w:val="1"/>
      <w:marLeft w:val="0"/>
      <w:marRight w:val="0"/>
      <w:marTop w:val="0"/>
      <w:marBottom w:val="0"/>
      <w:divBdr>
        <w:top w:val="none" w:sz="0" w:space="0" w:color="auto"/>
        <w:left w:val="none" w:sz="0" w:space="0" w:color="auto"/>
        <w:bottom w:val="none" w:sz="0" w:space="0" w:color="auto"/>
        <w:right w:val="none" w:sz="0" w:space="0" w:color="auto"/>
      </w:divBdr>
    </w:div>
    <w:div w:id="2095007485">
      <w:bodyDiv w:val="1"/>
      <w:marLeft w:val="0"/>
      <w:marRight w:val="0"/>
      <w:marTop w:val="0"/>
      <w:marBottom w:val="0"/>
      <w:divBdr>
        <w:top w:val="none" w:sz="0" w:space="0" w:color="auto"/>
        <w:left w:val="none" w:sz="0" w:space="0" w:color="auto"/>
        <w:bottom w:val="none" w:sz="0" w:space="0" w:color="auto"/>
        <w:right w:val="none" w:sz="0" w:space="0" w:color="auto"/>
      </w:divBdr>
      <w:divsChild>
        <w:div w:id="809829099">
          <w:marLeft w:val="0"/>
          <w:marRight w:val="0"/>
          <w:marTop w:val="0"/>
          <w:marBottom w:val="0"/>
          <w:divBdr>
            <w:top w:val="none" w:sz="0" w:space="0" w:color="auto"/>
            <w:left w:val="none" w:sz="0" w:space="0" w:color="auto"/>
            <w:bottom w:val="none" w:sz="0" w:space="0" w:color="auto"/>
            <w:right w:val="none" w:sz="0" w:space="0" w:color="auto"/>
          </w:divBdr>
          <w:divsChild>
            <w:div w:id="13728136">
              <w:marLeft w:val="0"/>
              <w:marRight w:val="0"/>
              <w:marTop w:val="0"/>
              <w:marBottom w:val="0"/>
              <w:divBdr>
                <w:top w:val="none" w:sz="0" w:space="0" w:color="auto"/>
                <w:left w:val="none" w:sz="0" w:space="0" w:color="auto"/>
                <w:bottom w:val="none" w:sz="0" w:space="0" w:color="auto"/>
                <w:right w:val="none" w:sz="0" w:space="0" w:color="auto"/>
              </w:divBdr>
            </w:div>
            <w:div w:id="34307002">
              <w:marLeft w:val="0"/>
              <w:marRight w:val="0"/>
              <w:marTop w:val="0"/>
              <w:marBottom w:val="0"/>
              <w:divBdr>
                <w:top w:val="none" w:sz="0" w:space="0" w:color="auto"/>
                <w:left w:val="none" w:sz="0" w:space="0" w:color="auto"/>
                <w:bottom w:val="none" w:sz="0" w:space="0" w:color="auto"/>
                <w:right w:val="none" w:sz="0" w:space="0" w:color="auto"/>
              </w:divBdr>
            </w:div>
            <w:div w:id="42288745">
              <w:marLeft w:val="0"/>
              <w:marRight w:val="0"/>
              <w:marTop w:val="0"/>
              <w:marBottom w:val="0"/>
              <w:divBdr>
                <w:top w:val="none" w:sz="0" w:space="0" w:color="auto"/>
                <w:left w:val="none" w:sz="0" w:space="0" w:color="auto"/>
                <w:bottom w:val="none" w:sz="0" w:space="0" w:color="auto"/>
                <w:right w:val="none" w:sz="0" w:space="0" w:color="auto"/>
              </w:divBdr>
            </w:div>
            <w:div w:id="172962552">
              <w:marLeft w:val="0"/>
              <w:marRight w:val="0"/>
              <w:marTop w:val="0"/>
              <w:marBottom w:val="0"/>
              <w:divBdr>
                <w:top w:val="none" w:sz="0" w:space="0" w:color="auto"/>
                <w:left w:val="none" w:sz="0" w:space="0" w:color="auto"/>
                <w:bottom w:val="none" w:sz="0" w:space="0" w:color="auto"/>
                <w:right w:val="none" w:sz="0" w:space="0" w:color="auto"/>
              </w:divBdr>
            </w:div>
            <w:div w:id="278144833">
              <w:marLeft w:val="0"/>
              <w:marRight w:val="0"/>
              <w:marTop w:val="0"/>
              <w:marBottom w:val="0"/>
              <w:divBdr>
                <w:top w:val="none" w:sz="0" w:space="0" w:color="auto"/>
                <w:left w:val="none" w:sz="0" w:space="0" w:color="auto"/>
                <w:bottom w:val="none" w:sz="0" w:space="0" w:color="auto"/>
                <w:right w:val="none" w:sz="0" w:space="0" w:color="auto"/>
              </w:divBdr>
            </w:div>
            <w:div w:id="437338471">
              <w:marLeft w:val="0"/>
              <w:marRight w:val="0"/>
              <w:marTop w:val="0"/>
              <w:marBottom w:val="0"/>
              <w:divBdr>
                <w:top w:val="none" w:sz="0" w:space="0" w:color="auto"/>
                <w:left w:val="none" w:sz="0" w:space="0" w:color="auto"/>
                <w:bottom w:val="none" w:sz="0" w:space="0" w:color="auto"/>
                <w:right w:val="none" w:sz="0" w:space="0" w:color="auto"/>
              </w:divBdr>
            </w:div>
            <w:div w:id="500433004">
              <w:marLeft w:val="0"/>
              <w:marRight w:val="0"/>
              <w:marTop w:val="0"/>
              <w:marBottom w:val="0"/>
              <w:divBdr>
                <w:top w:val="none" w:sz="0" w:space="0" w:color="auto"/>
                <w:left w:val="none" w:sz="0" w:space="0" w:color="auto"/>
                <w:bottom w:val="none" w:sz="0" w:space="0" w:color="auto"/>
                <w:right w:val="none" w:sz="0" w:space="0" w:color="auto"/>
              </w:divBdr>
            </w:div>
            <w:div w:id="551966036">
              <w:marLeft w:val="0"/>
              <w:marRight w:val="0"/>
              <w:marTop w:val="0"/>
              <w:marBottom w:val="0"/>
              <w:divBdr>
                <w:top w:val="none" w:sz="0" w:space="0" w:color="auto"/>
                <w:left w:val="none" w:sz="0" w:space="0" w:color="auto"/>
                <w:bottom w:val="none" w:sz="0" w:space="0" w:color="auto"/>
                <w:right w:val="none" w:sz="0" w:space="0" w:color="auto"/>
              </w:divBdr>
            </w:div>
            <w:div w:id="570165517">
              <w:marLeft w:val="0"/>
              <w:marRight w:val="0"/>
              <w:marTop w:val="0"/>
              <w:marBottom w:val="0"/>
              <w:divBdr>
                <w:top w:val="none" w:sz="0" w:space="0" w:color="auto"/>
                <w:left w:val="none" w:sz="0" w:space="0" w:color="auto"/>
                <w:bottom w:val="none" w:sz="0" w:space="0" w:color="auto"/>
                <w:right w:val="none" w:sz="0" w:space="0" w:color="auto"/>
              </w:divBdr>
            </w:div>
            <w:div w:id="715659359">
              <w:marLeft w:val="0"/>
              <w:marRight w:val="0"/>
              <w:marTop w:val="0"/>
              <w:marBottom w:val="0"/>
              <w:divBdr>
                <w:top w:val="none" w:sz="0" w:space="0" w:color="auto"/>
                <w:left w:val="none" w:sz="0" w:space="0" w:color="auto"/>
                <w:bottom w:val="none" w:sz="0" w:space="0" w:color="auto"/>
                <w:right w:val="none" w:sz="0" w:space="0" w:color="auto"/>
              </w:divBdr>
            </w:div>
            <w:div w:id="739598235">
              <w:marLeft w:val="0"/>
              <w:marRight w:val="0"/>
              <w:marTop w:val="0"/>
              <w:marBottom w:val="0"/>
              <w:divBdr>
                <w:top w:val="none" w:sz="0" w:space="0" w:color="auto"/>
                <w:left w:val="none" w:sz="0" w:space="0" w:color="auto"/>
                <w:bottom w:val="none" w:sz="0" w:space="0" w:color="auto"/>
                <w:right w:val="none" w:sz="0" w:space="0" w:color="auto"/>
              </w:divBdr>
            </w:div>
            <w:div w:id="811678233">
              <w:marLeft w:val="0"/>
              <w:marRight w:val="0"/>
              <w:marTop w:val="0"/>
              <w:marBottom w:val="0"/>
              <w:divBdr>
                <w:top w:val="none" w:sz="0" w:space="0" w:color="auto"/>
                <w:left w:val="none" w:sz="0" w:space="0" w:color="auto"/>
                <w:bottom w:val="none" w:sz="0" w:space="0" w:color="auto"/>
                <w:right w:val="none" w:sz="0" w:space="0" w:color="auto"/>
              </w:divBdr>
            </w:div>
            <w:div w:id="900483777">
              <w:marLeft w:val="0"/>
              <w:marRight w:val="0"/>
              <w:marTop w:val="0"/>
              <w:marBottom w:val="0"/>
              <w:divBdr>
                <w:top w:val="none" w:sz="0" w:space="0" w:color="auto"/>
                <w:left w:val="none" w:sz="0" w:space="0" w:color="auto"/>
                <w:bottom w:val="none" w:sz="0" w:space="0" w:color="auto"/>
                <w:right w:val="none" w:sz="0" w:space="0" w:color="auto"/>
              </w:divBdr>
            </w:div>
            <w:div w:id="935795691">
              <w:marLeft w:val="0"/>
              <w:marRight w:val="0"/>
              <w:marTop w:val="0"/>
              <w:marBottom w:val="0"/>
              <w:divBdr>
                <w:top w:val="none" w:sz="0" w:space="0" w:color="auto"/>
                <w:left w:val="none" w:sz="0" w:space="0" w:color="auto"/>
                <w:bottom w:val="none" w:sz="0" w:space="0" w:color="auto"/>
                <w:right w:val="none" w:sz="0" w:space="0" w:color="auto"/>
              </w:divBdr>
            </w:div>
            <w:div w:id="1008797658">
              <w:marLeft w:val="0"/>
              <w:marRight w:val="0"/>
              <w:marTop w:val="0"/>
              <w:marBottom w:val="0"/>
              <w:divBdr>
                <w:top w:val="none" w:sz="0" w:space="0" w:color="auto"/>
                <w:left w:val="none" w:sz="0" w:space="0" w:color="auto"/>
                <w:bottom w:val="none" w:sz="0" w:space="0" w:color="auto"/>
                <w:right w:val="none" w:sz="0" w:space="0" w:color="auto"/>
              </w:divBdr>
            </w:div>
            <w:div w:id="1188984726">
              <w:marLeft w:val="0"/>
              <w:marRight w:val="0"/>
              <w:marTop w:val="0"/>
              <w:marBottom w:val="0"/>
              <w:divBdr>
                <w:top w:val="none" w:sz="0" w:space="0" w:color="auto"/>
                <w:left w:val="none" w:sz="0" w:space="0" w:color="auto"/>
                <w:bottom w:val="none" w:sz="0" w:space="0" w:color="auto"/>
                <w:right w:val="none" w:sz="0" w:space="0" w:color="auto"/>
              </w:divBdr>
            </w:div>
            <w:div w:id="1367370802">
              <w:marLeft w:val="0"/>
              <w:marRight w:val="0"/>
              <w:marTop w:val="0"/>
              <w:marBottom w:val="0"/>
              <w:divBdr>
                <w:top w:val="none" w:sz="0" w:space="0" w:color="auto"/>
                <w:left w:val="none" w:sz="0" w:space="0" w:color="auto"/>
                <w:bottom w:val="none" w:sz="0" w:space="0" w:color="auto"/>
                <w:right w:val="none" w:sz="0" w:space="0" w:color="auto"/>
              </w:divBdr>
            </w:div>
            <w:div w:id="1415518833">
              <w:marLeft w:val="0"/>
              <w:marRight w:val="0"/>
              <w:marTop w:val="0"/>
              <w:marBottom w:val="0"/>
              <w:divBdr>
                <w:top w:val="none" w:sz="0" w:space="0" w:color="auto"/>
                <w:left w:val="none" w:sz="0" w:space="0" w:color="auto"/>
                <w:bottom w:val="none" w:sz="0" w:space="0" w:color="auto"/>
                <w:right w:val="none" w:sz="0" w:space="0" w:color="auto"/>
              </w:divBdr>
            </w:div>
            <w:div w:id="1552039864">
              <w:marLeft w:val="0"/>
              <w:marRight w:val="0"/>
              <w:marTop w:val="0"/>
              <w:marBottom w:val="0"/>
              <w:divBdr>
                <w:top w:val="none" w:sz="0" w:space="0" w:color="auto"/>
                <w:left w:val="none" w:sz="0" w:space="0" w:color="auto"/>
                <w:bottom w:val="none" w:sz="0" w:space="0" w:color="auto"/>
                <w:right w:val="none" w:sz="0" w:space="0" w:color="auto"/>
              </w:divBdr>
            </w:div>
            <w:div w:id="1592161291">
              <w:marLeft w:val="0"/>
              <w:marRight w:val="0"/>
              <w:marTop w:val="0"/>
              <w:marBottom w:val="0"/>
              <w:divBdr>
                <w:top w:val="none" w:sz="0" w:space="0" w:color="auto"/>
                <w:left w:val="none" w:sz="0" w:space="0" w:color="auto"/>
                <w:bottom w:val="none" w:sz="0" w:space="0" w:color="auto"/>
                <w:right w:val="none" w:sz="0" w:space="0" w:color="auto"/>
              </w:divBdr>
            </w:div>
            <w:div w:id="1596742228">
              <w:marLeft w:val="0"/>
              <w:marRight w:val="0"/>
              <w:marTop w:val="0"/>
              <w:marBottom w:val="0"/>
              <w:divBdr>
                <w:top w:val="none" w:sz="0" w:space="0" w:color="auto"/>
                <w:left w:val="none" w:sz="0" w:space="0" w:color="auto"/>
                <w:bottom w:val="none" w:sz="0" w:space="0" w:color="auto"/>
                <w:right w:val="none" w:sz="0" w:space="0" w:color="auto"/>
              </w:divBdr>
            </w:div>
            <w:div w:id="1672639244">
              <w:marLeft w:val="0"/>
              <w:marRight w:val="0"/>
              <w:marTop w:val="0"/>
              <w:marBottom w:val="0"/>
              <w:divBdr>
                <w:top w:val="none" w:sz="0" w:space="0" w:color="auto"/>
                <w:left w:val="none" w:sz="0" w:space="0" w:color="auto"/>
                <w:bottom w:val="none" w:sz="0" w:space="0" w:color="auto"/>
                <w:right w:val="none" w:sz="0" w:space="0" w:color="auto"/>
              </w:divBdr>
            </w:div>
            <w:div w:id="1689257451">
              <w:marLeft w:val="0"/>
              <w:marRight w:val="0"/>
              <w:marTop w:val="0"/>
              <w:marBottom w:val="0"/>
              <w:divBdr>
                <w:top w:val="none" w:sz="0" w:space="0" w:color="auto"/>
                <w:left w:val="none" w:sz="0" w:space="0" w:color="auto"/>
                <w:bottom w:val="none" w:sz="0" w:space="0" w:color="auto"/>
                <w:right w:val="none" w:sz="0" w:space="0" w:color="auto"/>
              </w:divBdr>
            </w:div>
            <w:div w:id="1729911979">
              <w:marLeft w:val="0"/>
              <w:marRight w:val="0"/>
              <w:marTop w:val="0"/>
              <w:marBottom w:val="0"/>
              <w:divBdr>
                <w:top w:val="none" w:sz="0" w:space="0" w:color="auto"/>
                <w:left w:val="none" w:sz="0" w:space="0" w:color="auto"/>
                <w:bottom w:val="none" w:sz="0" w:space="0" w:color="auto"/>
                <w:right w:val="none" w:sz="0" w:space="0" w:color="auto"/>
              </w:divBdr>
            </w:div>
            <w:div w:id="1777410150">
              <w:marLeft w:val="0"/>
              <w:marRight w:val="0"/>
              <w:marTop w:val="0"/>
              <w:marBottom w:val="0"/>
              <w:divBdr>
                <w:top w:val="none" w:sz="0" w:space="0" w:color="auto"/>
                <w:left w:val="none" w:sz="0" w:space="0" w:color="auto"/>
                <w:bottom w:val="none" w:sz="0" w:space="0" w:color="auto"/>
                <w:right w:val="none" w:sz="0" w:space="0" w:color="auto"/>
              </w:divBdr>
            </w:div>
            <w:div w:id="1811092696">
              <w:marLeft w:val="0"/>
              <w:marRight w:val="0"/>
              <w:marTop w:val="0"/>
              <w:marBottom w:val="0"/>
              <w:divBdr>
                <w:top w:val="none" w:sz="0" w:space="0" w:color="auto"/>
                <w:left w:val="none" w:sz="0" w:space="0" w:color="auto"/>
                <w:bottom w:val="none" w:sz="0" w:space="0" w:color="auto"/>
                <w:right w:val="none" w:sz="0" w:space="0" w:color="auto"/>
              </w:divBdr>
            </w:div>
            <w:div w:id="1834253324">
              <w:marLeft w:val="0"/>
              <w:marRight w:val="0"/>
              <w:marTop w:val="0"/>
              <w:marBottom w:val="0"/>
              <w:divBdr>
                <w:top w:val="none" w:sz="0" w:space="0" w:color="auto"/>
                <w:left w:val="none" w:sz="0" w:space="0" w:color="auto"/>
                <w:bottom w:val="none" w:sz="0" w:space="0" w:color="auto"/>
                <w:right w:val="none" w:sz="0" w:space="0" w:color="auto"/>
              </w:divBdr>
            </w:div>
            <w:div w:id="1871793820">
              <w:marLeft w:val="0"/>
              <w:marRight w:val="0"/>
              <w:marTop w:val="0"/>
              <w:marBottom w:val="0"/>
              <w:divBdr>
                <w:top w:val="none" w:sz="0" w:space="0" w:color="auto"/>
                <w:left w:val="none" w:sz="0" w:space="0" w:color="auto"/>
                <w:bottom w:val="none" w:sz="0" w:space="0" w:color="auto"/>
                <w:right w:val="none" w:sz="0" w:space="0" w:color="auto"/>
              </w:divBdr>
            </w:div>
            <w:div w:id="1939556657">
              <w:marLeft w:val="0"/>
              <w:marRight w:val="0"/>
              <w:marTop w:val="0"/>
              <w:marBottom w:val="0"/>
              <w:divBdr>
                <w:top w:val="none" w:sz="0" w:space="0" w:color="auto"/>
                <w:left w:val="none" w:sz="0" w:space="0" w:color="auto"/>
                <w:bottom w:val="none" w:sz="0" w:space="0" w:color="auto"/>
                <w:right w:val="none" w:sz="0" w:space="0" w:color="auto"/>
              </w:divBdr>
            </w:div>
            <w:div w:id="200789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ru" TargetMode="External"/><Relationship Id="rId18" Type="http://schemas.openxmlformats.org/officeDocument/2006/relationships/hyperlink" Target="http://elibrary.ru" TargetMode="External"/><Relationship Id="rId26" Type="http://schemas.openxmlformats.org/officeDocument/2006/relationships/hyperlink" Target="http://www.fa.ru/fil/chelyabinsk/org/chair/fip/Pages/diss.aspx" TargetMode="External"/><Relationship Id="rId3" Type="http://schemas.openxmlformats.org/officeDocument/2006/relationships/styles" Target="styles.xml"/><Relationship Id="rId21" Type="http://schemas.openxmlformats.org/officeDocument/2006/relationships/hyperlink" Target="http://www.microsoftproject.ru" TargetMode="External"/><Relationship Id="rId7" Type="http://schemas.openxmlformats.org/officeDocument/2006/relationships/footnotes" Target="footnotes.xml"/><Relationship Id="rId12" Type="http://schemas.openxmlformats.org/officeDocument/2006/relationships/hyperlink" Target="http://elib.fa.ru/" TargetMode="External"/><Relationship Id="rId17" Type="http://schemas.openxmlformats.org/officeDocument/2006/relationships/hyperlink" Target="http://lib.alpinadigital.ru/" TargetMode="External"/><Relationship Id="rId25"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2" Type="http://schemas.openxmlformats.org/officeDocument/2006/relationships/numbering" Target="numbering.xml"/><Relationship Id="rId16" Type="http://schemas.openxmlformats.org/officeDocument/2006/relationships/hyperlink" Target="https://www.biblio-online.ru/" TargetMode="External"/><Relationship Id="rId20" Type="http://schemas.openxmlformats.org/officeDocument/2006/relationships/hyperlink" Target="https://support.google.com/docs?hl=ru&amp;p=about_form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amp;id=690662" TargetMode="External"/><Relationship Id="rId24"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5" Type="http://schemas.openxmlformats.org/officeDocument/2006/relationships/settings" Target="settings.xml"/><Relationship Id="rId15" Type="http://schemas.openxmlformats.org/officeDocument/2006/relationships/hyperlink" Target="http://www.znanium.com" TargetMode="External"/><Relationship Id="rId23"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28" Type="http://schemas.openxmlformats.org/officeDocument/2006/relationships/fontTable" Target="fontTable.xml"/><Relationship Id="rId10" Type="http://schemas.openxmlformats.org/officeDocument/2006/relationships/hyperlink" Target="https://biblioclub.ru/index.php?page=book_red&amp;id=494878" TargetMode="External"/><Relationship Id="rId19" Type="http://schemas.openxmlformats.org/officeDocument/2006/relationships/hyperlink" Target="http://www.iteam.ru/publications/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iblioclub.ru/" TargetMode="External"/><Relationship Id="rId22"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5FD6A-745D-4580-9A82-48E897C4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2205</TotalTime>
  <Pages>25</Pages>
  <Words>8741</Words>
  <Characters>49827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58452</CharactersWithSpaces>
  <SharedDoc>false</SharedDoc>
  <HLinks>
    <vt:vector size="72" baseType="variant">
      <vt:variant>
        <vt:i4>3932271</vt:i4>
      </vt:variant>
      <vt:variant>
        <vt:i4>33</vt:i4>
      </vt:variant>
      <vt:variant>
        <vt:i4>0</vt:i4>
      </vt:variant>
      <vt:variant>
        <vt:i4>5</vt:i4>
      </vt:variant>
      <vt:variant>
        <vt:lpwstr>http://www.fa.ru/fil/chelyabinsk/org/chair/fip/Pages/diss.aspx</vt:lpwstr>
      </vt:variant>
      <vt:variant>
        <vt:lpwstr/>
      </vt:variant>
      <vt:variant>
        <vt:i4>7405667</vt:i4>
      </vt:variant>
      <vt:variant>
        <vt:i4>30</vt:i4>
      </vt:variant>
      <vt:variant>
        <vt:i4>0</vt:i4>
      </vt:variant>
      <vt:variant>
        <vt:i4>5</vt:i4>
      </vt:variant>
      <vt:variant>
        <vt:lpwstr>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vt:lpwstr>
      </vt:variant>
      <vt:variant>
        <vt:lpwstr/>
      </vt:variant>
      <vt:variant>
        <vt:i4>7405667</vt:i4>
      </vt:variant>
      <vt:variant>
        <vt:i4>27</vt:i4>
      </vt:variant>
      <vt:variant>
        <vt:i4>0</vt:i4>
      </vt:variant>
      <vt:variant>
        <vt:i4>5</vt:i4>
      </vt:variant>
      <vt:variant>
        <vt:lpwstr>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vt:lpwstr>
      </vt:variant>
      <vt:variant>
        <vt:lpwstr/>
      </vt:variant>
      <vt:variant>
        <vt:i4>7405667</vt:i4>
      </vt:variant>
      <vt:variant>
        <vt:i4>24</vt:i4>
      </vt:variant>
      <vt:variant>
        <vt:i4>0</vt:i4>
      </vt:variant>
      <vt:variant>
        <vt:i4>5</vt:i4>
      </vt:variant>
      <vt:variant>
        <vt:lpwstr>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vt:lpwstr>
      </vt:variant>
      <vt:variant>
        <vt:lpwstr/>
      </vt:variant>
      <vt:variant>
        <vt:i4>7405667</vt:i4>
      </vt:variant>
      <vt:variant>
        <vt:i4>21</vt:i4>
      </vt:variant>
      <vt:variant>
        <vt:i4>0</vt:i4>
      </vt:variant>
      <vt:variant>
        <vt:i4>5</vt:i4>
      </vt:variant>
      <vt:variant>
        <vt:lpwstr>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vt:lpwstr>
      </vt:variant>
      <vt:variant>
        <vt:lpwstr/>
      </vt:variant>
      <vt:variant>
        <vt:i4>2359394</vt:i4>
      </vt:variant>
      <vt:variant>
        <vt:i4>18</vt:i4>
      </vt:variant>
      <vt:variant>
        <vt:i4>0</vt:i4>
      </vt:variant>
      <vt:variant>
        <vt:i4>5</vt:i4>
      </vt:variant>
      <vt:variant>
        <vt:lpwstr>http://enc-dic.com/</vt:lpwstr>
      </vt:variant>
      <vt:variant>
        <vt:lpwstr/>
      </vt:variant>
      <vt:variant>
        <vt:i4>5111825</vt:i4>
      </vt:variant>
      <vt:variant>
        <vt:i4>15</vt:i4>
      </vt:variant>
      <vt:variant>
        <vt:i4>0</vt:i4>
      </vt:variant>
      <vt:variant>
        <vt:i4>5</vt:i4>
      </vt:variant>
      <vt:variant>
        <vt:lpwstr>http://razym/</vt:lpwstr>
      </vt:variant>
      <vt:variant>
        <vt:lpwstr/>
      </vt:variant>
      <vt:variant>
        <vt:i4>655371</vt:i4>
      </vt:variant>
      <vt:variant>
        <vt:i4>12</vt:i4>
      </vt:variant>
      <vt:variant>
        <vt:i4>0</vt:i4>
      </vt:variant>
      <vt:variant>
        <vt:i4>5</vt:i4>
      </vt:variant>
      <vt:variant>
        <vt:lpwstr>http://russkiymir.ru/</vt:lpwstr>
      </vt:variant>
      <vt:variant>
        <vt:lpwstr/>
      </vt:variant>
      <vt:variant>
        <vt:i4>8257632</vt:i4>
      </vt:variant>
      <vt:variant>
        <vt:i4>9</vt:i4>
      </vt:variant>
      <vt:variant>
        <vt:i4>0</vt:i4>
      </vt:variant>
      <vt:variant>
        <vt:i4>5</vt:i4>
      </vt:variant>
      <vt:variant>
        <vt:lpwstr>http://www.gramota.ru/</vt:lpwstr>
      </vt:variant>
      <vt:variant>
        <vt:lpwstr/>
      </vt:variant>
      <vt:variant>
        <vt:i4>7602223</vt:i4>
      </vt:variant>
      <vt:variant>
        <vt:i4>6</vt:i4>
      </vt:variant>
      <vt:variant>
        <vt:i4>0</vt:i4>
      </vt:variant>
      <vt:variant>
        <vt:i4>5</vt:i4>
      </vt:variant>
      <vt:variant>
        <vt:lpwstr>http://www.koob.ru/</vt:lpwstr>
      </vt:variant>
      <vt:variant>
        <vt:lpwstr/>
      </vt:variant>
      <vt:variant>
        <vt:i4>7536751</vt:i4>
      </vt:variant>
      <vt:variant>
        <vt:i4>3</vt:i4>
      </vt:variant>
      <vt:variant>
        <vt:i4>0</vt:i4>
      </vt:variant>
      <vt:variant>
        <vt:i4>5</vt:i4>
      </vt:variant>
      <vt:variant>
        <vt:lpwstr>http://www.gumer.info/</vt:lpwstr>
      </vt:variant>
      <vt:variant>
        <vt:lpwstr/>
      </vt:variant>
      <vt:variant>
        <vt:i4>1769477</vt:i4>
      </vt:variant>
      <vt:variant>
        <vt:i4>0</vt:i4>
      </vt:variant>
      <vt:variant>
        <vt:i4>0</vt:i4>
      </vt:variant>
      <vt:variant>
        <vt:i4>5</vt:i4>
      </vt:variant>
      <vt:variant>
        <vt:lpwstr>http://gramma.ru/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cp:lastModifiedBy>Преподаватель</cp:lastModifiedBy>
  <cp:revision>92</cp:revision>
  <cp:lastPrinted>2022-05-30T08:32:00Z</cp:lastPrinted>
  <dcterms:created xsi:type="dcterms:W3CDTF">2022-02-14T20:15:00Z</dcterms:created>
  <dcterms:modified xsi:type="dcterms:W3CDTF">2025-08-27T04:14:00Z</dcterms:modified>
</cp:coreProperties>
</file>